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756829">
        <w:rPr>
          <w:rFonts w:ascii="Times New Roman" w:hAnsi="Times New Roman"/>
          <w:b/>
          <w:strike/>
          <w:sz w:val="28"/>
          <w:szCs w:val="28"/>
        </w:rPr>
        <w:t>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56829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7BB90ED6" w:rsidR="00714E61" w:rsidRPr="00954562" w:rsidRDefault="0069570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95705">
        <w:rPr>
          <w:rFonts w:ascii="Times New Roman" w:hAnsi="Times New Roman"/>
          <w:bCs/>
          <w:sz w:val="20"/>
          <w:szCs w:val="20"/>
        </w:rPr>
        <w:t>Utwardzenie wjazdów wraz z przepustami przy drodze gminnej i powiatowej oraz wykonanie miejsca postojowego dla straży pożarnej w msc. Jeziora gmina Pniewy.</w:t>
      </w:r>
    </w:p>
    <w:p w14:paraId="4E0426B7" w14:textId="77777777" w:rsidR="00D93B4E" w:rsidRPr="00954562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5632B759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56829">
        <w:rPr>
          <w:rFonts w:ascii="Times New Roman" w:hAnsi="Times New Roman"/>
          <w:sz w:val="20"/>
          <w:szCs w:val="20"/>
        </w:rPr>
        <w:t xml:space="preserve"> do </w:t>
      </w:r>
      <w:r w:rsidR="008D19E3">
        <w:rPr>
          <w:rFonts w:ascii="Times New Roman" w:hAnsi="Times New Roman"/>
          <w:sz w:val="20"/>
          <w:szCs w:val="20"/>
        </w:rPr>
        <w:t>2</w:t>
      </w:r>
      <w:r w:rsidR="00155C3A">
        <w:rPr>
          <w:rFonts w:ascii="Times New Roman" w:hAnsi="Times New Roman"/>
          <w:sz w:val="20"/>
          <w:szCs w:val="20"/>
        </w:rPr>
        <w:t>0</w:t>
      </w:r>
      <w:r w:rsidR="00756829">
        <w:rPr>
          <w:rFonts w:ascii="Times New Roman" w:hAnsi="Times New Roman"/>
          <w:sz w:val="20"/>
          <w:szCs w:val="20"/>
        </w:rPr>
        <w:t>.</w:t>
      </w:r>
      <w:r w:rsidR="008D19E3">
        <w:rPr>
          <w:rFonts w:ascii="Times New Roman" w:hAnsi="Times New Roman"/>
          <w:sz w:val="20"/>
          <w:szCs w:val="20"/>
        </w:rPr>
        <w:t>0</w:t>
      </w:r>
      <w:r w:rsidR="00695705">
        <w:rPr>
          <w:rFonts w:ascii="Times New Roman" w:hAnsi="Times New Roman"/>
          <w:sz w:val="20"/>
          <w:szCs w:val="20"/>
        </w:rPr>
        <w:t>3</w:t>
      </w:r>
      <w:r w:rsidR="00951600">
        <w:rPr>
          <w:rFonts w:ascii="Times New Roman" w:hAnsi="Times New Roman"/>
          <w:sz w:val="20"/>
          <w:szCs w:val="20"/>
        </w:rPr>
        <w:t>.202</w:t>
      </w:r>
      <w:r w:rsidR="00695705">
        <w:rPr>
          <w:rFonts w:ascii="Times New Roman" w:hAnsi="Times New Roman"/>
          <w:sz w:val="20"/>
          <w:szCs w:val="20"/>
        </w:rPr>
        <w:t>5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CA641A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CA641A" w:rsidRPr="008773C5" w:rsidSect="00B7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2966">
    <w:abstractNumId w:val="1"/>
  </w:num>
  <w:num w:numId="2" w16cid:durableId="8072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55C3A"/>
    <w:rsid w:val="001653B4"/>
    <w:rsid w:val="00174975"/>
    <w:rsid w:val="00190C51"/>
    <w:rsid w:val="001A1394"/>
    <w:rsid w:val="001C310E"/>
    <w:rsid w:val="0020445C"/>
    <w:rsid w:val="00253950"/>
    <w:rsid w:val="00277AEE"/>
    <w:rsid w:val="00315354"/>
    <w:rsid w:val="00396EB8"/>
    <w:rsid w:val="004176FA"/>
    <w:rsid w:val="004D452A"/>
    <w:rsid w:val="00524312"/>
    <w:rsid w:val="005318AB"/>
    <w:rsid w:val="005C1162"/>
    <w:rsid w:val="00695705"/>
    <w:rsid w:val="00714E61"/>
    <w:rsid w:val="0073217A"/>
    <w:rsid w:val="00756829"/>
    <w:rsid w:val="007964BF"/>
    <w:rsid w:val="007F6F97"/>
    <w:rsid w:val="008773C5"/>
    <w:rsid w:val="008D19E3"/>
    <w:rsid w:val="00951600"/>
    <w:rsid w:val="00954562"/>
    <w:rsid w:val="00A2368C"/>
    <w:rsid w:val="00A63DA5"/>
    <w:rsid w:val="00B6759A"/>
    <w:rsid w:val="00B714F2"/>
    <w:rsid w:val="00CA641A"/>
    <w:rsid w:val="00D93B4E"/>
    <w:rsid w:val="00DA07C6"/>
    <w:rsid w:val="00E01DF5"/>
    <w:rsid w:val="00E10513"/>
    <w:rsid w:val="00E45295"/>
    <w:rsid w:val="00E4593C"/>
    <w:rsid w:val="00E73FB2"/>
    <w:rsid w:val="00ED4D59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566110A0-A68E-47D9-829B-0965485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24</cp:revision>
  <dcterms:created xsi:type="dcterms:W3CDTF">2020-05-28T11:46:00Z</dcterms:created>
  <dcterms:modified xsi:type="dcterms:W3CDTF">2025-02-14T11:26:00Z</dcterms:modified>
</cp:coreProperties>
</file>