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B0288" w14:textId="77777777" w:rsidR="00BC231A" w:rsidRPr="00CF5707" w:rsidRDefault="00CF5707" w:rsidP="00A35E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965CCE">
        <w:rPr>
          <w:rFonts w:ascii="Times New Roman" w:hAnsi="Times New Roman" w:cs="Times New Roman"/>
          <w:sz w:val="24"/>
          <w:szCs w:val="24"/>
        </w:rPr>
        <w:t>4 do zaproszenia</w:t>
      </w:r>
    </w:p>
    <w:p w14:paraId="199CEC42" w14:textId="77777777"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205314" w14:textId="77777777" w:rsidR="00CF5707" w:rsidRPr="00CF5707" w:rsidRDefault="00CF5707" w:rsidP="00CF5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707">
        <w:rPr>
          <w:rFonts w:ascii="Times New Roman" w:hAnsi="Times New Roman" w:cs="Times New Roman"/>
          <w:b/>
          <w:sz w:val="24"/>
          <w:szCs w:val="24"/>
        </w:rPr>
        <w:t>Istotne dla stron postanowienia, które zostaną wprowadzone do treści zawieranej umowy w sprawie zamówienia publicznego, ogólne warunki</w:t>
      </w:r>
      <w:r w:rsidR="000A51D3">
        <w:rPr>
          <w:rFonts w:ascii="Times New Roman" w:hAnsi="Times New Roman" w:cs="Times New Roman"/>
          <w:b/>
          <w:sz w:val="24"/>
          <w:szCs w:val="24"/>
        </w:rPr>
        <w:t xml:space="preserve"> umowy albo wzór umowy, jeżeli Zamawiający wymaga od W</w:t>
      </w:r>
      <w:r w:rsidRPr="00CF5707">
        <w:rPr>
          <w:rFonts w:ascii="Times New Roman" w:hAnsi="Times New Roman" w:cs="Times New Roman"/>
          <w:b/>
          <w:sz w:val="24"/>
          <w:szCs w:val="24"/>
        </w:rPr>
        <w:t>ykonawcy, aby zawarł z nim umowę w sprawie zamówienia publicznego na takich warunkach.</w:t>
      </w:r>
    </w:p>
    <w:p w14:paraId="571FFB75" w14:textId="77777777" w:rsidR="00CF5707" w:rsidRPr="00CF5707" w:rsidRDefault="00CF5707" w:rsidP="00CF5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FEA581" w14:textId="7516DC12" w:rsidR="00CF5707" w:rsidRPr="00CF5707" w:rsidRDefault="003E2978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F5707" w:rsidRPr="00CF5707">
        <w:rPr>
          <w:rFonts w:ascii="Times New Roman" w:hAnsi="Times New Roman" w:cs="Times New Roman"/>
          <w:sz w:val="24"/>
          <w:szCs w:val="24"/>
        </w:rPr>
        <w:t xml:space="preserve">Przedmiotem umowy jest 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>świadc</w:t>
      </w:r>
      <w:r w:rsidR="000A51D3">
        <w:rPr>
          <w:rFonts w:ascii="Times New Roman" w:eastAsia="Times New Roman" w:hAnsi="Times New Roman" w:cs="Times New Roman"/>
          <w:sz w:val="24"/>
          <w:szCs w:val="24"/>
        </w:rPr>
        <w:t>zenie przez wykonawcę na rzecz Z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>amawiającego usług pocztowych, polegających na przyjmowaniu</w:t>
      </w:r>
      <w:r w:rsidR="00D36A03">
        <w:rPr>
          <w:rFonts w:ascii="Times New Roman" w:eastAsia="Times New Roman" w:hAnsi="Times New Roman" w:cs="Times New Roman"/>
          <w:sz w:val="24"/>
          <w:szCs w:val="24"/>
        </w:rPr>
        <w:t>, przemieszczaniu</w:t>
      </w:r>
      <w:r w:rsidR="003B0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>i doręczaniu w obrocie krajowym i</w:t>
      </w:r>
      <w:r w:rsidR="003B0A8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>zagranicznym przesyłek pocztowych (listowych i paczek pocztowych) i ich ewentualnych zwrotów (dalej zwanych „przesyłkami")</w:t>
      </w:r>
      <w:r w:rsidR="00DE7EB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>Usługi będące przedmiotem umowy będą świadczone zgodnie z przepisami powszechnie obowiązującego prawa, w szczególności ustawy z dnia 23 listopada 2012 Prawo Pocztowe oraz aktów wykonawczych wydanych na jej podstawie.</w:t>
      </w:r>
    </w:p>
    <w:p w14:paraId="441FEBDA" w14:textId="572B1942" w:rsidR="00CF5707" w:rsidRPr="00CF5707" w:rsidRDefault="003E2978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F5707" w:rsidRPr="00CF5707">
        <w:rPr>
          <w:rFonts w:ascii="Times New Roman" w:hAnsi="Times New Roman" w:cs="Times New Roman"/>
          <w:sz w:val="24"/>
          <w:szCs w:val="24"/>
        </w:rPr>
        <w:t>Szczeg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 xml:space="preserve">ółowy opis przedmiotu umowy został określony w  specyfikacji istotnych warunków zamówienia, która wraz z </w:t>
      </w:r>
      <w:r w:rsidR="00CF5707">
        <w:rPr>
          <w:rFonts w:ascii="Times New Roman" w:eastAsia="Times New Roman" w:hAnsi="Times New Roman" w:cs="Times New Roman"/>
          <w:sz w:val="24"/>
          <w:szCs w:val="24"/>
        </w:rPr>
        <w:t>ofertą wykonawcy</w:t>
      </w:r>
      <w:r w:rsidR="0087776B">
        <w:rPr>
          <w:rFonts w:ascii="Times New Roman" w:eastAsia="Times New Roman" w:hAnsi="Times New Roman" w:cs="Times New Roman"/>
          <w:sz w:val="24"/>
          <w:szCs w:val="24"/>
        </w:rPr>
        <w:t xml:space="preserve"> z dnia .......... 202</w:t>
      </w:r>
      <w:r w:rsidR="00EC6FA2">
        <w:rPr>
          <w:rFonts w:ascii="Times New Roman" w:eastAsia="Times New Roman" w:hAnsi="Times New Roman" w:cs="Times New Roman"/>
          <w:sz w:val="24"/>
          <w:szCs w:val="24"/>
        </w:rPr>
        <w:t>4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 xml:space="preserve"> r., stanowi integralną część</w:t>
      </w:r>
      <w:r w:rsidR="00CF5707">
        <w:rPr>
          <w:rFonts w:ascii="Times New Roman" w:hAnsi="Times New Roman" w:cs="Times New Roman"/>
          <w:sz w:val="24"/>
          <w:szCs w:val="24"/>
        </w:rPr>
        <w:t xml:space="preserve"> </w:t>
      </w:r>
      <w:r w:rsidR="00CF5707" w:rsidRPr="00CF5707">
        <w:rPr>
          <w:rFonts w:ascii="Times New Roman" w:hAnsi="Times New Roman" w:cs="Times New Roman"/>
          <w:sz w:val="24"/>
          <w:szCs w:val="24"/>
        </w:rPr>
        <w:t>umowy.</w:t>
      </w:r>
    </w:p>
    <w:p w14:paraId="17A7E78F" w14:textId="3D26438E" w:rsidR="00CF5707" w:rsidRPr="00CF5707" w:rsidRDefault="003E2978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F5707" w:rsidRPr="00CF5707">
        <w:rPr>
          <w:rFonts w:ascii="Times New Roman" w:hAnsi="Times New Roman" w:cs="Times New Roman"/>
          <w:sz w:val="24"/>
          <w:szCs w:val="24"/>
        </w:rPr>
        <w:t>Umowa obowi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 xml:space="preserve">ązuje od dnia </w:t>
      </w:r>
      <w:r w:rsidR="00EC6FA2">
        <w:rPr>
          <w:rFonts w:ascii="Times New Roman" w:eastAsia="Times New Roman" w:hAnsi="Times New Roman" w:cs="Times New Roman"/>
          <w:sz w:val="24"/>
          <w:szCs w:val="24"/>
        </w:rPr>
        <w:t>1</w:t>
      </w:r>
      <w:r w:rsidR="00A455EE">
        <w:rPr>
          <w:rFonts w:ascii="Times New Roman" w:eastAsia="Times New Roman" w:hAnsi="Times New Roman" w:cs="Times New Roman"/>
          <w:sz w:val="24"/>
          <w:szCs w:val="24"/>
        </w:rPr>
        <w:t>.0</w:t>
      </w:r>
      <w:r w:rsidR="00122502">
        <w:rPr>
          <w:rFonts w:ascii="Times New Roman" w:eastAsia="Times New Roman" w:hAnsi="Times New Roman" w:cs="Times New Roman"/>
          <w:sz w:val="24"/>
          <w:szCs w:val="24"/>
        </w:rPr>
        <w:t>1</w:t>
      </w:r>
      <w:r w:rsidR="00A455EE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EC6FA2">
        <w:rPr>
          <w:rFonts w:ascii="Times New Roman" w:eastAsia="Times New Roman" w:hAnsi="Times New Roman" w:cs="Times New Roman"/>
          <w:sz w:val="24"/>
          <w:szCs w:val="24"/>
        </w:rPr>
        <w:t>5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 xml:space="preserve"> roku do dnia </w:t>
      </w:r>
      <w:r w:rsidR="00A455EE">
        <w:rPr>
          <w:rFonts w:ascii="Times New Roman" w:eastAsia="Times New Roman" w:hAnsi="Times New Roman" w:cs="Times New Roman"/>
          <w:sz w:val="24"/>
          <w:szCs w:val="24"/>
        </w:rPr>
        <w:t>31.12.202</w:t>
      </w:r>
      <w:r w:rsidR="00EC6FA2">
        <w:rPr>
          <w:rFonts w:ascii="Times New Roman" w:eastAsia="Times New Roman" w:hAnsi="Times New Roman" w:cs="Times New Roman"/>
          <w:sz w:val="24"/>
          <w:szCs w:val="24"/>
        </w:rPr>
        <w:t>5</w:t>
      </w:r>
      <w:r w:rsidR="00CF57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>roku zgodnie z ofertą z</w:t>
      </w:r>
      <w:r w:rsidR="00DE7EB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>dnia</w:t>
      </w:r>
      <w:r w:rsidR="00CF57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0A84">
        <w:rPr>
          <w:rFonts w:ascii="Times New Roman" w:eastAsia="Times New Roman" w:hAnsi="Times New Roman" w:cs="Times New Roman"/>
          <w:sz w:val="24"/>
          <w:szCs w:val="24"/>
        </w:rPr>
        <w:t>18.12.2024 r.</w:t>
      </w:r>
    </w:p>
    <w:p w14:paraId="1F6B2454" w14:textId="77777777" w:rsidR="00CF5707" w:rsidRPr="00CF5707" w:rsidRDefault="003E2978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F5707" w:rsidRPr="00CF5707">
        <w:rPr>
          <w:rFonts w:ascii="Times New Roman" w:hAnsi="Times New Roman" w:cs="Times New Roman"/>
          <w:sz w:val="24"/>
          <w:szCs w:val="24"/>
        </w:rPr>
        <w:t>W przypadku wyga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>śnięcia umowy lub jej rozwiązania, strony zobowiązują się do dokonania, w terminie 2 miesięcy od zakończenia obowiązywania umowy, rozliczenia liczby nadanych/zwróconych przesyłek, oraz zastosowanych opłat, a w razie potrzeby również do zwrotu kwot nienależnych wynikających z takiego rozliczenia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podstawie wystawionych przez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 xml:space="preserve"> Wykonawcę faktur korygujących VAT.</w:t>
      </w:r>
    </w:p>
    <w:p w14:paraId="6C5D7A03" w14:textId="666B346A" w:rsidR="00CF5707" w:rsidRPr="00765D5D" w:rsidRDefault="0078597C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97C">
        <w:rPr>
          <w:rFonts w:ascii="Times New Roman" w:hAnsi="Times New Roman" w:cs="Times New Roman"/>
          <w:sz w:val="24"/>
          <w:szCs w:val="24"/>
        </w:rPr>
        <w:t>5. Wykonawca zobowiązuje się do świadczenia usług pocztowych</w:t>
      </w:r>
      <w:r w:rsidR="000252D2">
        <w:rPr>
          <w:rFonts w:ascii="Times New Roman" w:hAnsi="Times New Roman" w:cs="Times New Roman"/>
          <w:sz w:val="24"/>
          <w:szCs w:val="24"/>
        </w:rPr>
        <w:t xml:space="preserve">, </w:t>
      </w:r>
      <w:r w:rsidRPr="0078597C">
        <w:rPr>
          <w:rFonts w:ascii="Times New Roman" w:hAnsi="Times New Roman" w:cs="Times New Roman"/>
          <w:sz w:val="24"/>
          <w:szCs w:val="24"/>
        </w:rPr>
        <w:t>obejmujących przyjmowanie, przemieszczanie i doręczanie przesyłek pocztowych w obrocie krajowym i</w:t>
      </w:r>
      <w:r w:rsidR="000252D2">
        <w:rPr>
          <w:rFonts w:ascii="Times New Roman" w:hAnsi="Times New Roman" w:cs="Times New Roman"/>
          <w:sz w:val="24"/>
          <w:szCs w:val="24"/>
        </w:rPr>
        <w:t> </w:t>
      </w:r>
      <w:r w:rsidRPr="0078597C">
        <w:rPr>
          <w:rFonts w:ascii="Times New Roman" w:hAnsi="Times New Roman" w:cs="Times New Roman"/>
          <w:sz w:val="24"/>
          <w:szCs w:val="24"/>
        </w:rPr>
        <w:t xml:space="preserve">zagranicznym oraz ich ewentualnych zwrotów, zgodnie z ofertą wykonawcy. Nadawanie przesyłek objętych przedmiotem zamówienia następować będzie w dniach ich dostarczenia przez zamawiającego do placówki wykonawcy na terenie miejscowości Pniewy.  </w:t>
      </w:r>
      <w:r w:rsidRPr="0078597C">
        <w:rPr>
          <w:rFonts w:ascii="Times New Roman" w:hAnsi="Times New Roman" w:cs="Times New Roman"/>
          <w:sz w:val="24"/>
          <w:szCs w:val="24"/>
        </w:rPr>
        <w:cr/>
        <w:t xml:space="preserve">6. Wykonawca zobowiązany będzie świadczyć usługi przyjęcia przesyłek do wysyłki od zamawiającego w swojej placówce, w dni robocze </w:t>
      </w:r>
      <w:r w:rsidR="003E4E87">
        <w:rPr>
          <w:rFonts w:ascii="Times New Roman" w:hAnsi="Times New Roman" w:cs="Times New Roman"/>
          <w:sz w:val="24"/>
          <w:szCs w:val="24"/>
        </w:rPr>
        <w:t>zamawiającego poniedziałki od 14:00 do 1</w:t>
      </w:r>
      <w:r w:rsidR="00EC6FA2">
        <w:rPr>
          <w:rFonts w:ascii="Times New Roman" w:hAnsi="Times New Roman" w:cs="Times New Roman"/>
          <w:sz w:val="24"/>
          <w:szCs w:val="24"/>
        </w:rPr>
        <w:t>8</w:t>
      </w:r>
      <w:r w:rsidR="003E4E87">
        <w:rPr>
          <w:rFonts w:ascii="Times New Roman" w:hAnsi="Times New Roman" w:cs="Times New Roman"/>
          <w:sz w:val="24"/>
          <w:szCs w:val="24"/>
        </w:rPr>
        <w:t>:00,</w:t>
      </w:r>
      <w:r w:rsidRPr="0078597C">
        <w:rPr>
          <w:rFonts w:ascii="Times New Roman" w:hAnsi="Times New Roman" w:cs="Times New Roman"/>
          <w:sz w:val="24"/>
          <w:szCs w:val="24"/>
        </w:rPr>
        <w:t xml:space="preserve"> od </w:t>
      </w:r>
      <w:r w:rsidR="003E4E87">
        <w:rPr>
          <w:rFonts w:ascii="Times New Roman" w:hAnsi="Times New Roman" w:cs="Times New Roman"/>
          <w:sz w:val="24"/>
          <w:szCs w:val="24"/>
        </w:rPr>
        <w:t>wtorku</w:t>
      </w:r>
      <w:r w:rsidRPr="0078597C">
        <w:rPr>
          <w:rFonts w:ascii="Times New Roman" w:hAnsi="Times New Roman" w:cs="Times New Roman"/>
          <w:sz w:val="24"/>
          <w:szCs w:val="24"/>
        </w:rPr>
        <w:t xml:space="preserve"> do piątku w godzinach 12:00-14:00 prze</w:t>
      </w:r>
      <w:r w:rsidR="00CC382F">
        <w:rPr>
          <w:rFonts w:ascii="Times New Roman" w:hAnsi="Times New Roman" w:cs="Times New Roman"/>
          <w:sz w:val="24"/>
          <w:szCs w:val="24"/>
        </w:rPr>
        <w:t>z upoważnionego przedstawiciela.</w:t>
      </w:r>
      <w:r w:rsidRPr="0078597C">
        <w:rPr>
          <w:rFonts w:ascii="Times New Roman" w:hAnsi="Times New Roman" w:cs="Times New Roman"/>
          <w:sz w:val="24"/>
          <w:szCs w:val="24"/>
        </w:rPr>
        <w:t xml:space="preserve"> Wykonawca zobowiązany będzie świadczyć usługi doręczania ZPO (zwrotnego potwierdzenia odbioru) i zwrotów niedoręczonych przesyłek pocztowych do zamawiającego, w dni robocze dla zamawiającego, od poniedziałku do piątku w godzinach 12:00 - 14:00 do Urzędu Gminy Pniewy, Pniewy 2, 05-</w:t>
      </w:r>
      <w:r>
        <w:rPr>
          <w:rFonts w:ascii="Times New Roman" w:hAnsi="Times New Roman" w:cs="Times New Roman"/>
          <w:sz w:val="24"/>
          <w:szCs w:val="24"/>
        </w:rPr>
        <w:t>652 Pniewy - sekretariat urzędu</w:t>
      </w:r>
      <w:r w:rsidR="00CC382F" w:rsidRPr="00CC382F">
        <w:rPr>
          <w:rFonts w:ascii="Times New Roman" w:hAnsi="Times New Roman" w:cs="Times New Roman"/>
          <w:sz w:val="24"/>
          <w:szCs w:val="24"/>
        </w:rPr>
        <w:t xml:space="preserve"> </w:t>
      </w:r>
      <w:r w:rsidR="00CC382F">
        <w:rPr>
          <w:rFonts w:ascii="Times New Roman" w:hAnsi="Times New Roman" w:cs="Times New Roman"/>
          <w:sz w:val="24"/>
          <w:szCs w:val="24"/>
        </w:rPr>
        <w:t>Lub po uzgodnieniu godzin z zamawiającym.</w:t>
      </w:r>
    </w:p>
    <w:p w14:paraId="591EBA94" w14:textId="77777777" w:rsidR="00CF5707" w:rsidRPr="00CF5707" w:rsidRDefault="00765A61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CF5707" w:rsidRPr="00CF5707">
        <w:rPr>
          <w:rFonts w:ascii="Times New Roman" w:hAnsi="Times New Roman" w:cs="Times New Roman"/>
          <w:sz w:val="24"/>
          <w:szCs w:val="24"/>
        </w:rPr>
        <w:t>Wykonawca przedstawi zamawiaj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 xml:space="preserve">ącemu, w </w:t>
      </w:r>
      <w:r w:rsidR="00765D5D">
        <w:rPr>
          <w:rFonts w:ascii="Times New Roman" w:eastAsia="Times New Roman" w:hAnsi="Times New Roman" w:cs="Times New Roman"/>
          <w:sz w:val="24"/>
          <w:szCs w:val="24"/>
        </w:rPr>
        <w:t>f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>ormie pisemnej lub elektronicznej, zestawienia placówek nadawczych i odb</w:t>
      </w:r>
      <w:r w:rsidR="00765D5D">
        <w:rPr>
          <w:rFonts w:ascii="Times New Roman" w:eastAsia="Times New Roman" w:hAnsi="Times New Roman" w:cs="Times New Roman"/>
          <w:sz w:val="24"/>
          <w:szCs w:val="24"/>
        </w:rPr>
        <w:t>iorczych</w:t>
      </w:r>
      <w:r w:rsidR="008B7723">
        <w:rPr>
          <w:rFonts w:ascii="Times New Roman" w:eastAsia="Times New Roman" w:hAnsi="Times New Roman" w:cs="Times New Roman"/>
          <w:sz w:val="24"/>
          <w:szCs w:val="24"/>
        </w:rPr>
        <w:t xml:space="preserve"> w gm. Pniewy</w:t>
      </w:r>
      <w:r w:rsidR="00765D5D">
        <w:rPr>
          <w:rFonts w:ascii="Times New Roman" w:eastAsia="Times New Roman" w:hAnsi="Times New Roman" w:cs="Times New Roman"/>
          <w:sz w:val="24"/>
          <w:szCs w:val="24"/>
        </w:rPr>
        <w:t xml:space="preserve">, które będą realizowały 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 xml:space="preserve"> usługi wynikające z niniejszej </w:t>
      </w:r>
      <w:r w:rsidR="00CF5707" w:rsidRPr="00CF5707">
        <w:rPr>
          <w:rFonts w:ascii="Times New Roman" w:eastAsia="Times New Roman" w:hAnsi="Times New Roman" w:cs="Times New Roman"/>
          <w:spacing w:val="-5"/>
          <w:sz w:val="24"/>
          <w:szCs w:val="24"/>
        </w:rPr>
        <w:t>umowy.</w:t>
      </w:r>
    </w:p>
    <w:p w14:paraId="0AE8926A" w14:textId="77777777" w:rsidR="00CF5707" w:rsidRPr="00CF5707" w:rsidRDefault="003E2978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CF5707" w:rsidRPr="00CF5707">
        <w:rPr>
          <w:rFonts w:ascii="Times New Roman" w:hAnsi="Times New Roman" w:cs="Times New Roman"/>
          <w:sz w:val="24"/>
          <w:szCs w:val="24"/>
        </w:rPr>
        <w:t>Za moment odbioru przesy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 xml:space="preserve">łki uważa się chwilę przyjęcia przez wykonawcę przesyłki do przemieszczania i doręczania, a w przypadku przesyłek rejestrowanych </w:t>
      </w:r>
      <w:r w:rsidR="00CF5707" w:rsidRPr="00CF5707">
        <w:rPr>
          <w:rFonts w:ascii="Times New Roman" w:eastAsia="Times New Roman" w:hAnsi="Times New Roman" w:cs="Times New Roman"/>
          <w:spacing w:val="13"/>
          <w:sz w:val="24"/>
          <w:szCs w:val="24"/>
        </w:rPr>
        <w:t>chwilę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 xml:space="preserve"> wydania </w:t>
      </w:r>
      <w:r w:rsidR="002E71AA">
        <w:rPr>
          <w:rFonts w:ascii="Times New Roman" w:eastAsia="Times New Roman" w:hAnsi="Times New Roman" w:cs="Times New Roman"/>
          <w:sz w:val="24"/>
          <w:szCs w:val="24"/>
        </w:rPr>
        <w:t>zamaw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>iającemu do</w:t>
      </w:r>
      <w:r w:rsidR="000A51D3">
        <w:rPr>
          <w:rFonts w:ascii="Times New Roman" w:eastAsia="Times New Roman" w:hAnsi="Times New Roman" w:cs="Times New Roman"/>
          <w:sz w:val="24"/>
          <w:szCs w:val="24"/>
        </w:rPr>
        <w:t>wodu przyjęcia przesyłki przez W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>ykonawcę.</w:t>
      </w:r>
    </w:p>
    <w:p w14:paraId="1745AD66" w14:textId="77777777" w:rsidR="00CF5707" w:rsidRPr="00CF5707" w:rsidRDefault="003E2978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CF5707" w:rsidRPr="00CF5707">
        <w:rPr>
          <w:rFonts w:ascii="Times New Roman" w:hAnsi="Times New Roman" w:cs="Times New Roman"/>
          <w:sz w:val="24"/>
          <w:szCs w:val="24"/>
        </w:rPr>
        <w:t>Nadanie przez wykonawc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>ę przesyłek objętych przedmiotem umowy odbywać się będzie w dniu odbioru przesyłek od zamawiającego.</w:t>
      </w:r>
    </w:p>
    <w:p w14:paraId="6719E111" w14:textId="77777777"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10. Odbi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ór przesyłek przyjętych do wyekspediowania będzie </w:t>
      </w:r>
      <w:r w:rsidR="000A51D3">
        <w:rPr>
          <w:rFonts w:ascii="Times New Roman" w:eastAsia="Times New Roman" w:hAnsi="Times New Roman" w:cs="Times New Roman"/>
          <w:sz w:val="24"/>
          <w:szCs w:val="24"/>
        </w:rPr>
        <w:t>każdorazowo potwierdzany przez W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ykonawcę pieczęcią, podpisem i datą na zestawieniu przesyłek przekazanych do przemieszczania, potwierdzających ilość i rodzaj przesyłek.</w:t>
      </w:r>
    </w:p>
    <w:p w14:paraId="66DC4029" w14:textId="77777777"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1</w:t>
      </w:r>
      <w:r w:rsidR="003E4E87">
        <w:rPr>
          <w:rFonts w:ascii="Times New Roman" w:hAnsi="Times New Roman" w:cs="Times New Roman"/>
          <w:sz w:val="24"/>
          <w:szCs w:val="24"/>
        </w:rPr>
        <w:t>1</w:t>
      </w:r>
      <w:r w:rsidRPr="00CF5707">
        <w:rPr>
          <w:rFonts w:ascii="Times New Roman" w:hAnsi="Times New Roman" w:cs="Times New Roman"/>
          <w:sz w:val="24"/>
          <w:szCs w:val="24"/>
        </w:rPr>
        <w:t>. Ca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łkowite wynagrodzenie wykonawcy wynikać będzie z rzeczywistej il</w:t>
      </w:r>
      <w:r w:rsidR="00807BD4">
        <w:rPr>
          <w:rFonts w:ascii="Times New Roman" w:eastAsia="Times New Roman" w:hAnsi="Times New Roman" w:cs="Times New Roman"/>
          <w:sz w:val="24"/>
          <w:szCs w:val="24"/>
        </w:rPr>
        <w:t>ości przesyłek pomnożonej przez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 ceny jednostkowe brutto określone </w:t>
      </w:r>
      <w:r w:rsidR="000A51D3">
        <w:rPr>
          <w:rFonts w:ascii="Times New Roman" w:eastAsia="Times New Roman" w:hAnsi="Times New Roman" w:cs="Times New Roman"/>
          <w:sz w:val="24"/>
          <w:szCs w:val="24"/>
        </w:rPr>
        <w:t>w ofercie W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ykonawcy.</w:t>
      </w:r>
    </w:p>
    <w:p w14:paraId="2A964FD2" w14:textId="77777777"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3E4E87">
        <w:rPr>
          <w:rFonts w:ascii="Times New Roman" w:hAnsi="Times New Roman" w:cs="Times New Roman"/>
          <w:sz w:val="24"/>
          <w:szCs w:val="24"/>
        </w:rPr>
        <w:t>2</w:t>
      </w:r>
      <w:r w:rsidRPr="00CF5707">
        <w:rPr>
          <w:rFonts w:ascii="Times New Roman" w:hAnsi="Times New Roman" w:cs="Times New Roman"/>
          <w:sz w:val="24"/>
          <w:szCs w:val="24"/>
        </w:rPr>
        <w:t>. Miesi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ęczna należność za usługi realizowane w ramach umowy będz</w:t>
      </w:r>
      <w:r w:rsidR="00780F14">
        <w:rPr>
          <w:rFonts w:ascii="Times New Roman" w:eastAsia="Times New Roman" w:hAnsi="Times New Roman" w:cs="Times New Roman"/>
          <w:sz w:val="24"/>
          <w:szCs w:val="24"/>
        </w:rPr>
        <w:t xml:space="preserve">ie uwzględniała wynagrodzenie </w:t>
      </w:r>
      <w:r w:rsidR="000A51D3">
        <w:rPr>
          <w:rFonts w:ascii="Times New Roman" w:eastAsia="Times New Roman" w:hAnsi="Times New Roman" w:cs="Times New Roman"/>
          <w:sz w:val="24"/>
          <w:szCs w:val="24"/>
        </w:rPr>
        <w:t>W</w:t>
      </w:r>
      <w:r w:rsidR="00780F14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konawcy wynik</w:t>
      </w:r>
      <w:r w:rsidR="002E71AA">
        <w:rPr>
          <w:rFonts w:ascii="Times New Roman" w:eastAsia="Times New Roman" w:hAnsi="Times New Roman" w:cs="Times New Roman"/>
          <w:sz w:val="24"/>
          <w:szCs w:val="24"/>
        </w:rPr>
        <w:t xml:space="preserve">ające z ilości wyekspediowanych w 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danym miesiącu przesyłek</w:t>
      </w:r>
      <w:r w:rsidR="00807BD4">
        <w:rPr>
          <w:rFonts w:ascii="Times New Roman" w:eastAsia="Times New Roman" w:hAnsi="Times New Roman" w:cs="Times New Roman"/>
          <w:sz w:val="24"/>
          <w:szCs w:val="24"/>
        </w:rPr>
        <w:t>, na podstawie cen jednostkowych brutto określonych w ofercie wykonawcy.</w:t>
      </w:r>
    </w:p>
    <w:p w14:paraId="6380E67B" w14:textId="77777777"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1</w:t>
      </w:r>
      <w:r w:rsidR="003E4E87">
        <w:rPr>
          <w:rFonts w:ascii="Times New Roman" w:hAnsi="Times New Roman" w:cs="Times New Roman"/>
          <w:sz w:val="24"/>
          <w:szCs w:val="24"/>
        </w:rPr>
        <w:t>3</w:t>
      </w:r>
      <w:r w:rsidRPr="00CF5707">
        <w:rPr>
          <w:rFonts w:ascii="Times New Roman" w:hAnsi="Times New Roman" w:cs="Times New Roman"/>
          <w:sz w:val="24"/>
          <w:szCs w:val="24"/>
        </w:rPr>
        <w:t>. Za okres rozliczeniowy przyjmuje si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ę jeden miesiąc kalendarzowy.</w:t>
      </w:r>
    </w:p>
    <w:p w14:paraId="6316E98D" w14:textId="1C24DEFD" w:rsidR="00CF5707" w:rsidRPr="00CF5707" w:rsidRDefault="00584B50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E4E87">
        <w:rPr>
          <w:rFonts w:ascii="Times New Roman" w:hAnsi="Times New Roman" w:cs="Times New Roman"/>
          <w:sz w:val="24"/>
          <w:szCs w:val="24"/>
        </w:rPr>
        <w:t>4</w:t>
      </w:r>
      <w:r w:rsidR="00CF5707" w:rsidRPr="00CF5707">
        <w:rPr>
          <w:rFonts w:ascii="Times New Roman" w:hAnsi="Times New Roman" w:cs="Times New Roman"/>
          <w:sz w:val="24"/>
          <w:szCs w:val="24"/>
        </w:rPr>
        <w:t>. Za przyj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>ęte przesyłki oraz zwroty przesyłek</w:t>
      </w:r>
      <w:r w:rsidR="00DE7E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>zamawi</w:t>
      </w:r>
      <w:r w:rsidR="000A51D3">
        <w:rPr>
          <w:rFonts w:ascii="Times New Roman" w:eastAsia="Times New Roman" w:hAnsi="Times New Roman" w:cs="Times New Roman"/>
          <w:sz w:val="24"/>
          <w:szCs w:val="24"/>
        </w:rPr>
        <w:t>ający zobowiązuje się zapłacić W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>ykonawcy kwotę należną za poprzedni miesiąc kalendarzowy, obliczoną zgodnie z postanowieniami pkt. 13.</w:t>
      </w:r>
    </w:p>
    <w:p w14:paraId="010AC382" w14:textId="77777777"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1</w:t>
      </w:r>
      <w:r w:rsidR="003E4E87">
        <w:rPr>
          <w:rFonts w:ascii="Times New Roman" w:hAnsi="Times New Roman" w:cs="Times New Roman"/>
          <w:sz w:val="24"/>
          <w:szCs w:val="24"/>
        </w:rPr>
        <w:t>5</w:t>
      </w:r>
      <w:r w:rsidRPr="00CF5707">
        <w:rPr>
          <w:rFonts w:ascii="Times New Roman" w:hAnsi="Times New Roman" w:cs="Times New Roman"/>
          <w:sz w:val="24"/>
          <w:szCs w:val="24"/>
        </w:rPr>
        <w:t>. Wynagrodzenie p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łatne będzie na podstawie faktury VAT. </w:t>
      </w:r>
      <w:r w:rsidR="001A2369">
        <w:rPr>
          <w:rFonts w:ascii="Times New Roman" w:eastAsia="Times New Roman" w:hAnsi="Times New Roman" w:cs="Times New Roman"/>
          <w:sz w:val="24"/>
          <w:szCs w:val="24"/>
        </w:rPr>
        <w:t>za okres rozliczeniowy przyjmuje się jeden miesiąc kalendarzowy. Do 7-go dnia następnego miesiąca po miesiącu rozliczeniowym Wykonawca wystawi fakturę VAT zawierającą zestawienie  ilościowo-wartościowe poszczególnych przesyłek pocztowych. Faktury będą regulowane przelewem na konto wskazane na fakturze w terminie do 14 dni od daty jej wystawienia. Zamawiający zobowiązuje się do określenia tytułu wpłaty, powołując się na numer zawartej umowy i numer faktury.</w:t>
      </w:r>
    </w:p>
    <w:p w14:paraId="14FAFA51" w14:textId="77777777"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1</w:t>
      </w:r>
      <w:r w:rsidR="003E4E87">
        <w:rPr>
          <w:rFonts w:ascii="Times New Roman" w:hAnsi="Times New Roman" w:cs="Times New Roman"/>
          <w:sz w:val="24"/>
          <w:szCs w:val="24"/>
        </w:rPr>
        <w:t>6</w:t>
      </w:r>
      <w:r w:rsidRPr="00CF5707">
        <w:rPr>
          <w:rFonts w:ascii="Times New Roman" w:hAnsi="Times New Roman" w:cs="Times New Roman"/>
          <w:sz w:val="24"/>
          <w:szCs w:val="24"/>
        </w:rPr>
        <w:t>. Za dzie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ń zapłaty uważa się dzień uznania rachunku bankowego wykonawcy kwotą wpłaty. Za opóźnienie zapłaty faktury Zamawiający zobowiązuje się do zapłaty na rzecz wykonawcy odsetek w wysokości ustawowej za każdy dzień zwłoki.</w:t>
      </w:r>
    </w:p>
    <w:p w14:paraId="7B61AFB8" w14:textId="77777777"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1</w:t>
      </w:r>
      <w:r w:rsidR="003E4E87">
        <w:rPr>
          <w:rFonts w:ascii="Times New Roman" w:hAnsi="Times New Roman" w:cs="Times New Roman"/>
          <w:sz w:val="24"/>
          <w:szCs w:val="24"/>
        </w:rPr>
        <w:t>7</w:t>
      </w:r>
      <w:r w:rsidRPr="00CF5707">
        <w:rPr>
          <w:rFonts w:ascii="Times New Roman" w:hAnsi="Times New Roman" w:cs="Times New Roman"/>
          <w:sz w:val="24"/>
          <w:szCs w:val="24"/>
        </w:rPr>
        <w:t>. Podstaw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ą obliczenia należności będzie suma opłat za przesyłki faktycznie nadane lub zwrócone z powodu braku możliwości ich doręczenia lub wydania w okresie rozliczeniowym, potwierdzona co do ilości i wagi na podstawie dokumentów nadawczych lub oddawczych, przy czym obowiązywać będą ceny jednostkowe podane przez Wykonawcę w ofercie z dnia....</w:t>
      </w:r>
      <w:r w:rsidR="003E2978">
        <w:rPr>
          <w:rFonts w:ascii="Times New Roman" w:eastAsia="Times New Roman" w:hAnsi="Times New Roman" w:cs="Times New Roman"/>
          <w:sz w:val="24"/>
          <w:szCs w:val="24"/>
        </w:rPr>
        <w:t>....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, z </w:t>
      </w:r>
      <w:r w:rsidRPr="00CF5707">
        <w:rPr>
          <w:rFonts w:ascii="Times New Roman" w:eastAsia="Times New Roman" w:hAnsi="Times New Roman" w:cs="Times New Roman"/>
          <w:spacing w:val="-1"/>
          <w:sz w:val="24"/>
          <w:szCs w:val="24"/>
        </w:rPr>
        <w:t>zastrzeżeniem pkt. .</w:t>
      </w:r>
      <w:r w:rsidR="00A455EE" w:rsidRPr="00A455EE">
        <w:t xml:space="preserve"> </w:t>
      </w:r>
      <w:r w:rsidR="00A455EE" w:rsidRPr="00A455EE">
        <w:rPr>
          <w:rFonts w:ascii="Times New Roman" w:eastAsia="Times New Roman" w:hAnsi="Times New Roman" w:cs="Times New Roman"/>
          <w:spacing w:val="-1"/>
          <w:sz w:val="24"/>
          <w:szCs w:val="24"/>
        </w:rPr>
        <w:t>Dopuszcza się zmianę cen na powszechne usługi pocztowe objęte umową w przypadku akceptacji zmiany cennika przez Prezesa Urzędu Komunikacji Elektronicznej. Zamawiający, po uprzednim pisemnym zawiadomieniu ze strony Wykonawcy o zaistnieniu tego zdarzenia, zobowiązuje się do uiszczenia opłaty za świadczone usługi w wysokości obowiązującej n</w:t>
      </w:r>
      <w:r w:rsidR="00A455EE">
        <w:rPr>
          <w:rFonts w:ascii="Times New Roman" w:eastAsia="Times New Roman" w:hAnsi="Times New Roman" w:cs="Times New Roman"/>
          <w:spacing w:val="-1"/>
          <w:sz w:val="24"/>
          <w:szCs w:val="24"/>
        </w:rPr>
        <w:t>a dzień wystawienia faktury VAT.</w:t>
      </w:r>
    </w:p>
    <w:p w14:paraId="6D9F1752" w14:textId="77777777" w:rsidR="00CF5707" w:rsidRPr="00CF5707" w:rsidRDefault="00AD7270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E4E87">
        <w:rPr>
          <w:rFonts w:ascii="Times New Roman" w:hAnsi="Times New Roman" w:cs="Times New Roman"/>
          <w:sz w:val="24"/>
          <w:szCs w:val="24"/>
        </w:rPr>
        <w:t>8</w:t>
      </w:r>
      <w:r w:rsidR="00CF5707" w:rsidRPr="00CF5707">
        <w:rPr>
          <w:rFonts w:ascii="Times New Roman" w:hAnsi="Times New Roman" w:cs="Times New Roman"/>
          <w:sz w:val="24"/>
          <w:szCs w:val="24"/>
        </w:rPr>
        <w:t>. W przypadku zmiany przepis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>ów określających wysokość należnego podatku VAT na usługi pocztowe, w czasie trwania niniejszej umowy, wykonawca zastosuje obowiązujący podatek VAT. co skutkować będzie zmianą cen jednostkowych przesyłek.</w:t>
      </w:r>
    </w:p>
    <w:p w14:paraId="0B4E958F" w14:textId="77777777" w:rsidR="00CF5707" w:rsidRPr="00CF5707" w:rsidRDefault="003E4E8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CF5707" w:rsidRPr="00CF5707">
        <w:rPr>
          <w:rFonts w:ascii="Times New Roman" w:hAnsi="Times New Roman" w:cs="Times New Roman"/>
          <w:sz w:val="24"/>
          <w:szCs w:val="24"/>
        </w:rPr>
        <w:t>. Ilo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>ść i waga przyjętych przesyłek stwierdzana będzie na podstawie sporządzanego przez zamawiającego zestawienia przesyłek przekazanych do przemieszczenia.</w:t>
      </w:r>
    </w:p>
    <w:p w14:paraId="60CC50A9" w14:textId="77777777"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2</w:t>
      </w:r>
      <w:r w:rsidR="003E4E87">
        <w:rPr>
          <w:rFonts w:ascii="Times New Roman" w:hAnsi="Times New Roman" w:cs="Times New Roman"/>
          <w:sz w:val="24"/>
          <w:szCs w:val="24"/>
        </w:rPr>
        <w:t>0</w:t>
      </w:r>
      <w:r w:rsidRPr="00CF5707">
        <w:rPr>
          <w:rFonts w:ascii="Times New Roman" w:hAnsi="Times New Roman" w:cs="Times New Roman"/>
          <w:sz w:val="24"/>
          <w:szCs w:val="24"/>
        </w:rPr>
        <w:t>. Ilo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ść i waga zwróconych przesyłek stwierdzona będzie na podstawie zestawienia, sporządzonego przez wykonawcę w dwóch egzemplarzach. Kopia zestawienia dostarczana będzie zamawiającemu wraz z fakturą.</w:t>
      </w:r>
    </w:p>
    <w:p w14:paraId="193F48B3" w14:textId="77777777"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2</w:t>
      </w:r>
      <w:r w:rsidR="003E4E87">
        <w:rPr>
          <w:rFonts w:ascii="Times New Roman" w:hAnsi="Times New Roman" w:cs="Times New Roman"/>
          <w:sz w:val="24"/>
          <w:szCs w:val="24"/>
        </w:rPr>
        <w:t>1</w:t>
      </w:r>
      <w:r w:rsidRPr="00CF5707">
        <w:rPr>
          <w:rFonts w:ascii="Times New Roman" w:hAnsi="Times New Roman" w:cs="Times New Roman"/>
          <w:sz w:val="24"/>
          <w:szCs w:val="24"/>
        </w:rPr>
        <w:t>. Ilo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ści wskazane w załączniku nr l do specyfikacji są wielkościami orientacyjnymi, przyjętymi dla celu porównania ofert i wyboru najkorzystniejszej oferty. Wykonawcy, z którym zamawiający podpisze umowę, nie przysługuje roszczenie o realizację usługi w wielkościach podanych w tabeli (zał. nr 1). Jednocześnie zamawiający gwarantuje, iż minimalna kwota, która zostanie zapłacona z tytułu realizacji przedmiotu umowy wyniesie 70% ceny podanej w formularzu </w:t>
      </w:r>
      <w:r w:rsidRPr="00CF5707">
        <w:rPr>
          <w:rFonts w:ascii="Times New Roman" w:eastAsia="Times New Roman" w:hAnsi="Times New Roman" w:cs="Times New Roman"/>
          <w:spacing w:val="-2"/>
          <w:sz w:val="24"/>
          <w:szCs w:val="24"/>
        </w:rPr>
        <w:t>ofertowym.</w:t>
      </w:r>
    </w:p>
    <w:p w14:paraId="2BD4C4AF" w14:textId="77777777"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2</w:t>
      </w:r>
      <w:r w:rsidR="003E4E87">
        <w:rPr>
          <w:rFonts w:ascii="Times New Roman" w:hAnsi="Times New Roman" w:cs="Times New Roman"/>
          <w:sz w:val="24"/>
          <w:szCs w:val="24"/>
        </w:rPr>
        <w:t>2</w:t>
      </w:r>
      <w:r w:rsidRPr="00CF5707">
        <w:rPr>
          <w:rFonts w:ascii="Times New Roman" w:hAnsi="Times New Roman" w:cs="Times New Roman"/>
          <w:sz w:val="24"/>
          <w:szCs w:val="24"/>
        </w:rPr>
        <w:t>. Wynagrodzenie, o kt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órym mowa w pkt. 12 </w:t>
      </w:r>
      <w:r w:rsidRPr="00CF5707">
        <w:rPr>
          <w:rFonts w:ascii="Times New Roman" w:eastAsia="Times New Roman" w:hAnsi="Times New Roman" w:cs="Times New Roman"/>
          <w:spacing w:val="11"/>
          <w:sz w:val="24"/>
          <w:szCs w:val="24"/>
        </w:rPr>
        <w:t>zawiera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5707">
        <w:rPr>
          <w:rFonts w:ascii="Times New Roman" w:eastAsia="Times New Roman" w:hAnsi="Times New Roman" w:cs="Times New Roman"/>
          <w:spacing w:val="14"/>
          <w:sz w:val="24"/>
          <w:szCs w:val="24"/>
        </w:rPr>
        <w:t>wszystkie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 koszty realizacji przed</w:t>
      </w:r>
      <w:r w:rsidR="00A455EE">
        <w:rPr>
          <w:rFonts w:ascii="Times New Roman" w:eastAsia="Times New Roman" w:hAnsi="Times New Roman" w:cs="Times New Roman"/>
          <w:sz w:val="24"/>
          <w:szCs w:val="24"/>
        </w:rPr>
        <w:t>miotu umowy, w tym podatek VAT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, ewentualne upusty i rabaty.</w:t>
      </w:r>
    </w:p>
    <w:p w14:paraId="1C8A3642" w14:textId="77777777"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2</w:t>
      </w:r>
      <w:r w:rsidR="003E4E87">
        <w:rPr>
          <w:rFonts w:ascii="Times New Roman" w:hAnsi="Times New Roman" w:cs="Times New Roman"/>
          <w:sz w:val="24"/>
          <w:szCs w:val="24"/>
        </w:rPr>
        <w:t>3</w:t>
      </w:r>
      <w:r w:rsidRPr="00CF5707">
        <w:rPr>
          <w:rFonts w:ascii="Times New Roman" w:hAnsi="Times New Roman" w:cs="Times New Roman"/>
          <w:sz w:val="24"/>
          <w:szCs w:val="24"/>
        </w:rPr>
        <w:t>. Strony zobowi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ązują się do wzajemnego informowania o </w:t>
      </w:r>
      <w:r w:rsidRPr="00CF5707">
        <w:rPr>
          <w:rFonts w:ascii="Times New Roman" w:eastAsia="Times New Roman" w:hAnsi="Times New Roman" w:cs="Times New Roman"/>
          <w:spacing w:val="10"/>
          <w:sz w:val="24"/>
          <w:szCs w:val="24"/>
        </w:rPr>
        <w:t>wszelkich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 zmianach danych, które mogą wpływać na wystawianie i obieg faktur oraz ich księgowanie i rozliczanie dla celów podatkowych, takich jak nazwa firmy, adres, numer konta, numer NIP itp.</w:t>
      </w:r>
    </w:p>
    <w:p w14:paraId="7D503CCB" w14:textId="77777777"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2</w:t>
      </w:r>
      <w:r w:rsidR="003E4E87">
        <w:rPr>
          <w:rFonts w:ascii="Times New Roman" w:hAnsi="Times New Roman" w:cs="Times New Roman"/>
          <w:sz w:val="24"/>
          <w:szCs w:val="24"/>
        </w:rPr>
        <w:t>4</w:t>
      </w:r>
      <w:r w:rsidRPr="00CF5707">
        <w:rPr>
          <w:rFonts w:ascii="Times New Roman" w:hAnsi="Times New Roman" w:cs="Times New Roman"/>
          <w:sz w:val="24"/>
          <w:szCs w:val="24"/>
        </w:rPr>
        <w:t>. W przypadku niewykonania lub nienale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żytego wykonania umowy, w tym utraty, uby</w:t>
      </w:r>
      <w:r w:rsidR="000A51D3">
        <w:rPr>
          <w:rFonts w:ascii="Times New Roman" w:eastAsia="Times New Roman" w:hAnsi="Times New Roman" w:cs="Times New Roman"/>
          <w:sz w:val="24"/>
          <w:szCs w:val="24"/>
        </w:rPr>
        <w:t>tku lub uszkodzenia przesyłki, Z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amawiającemu przysługuje odszkodowanie oraz inne roszczenia na zasadach i wysokości określonych w ustawie Prawo pocztowe.</w:t>
      </w:r>
    </w:p>
    <w:p w14:paraId="0A392824" w14:textId="77777777"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2</w:t>
      </w:r>
      <w:r w:rsidR="003E4E87">
        <w:rPr>
          <w:rFonts w:ascii="Times New Roman" w:hAnsi="Times New Roman" w:cs="Times New Roman"/>
          <w:sz w:val="24"/>
          <w:szCs w:val="24"/>
        </w:rPr>
        <w:t>5</w:t>
      </w:r>
      <w:r w:rsidRPr="00CF5707">
        <w:rPr>
          <w:rFonts w:ascii="Times New Roman" w:hAnsi="Times New Roman" w:cs="Times New Roman"/>
          <w:sz w:val="24"/>
          <w:szCs w:val="24"/>
        </w:rPr>
        <w:t>. Zamawiaj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ącemu przysługuje prawo odstąpienia od umowy w przypadku:</w:t>
      </w:r>
    </w:p>
    <w:p w14:paraId="4DC5B23D" w14:textId="77777777" w:rsidR="00CF5707" w:rsidRPr="00CF5707" w:rsidRDefault="003E2978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likwidacji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 xml:space="preserve"> lub rozwiązania przedsiębiorstwa wykonawcy;</w:t>
      </w:r>
    </w:p>
    <w:p w14:paraId="34539ABD" w14:textId="77777777" w:rsidR="00CF5707" w:rsidRPr="00CF5707" w:rsidRDefault="003E2978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b)</w:t>
      </w:r>
      <w:r w:rsidR="00CF5707" w:rsidRPr="00CF5707">
        <w:rPr>
          <w:rFonts w:ascii="Times New Roman" w:hAnsi="Times New Roman" w:cs="Times New Roman"/>
          <w:sz w:val="24"/>
          <w:szCs w:val="24"/>
        </w:rPr>
        <w:t xml:space="preserve"> niewykonania przedmiotu umowy powy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>żej 5 dni w stosunku do ustalonych terminów;</w:t>
      </w:r>
    </w:p>
    <w:p w14:paraId="06641091" w14:textId="77777777" w:rsidR="00CF5707" w:rsidRPr="00CF5707" w:rsidRDefault="003E2978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wykonywania </w:t>
      </w:r>
      <w:r w:rsidR="00CF5707" w:rsidRPr="00CF5707">
        <w:rPr>
          <w:rFonts w:ascii="Times New Roman" w:hAnsi="Times New Roman" w:cs="Times New Roman"/>
          <w:sz w:val="24"/>
          <w:szCs w:val="24"/>
        </w:rPr>
        <w:t>przez wykonawc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 xml:space="preserve">ę przedmiotu  umowy </w:t>
      </w:r>
      <w:r w:rsidR="00CF5707" w:rsidRPr="00CF5707">
        <w:rPr>
          <w:rFonts w:ascii="Times New Roman" w:eastAsia="Times New Roman" w:hAnsi="Times New Roman" w:cs="Times New Roman"/>
          <w:spacing w:val="14"/>
          <w:sz w:val="24"/>
          <w:szCs w:val="24"/>
        </w:rPr>
        <w:t>wadliwie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>zaniechania zmiany</w:t>
      </w:r>
    </w:p>
    <w:p w14:paraId="47DC3E3A" w14:textId="77777777"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sposobu jego wykonania mimo up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ływu </w:t>
      </w:r>
      <w:r w:rsidR="00AD7270">
        <w:rPr>
          <w:rFonts w:ascii="Times New Roman" w:eastAsia="Times New Roman" w:hAnsi="Times New Roman" w:cs="Times New Roman"/>
          <w:sz w:val="24"/>
          <w:szCs w:val="24"/>
        </w:rPr>
        <w:t>wy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znaczonego przez zamawiającego terminu na</w:t>
      </w:r>
      <w:r w:rsidR="00AD7270">
        <w:rPr>
          <w:rFonts w:ascii="Times New Roman" w:hAnsi="Times New Roman" w:cs="Times New Roman"/>
          <w:sz w:val="24"/>
          <w:szCs w:val="24"/>
        </w:rPr>
        <w:t xml:space="preserve"> </w:t>
      </w:r>
      <w:r w:rsidRPr="00CF5707">
        <w:rPr>
          <w:rFonts w:ascii="Times New Roman" w:hAnsi="Times New Roman" w:cs="Times New Roman"/>
          <w:spacing w:val="-1"/>
          <w:sz w:val="24"/>
          <w:szCs w:val="24"/>
        </w:rPr>
        <w:t>dokonanie zmiany.</w:t>
      </w:r>
    </w:p>
    <w:p w14:paraId="674C0FB5" w14:textId="77777777"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2</w:t>
      </w:r>
      <w:r w:rsidR="003E4E87">
        <w:rPr>
          <w:rFonts w:ascii="Times New Roman" w:hAnsi="Times New Roman" w:cs="Times New Roman"/>
          <w:sz w:val="24"/>
          <w:szCs w:val="24"/>
        </w:rPr>
        <w:t>6</w:t>
      </w:r>
      <w:r w:rsidRPr="00CF5707">
        <w:rPr>
          <w:rFonts w:ascii="Times New Roman" w:hAnsi="Times New Roman" w:cs="Times New Roman"/>
          <w:sz w:val="24"/>
          <w:szCs w:val="24"/>
        </w:rPr>
        <w:t>. Odst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ąpienie od umowy powinno nastąpić pod rygorem nieważności na piśmie i zawierać uzasadnienie. W każdym przy</w:t>
      </w:r>
      <w:r w:rsidR="00A0788D">
        <w:rPr>
          <w:rFonts w:ascii="Times New Roman" w:eastAsia="Times New Roman" w:hAnsi="Times New Roman" w:cs="Times New Roman"/>
          <w:sz w:val="24"/>
          <w:szCs w:val="24"/>
        </w:rPr>
        <w:t>padku, jeśli odstąpienie przez Z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amawiającego od u</w:t>
      </w:r>
      <w:r w:rsidR="00B327E1">
        <w:rPr>
          <w:rFonts w:ascii="Times New Roman" w:eastAsia="Times New Roman" w:hAnsi="Times New Roman" w:cs="Times New Roman"/>
          <w:sz w:val="24"/>
          <w:szCs w:val="24"/>
        </w:rPr>
        <w:t>m</w:t>
      </w:r>
      <w:r w:rsidR="00877D7A">
        <w:rPr>
          <w:rFonts w:ascii="Times New Roman" w:eastAsia="Times New Roman" w:hAnsi="Times New Roman" w:cs="Times New Roman"/>
          <w:sz w:val="24"/>
          <w:szCs w:val="24"/>
        </w:rPr>
        <w:t>owy następuje z winy Wykonawcy, Z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amawiającemu przysługuje prawo do naliczenia ka</w:t>
      </w:r>
      <w:r w:rsidR="00A455EE">
        <w:rPr>
          <w:rFonts w:ascii="Times New Roman" w:eastAsia="Times New Roman" w:hAnsi="Times New Roman" w:cs="Times New Roman"/>
          <w:sz w:val="24"/>
          <w:szCs w:val="24"/>
        </w:rPr>
        <w:t xml:space="preserve">ry umownej w wysokości </w:t>
      </w:r>
      <w:r w:rsidR="00994D05">
        <w:rPr>
          <w:rFonts w:ascii="Times New Roman" w:eastAsia="Times New Roman" w:hAnsi="Times New Roman" w:cs="Times New Roman"/>
          <w:sz w:val="24"/>
          <w:szCs w:val="24"/>
        </w:rPr>
        <w:t>1</w:t>
      </w:r>
      <w:r w:rsidR="00E21441">
        <w:rPr>
          <w:rFonts w:ascii="Times New Roman" w:eastAsia="Times New Roman" w:hAnsi="Times New Roman" w:cs="Times New Roman"/>
          <w:sz w:val="24"/>
          <w:szCs w:val="24"/>
        </w:rPr>
        <w:t xml:space="preserve">000,00 zł(słownie: </w:t>
      </w:r>
      <w:r w:rsidR="00994D05">
        <w:rPr>
          <w:rFonts w:ascii="Times New Roman" w:eastAsia="Times New Roman" w:hAnsi="Times New Roman" w:cs="Times New Roman"/>
          <w:sz w:val="24"/>
          <w:szCs w:val="24"/>
        </w:rPr>
        <w:t>jeden</w:t>
      </w:r>
      <w:r w:rsidR="00A455EE">
        <w:rPr>
          <w:rFonts w:ascii="Times New Roman" w:eastAsia="Times New Roman" w:hAnsi="Times New Roman" w:cs="Times New Roman"/>
          <w:sz w:val="24"/>
          <w:szCs w:val="24"/>
        </w:rPr>
        <w:t xml:space="preserve"> tysiąc zł</w:t>
      </w:r>
      <w:r w:rsidR="00E21441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</w:p>
    <w:p w14:paraId="6C038E62" w14:textId="77777777" w:rsidR="00CF5707" w:rsidRPr="00CF5707" w:rsidRDefault="00A455EE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E4E87">
        <w:rPr>
          <w:rFonts w:ascii="Times New Roman" w:hAnsi="Times New Roman" w:cs="Times New Roman"/>
          <w:sz w:val="24"/>
          <w:szCs w:val="24"/>
        </w:rPr>
        <w:t>7</w:t>
      </w:r>
      <w:r w:rsidR="00CF5707" w:rsidRPr="00CF5707">
        <w:rPr>
          <w:rFonts w:ascii="Times New Roman" w:hAnsi="Times New Roman" w:cs="Times New Roman"/>
          <w:sz w:val="24"/>
          <w:szCs w:val="24"/>
        </w:rPr>
        <w:t>. W sprawach nieuregulowanych niniejsz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 xml:space="preserve">ą umową zastosowanie mają odpowiednie przepisy Kodeksu cywilnego, przepisów dotyczących świadczenia usług pocztowych i ustawy Prawo </w:t>
      </w:r>
      <w:r w:rsidR="00CF5707" w:rsidRPr="00CF5707">
        <w:rPr>
          <w:rFonts w:ascii="Times New Roman" w:eastAsia="Times New Roman" w:hAnsi="Times New Roman" w:cs="Times New Roman"/>
          <w:spacing w:val="-1"/>
          <w:sz w:val="24"/>
          <w:szCs w:val="24"/>
        </w:rPr>
        <w:t>zamówień publicznych.</w:t>
      </w:r>
    </w:p>
    <w:p w14:paraId="5F7A3A90" w14:textId="77777777" w:rsidR="00CF5707" w:rsidRPr="00CF5707" w:rsidRDefault="00A455EE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E4E87">
        <w:rPr>
          <w:rFonts w:ascii="Times New Roman" w:hAnsi="Times New Roman" w:cs="Times New Roman"/>
          <w:sz w:val="24"/>
          <w:szCs w:val="24"/>
        </w:rPr>
        <w:t>8</w:t>
      </w:r>
      <w:r w:rsidR="00CF5707" w:rsidRPr="00CF5707">
        <w:rPr>
          <w:rFonts w:ascii="Times New Roman" w:hAnsi="Times New Roman" w:cs="Times New Roman"/>
          <w:sz w:val="24"/>
          <w:szCs w:val="24"/>
        </w:rPr>
        <w:t>. Wszystkie postanowien</w:t>
      </w:r>
      <w:r w:rsidR="003E2978">
        <w:rPr>
          <w:rFonts w:ascii="Times New Roman" w:hAnsi="Times New Roman" w:cs="Times New Roman"/>
          <w:sz w:val="24"/>
          <w:szCs w:val="24"/>
        </w:rPr>
        <w:t>ia zawarte w Zaproszeniu do składania ofert wraz załącznikami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 xml:space="preserve"> są wiążące dla stron </w:t>
      </w:r>
      <w:r w:rsidR="00CF5707" w:rsidRPr="00CF5707">
        <w:rPr>
          <w:rFonts w:ascii="Times New Roman" w:eastAsia="Times New Roman" w:hAnsi="Times New Roman" w:cs="Times New Roman"/>
          <w:spacing w:val="-2"/>
          <w:sz w:val="24"/>
          <w:szCs w:val="24"/>
        </w:rPr>
        <w:t>umowy.</w:t>
      </w:r>
    </w:p>
    <w:p w14:paraId="6F2594FB" w14:textId="4D8B4DF3" w:rsidR="00CF5707" w:rsidRPr="00CF5707" w:rsidRDefault="003E4E8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CF5707" w:rsidRPr="00CF5707">
        <w:rPr>
          <w:rFonts w:ascii="Times New Roman" w:hAnsi="Times New Roman" w:cs="Times New Roman"/>
          <w:sz w:val="24"/>
          <w:szCs w:val="24"/>
        </w:rPr>
        <w:t>. Ewentualne spory mog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>ące wyniknąć w związku z realizacją niniejszej umowy Stron będą rozstrzygać polubownie, a jeśli nie będzie to możliwe rozstrzygać je będzie sąd po</w:t>
      </w:r>
      <w:r w:rsidR="003E2978">
        <w:rPr>
          <w:rFonts w:ascii="Times New Roman" w:eastAsia="Times New Roman" w:hAnsi="Times New Roman" w:cs="Times New Roman"/>
          <w:sz w:val="24"/>
          <w:szCs w:val="24"/>
        </w:rPr>
        <w:t>wszechny właściwy dla siedziby Z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>amawiającego.</w:t>
      </w:r>
    </w:p>
    <w:p w14:paraId="0FD145E4" w14:textId="0B4B4D10"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3</w:t>
      </w:r>
      <w:r w:rsidR="003E4E87">
        <w:rPr>
          <w:rFonts w:ascii="Times New Roman" w:hAnsi="Times New Roman" w:cs="Times New Roman"/>
          <w:sz w:val="24"/>
          <w:szCs w:val="24"/>
        </w:rPr>
        <w:t>0</w:t>
      </w:r>
      <w:r w:rsidRPr="00CF5707">
        <w:rPr>
          <w:rFonts w:ascii="Times New Roman" w:hAnsi="Times New Roman" w:cs="Times New Roman"/>
          <w:sz w:val="24"/>
          <w:szCs w:val="24"/>
        </w:rPr>
        <w:t>. Osobami wyznaczonymi do uzgodnie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ń i koordynacji realizacji przedmiotu niniejszej umowy są: ze stron</w:t>
      </w:r>
      <w:r w:rsidR="008C02B3">
        <w:rPr>
          <w:rFonts w:ascii="Times New Roman" w:eastAsia="Times New Roman" w:hAnsi="Times New Roman" w:cs="Times New Roman"/>
          <w:sz w:val="24"/>
          <w:szCs w:val="24"/>
        </w:rPr>
        <w:t>y</w:t>
      </w:r>
      <w:r w:rsidR="000A51D3">
        <w:rPr>
          <w:rFonts w:ascii="Times New Roman" w:eastAsia="Times New Roman" w:hAnsi="Times New Roman" w:cs="Times New Roman"/>
          <w:sz w:val="24"/>
          <w:szCs w:val="24"/>
        </w:rPr>
        <w:t xml:space="preserve"> Z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amawiającego: </w:t>
      </w:r>
      <w:r w:rsidR="00B1578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Klaudia Szatybełko 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t</w:t>
      </w:r>
      <w:r w:rsidR="008C02B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l. </w:t>
      </w:r>
      <w:r w:rsidR="00B1578C">
        <w:rPr>
          <w:rFonts w:ascii="Times New Roman" w:eastAsia="Times New Roman" w:hAnsi="Times New Roman" w:cs="Times New Roman"/>
          <w:sz w:val="24"/>
          <w:szCs w:val="24"/>
        </w:rPr>
        <w:t>48 685 01 10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 e-mail: </w:t>
      </w:r>
      <w:r w:rsidR="00B1578C">
        <w:rPr>
          <w:rFonts w:ascii="Times New Roman" w:eastAsia="Times New Roman" w:hAnsi="Times New Roman" w:cs="Times New Roman"/>
          <w:spacing w:val="19"/>
          <w:sz w:val="24"/>
          <w:szCs w:val="24"/>
        </w:rPr>
        <w:t>sekretariat@pniewy.pl</w:t>
      </w:r>
    </w:p>
    <w:p w14:paraId="6A72F419" w14:textId="77777777" w:rsidR="00CF5707" w:rsidRPr="00CF5707" w:rsidRDefault="000A51D3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strony W</w:t>
      </w:r>
      <w:r w:rsidR="008C02B3">
        <w:rPr>
          <w:rFonts w:ascii="Times New Roman" w:hAnsi="Times New Roman" w:cs="Times New Roman"/>
          <w:sz w:val="24"/>
          <w:szCs w:val="24"/>
        </w:rPr>
        <w:t>y</w:t>
      </w:r>
      <w:r w:rsidR="00CF5707" w:rsidRPr="00CF5707">
        <w:rPr>
          <w:rFonts w:ascii="Times New Roman" w:hAnsi="Times New Roman" w:cs="Times New Roman"/>
          <w:sz w:val="24"/>
          <w:szCs w:val="24"/>
        </w:rPr>
        <w:t>konawcy: ............. tel. .............. fa</w:t>
      </w:r>
      <w:r w:rsidR="008C02B3">
        <w:rPr>
          <w:rFonts w:ascii="Times New Roman" w:hAnsi="Times New Roman" w:cs="Times New Roman"/>
          <w:sz w:val="24"/>
          <w:szCs w:val="24"/>
        </w:rPr>
        <w:t>ks</w:t>
      </w:r>
      <w:r w:rsidR="00CF5707" w:rsidRPr="00CF5707">
        <w:rPr>
          <w:rFonts w:ascii="Times New Roman" w:hAnsi="Times New Roman" w:cs="Times New Roman"/>
          <w:sz w:val="24"/>
          <w:szCs w:val="24"/>
        </w:rPr>
        <w:t>. ......   e-mail: ...............</w:t>
      </w:r>
    </w:p>
    <w:p w14:paraId="570B4CBB" w14:textId="77777777" w:rsidR="00CF5707" w:rsidRPr="00F319DB" w:rsidRDefault="00CF5707" w:rsidP="00CF570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3</w:t>
      </w:r>
      <w:r w:rsidR="003E4E87">
        <w:rPr>
          <w:rFonts w:ascii="Times New Roman" w:hAnsi="Times New Roman" w:cs="Times New Roman"/>
          <w:sz w:val="24"/>
          <w:szCs w:val="24"/>
        </w:rPr>
        <w:t>1</w:t>
      </w:r>
      <w:r w:rsidR="00F319DB">
        <w:rPr>
          <w:rFonts w:ascii="Times New Roman" w:hAnsi="Times New Roman" w:cs="Times New Roman"/>
          <w:sz w:val="24"/>
          <w:szCs w:val="24"/>
        </w:rPr>
        <w:t>. Integralną</w:t>
      </w:r>
      <w:r w:rsidRPr="00CF5707">
        <w:rPr>
          <w:rFonts w:ascii="Times New Roman" w:hAnsi="Times New Roman" w:cs="Times New Roman"/>
          <w:sz w:val="24"/>
          <w:szCs w:val="24"/>
        </w:rPr>
        <w:t xml:space="preserve"> cz</w:t>
      </w:r>
      <w:r w:rsidR="00F319DB">
        <w:rPr>
          <w:rFonts w:ascii="Times New Roman" w:eastAsia="Times New Roman" w:hAnsi="Times New Roman" w:cs="Times New Roman"/>
          <w:sz w:val="24"/>
          <w:szCs w:val="24"/>
        </w:rPr>
        <w:t xml:space="preserve">ęść umowy stanowią: istotne warunki zamówienia wskazane w 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Załącznik</w:t>
      </w:r>
      <w:r w:rsidR="00F319DB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 nr l </w:t>
      </w:r>
      <w:r w:rsidR="00F319DB">
        <w:rPr>
          <w:rFonts w:ascii="Times New Roman" w:eastAsia="Times New Roman" w:hAnsi="Times New Roman" w:cs="Times New Roman"/>
          <w:sz w:val="24"/>
          <w:szCs w:val="24"/>
        </w:rPr>
        <w:t xml:space="preserve">do zaproszenia 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oraz Oferta Wykonawcy z dnia </w:t>
      </w:r>
      <w:r w:rsidRPr="00CF5707">
        <w:rPr>
          <w:rFonts w:ascii="Times New Roman" w:eastAsia="Times New Roman" w:hAnsi="Times New Roman" w:cs="Times New Roman"/>
          <w:spacing w:val="13"/>
          <w:sz w:val="24"/>
          <w:szCs w:val="24"/>
        </w:rPr>
        <w:t>..............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 — Załącznik nr </w:t>
      </w:r>
      <w:r w:rsidRPr="00F319DB">
        <w:rPr>
          <w:rFonts w:ascii="Times New Roman" w:eastAsia="Times New Roman" w:hAnsi="Times New Roman" w:cs="Times New Roman"/>
          <w:iCs/>
          <w:sz w:val="24"/>
          <w:szCs w:val="24"/>
        </w:rPr>
        <w:t>2.</w:t>
      </w:r>
    </w:p>
    <w:p w14:paraId="678B801E" w14:textId="77777777" w:rsidR="00430293" w:rsidRDefault="00A455EE" w:rsidP="00CF570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="003E4E87">
        <w:rPr>
          <w:rFonts w:ascii="Times New Roman" w:eastAsia="Times New Roman" w:hAnsi="Times New Roman" w:cs="Times New Roman"/>
          <w:iCs/>
          <w:sz w:val="24"/>
          <w:szCs w:val="24"/>
        </w:rPr>
        <w:t>2</w:t>
      </w:r>
      <w:r w:rsidR="00430293" w:rsidRPr="00430293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430293">
        <w:rPr>
          <w:rFonts w:ascii="Times New Roman" w:eastAsia="Times New Roman" w:hAnsi="Times New Roman" w:cs="Times New Roman"/>
          <w:iCs/>
          <w:sz w:val="24"/>
          <w:szCs w:val="24"/>
        </w:rPr>
        <w:t>W przypadku uzasadnionych zastrzeżeń w stosunku do już odebranych przesyłek (np. nieprawidłowe opakowanie, brak pełnego adresu, niezgodność wpisów w do</w:t>
      </w:r>
      <w:r w:rsidR="000A51D3">
        <w:rPr>
          <w:rFonts w:ascii="Times New Roman" w:eastAsia="Times New Roman" w:hAnsi="Times New Roman" w:cs="Times New Roman"/>
          <w:iCs/>
          <w:sz w:val="24"/>
          <w:szCs w:val="24"/>
        </w:rPr>
        <w:t xml:space="preserve">kumentach nadawczych z wpisami </w:t>
      </w:r>
      <w:r w:rsidR="00430293">
        <w:rPr>
          <w:rFonts w:ascii="Times New Roman" w:eastAsia="Times New Roman" w:hAnsi="Times New Roman" w:cs="Times New Roman"/>
          <w:iCs/>
          <w:sz w:val="24"/>
          <w:szCs w:val="24"/>
        </w:rPr>
        <w:t>na przesyłkach, brak znaków opłaty itp.) Wykonawca bez zbędnej zwłoki wyjaśnia je z Zamawiającym .</w:t>
      </w:r>
    </w:p>
    <w:p w14:paraId="6DBEE519" w14:textId="77777777" w:rsidR="00430293" w:rsidRDefault="00430293" w:rsidP="00CF570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="003E4E87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 Brak możliwości wyjaśnienia zastrzeżeń, o których mowa lub ich usunięcia w dniu odbioru przesyłek od Zamawiającego powoduje, iż nadanie przesyłek przez Wykonawcę nastąpi w dniu następnym lub całkowitym usunięciu przez Zamawiającego.</w:t>
      </w:r>
    </w:p>
    <w:p w14:paraId="4F67E6FE" w14:textId="77777777" w:rsidR="000E78E3" w:rsidRPr="00430293" w:rsidRDefault="00A455EE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="003E4E87">
        <w:rPr>
          <w:rFonts w:ascii="Times New Roman" w:eastAsia="Times New Roman" w:hAnsi="Times New Roman" w:cs="Times New Roman"/>
          <w:iCs/>
          <w:sz w:val="24"/>
          <w:szCs w:val="24"/>
        </w:rPr>
        <w:t>4</w:t>
      </w:r>
      <w:r w:rsidR="000E78E3">
        <w:rPr>
          <w:rFonts w:ascii="Times New Roman" w:eastAsia="Times New Roman" w:hAnsi="Times New Roman" w:cs="Times New Roman"/>
          <w:iCs/>
          <w:sz w:val="24"/>
          <w:szCs w:val="24"/>
        </w:rPr>
        <w:t>. Usługi pocztowe świadczone przez Wykonawcę, a nieobjęte przedmiotem zamówienia lub przedmiotem zamówienia, a nie ujęte w formularzu oferty będą zlecane Wykonawcy i rozliczane według aktualnie obowiązującego cennika usług pocztowych Wykonawcy.</w:t>
      </w:r>
    </w:p>
    <w:p w14:paraId="6015824D" w14:textId="77777777" w:rsidR="00CF5707" w:rsidRPr="00CF5707" w:rsidRDefault="00CF5707" w:rsidP="00CF5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F5707" w:rsidRPr="00CF5707" w:rsidSect="0073217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085FA" w14:textId="77777777" w:rsidR="00F60939" w:rsidRDefault="00F60939" w:rsidP="00855B3B">
      <w:pPr>
        <w:spacing w:after="0" w:line="240" w:lineRule="auto"/>
      </w:pPr>
      <w:r>
        <w:separator/>
      </w:r>
    </w:p>
  </w:endnote>
  <w:endnote w:type="continuationSeparator" w:id="0">
    <w:p w14:paraId="32437154" w14:textId="77777777" w:rsidR="00F60939" w:rsidRDefault="00F60939" w:rsidP="0085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47375979"/>
      <w:docPartObj>
        <w:docPartGallery w:val="Page Numbers (Bottom of Page)"/>
        <w:docPartUnique/>
      </w:docPartObj>
    </w:sdtPr>
    <w:sdtContent>
      <w:p w14:paraId="05F73E71" w14:textId="77777777" w:rsidR="00855B3B" w:rsidRDefault="00855B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76B">
          <w:rPr>
            <w:noProof/>
          </w:rPr>
          <w:t>1</w:t>
        </w:r>
        <w:r>
          <w:fldChar w:fldCharType="end"/>
        </w:r>
      </w:p>
    </w:sdtContent>
  </w:sdt>
  <w:p w14:paraId="79232394" w14:textId="77777777" w:rsidR="00855B3B" w:rsidRDefault="00855B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45421" w14:textId="77777777" w:rsidR="00F60939" w:rsidRDefault="00F60939" w:rsidP="00855B3B">
      <w:pPr>
        <w:spacing w:after="0" w:line="240" w:lineRule="auto"/>
      </w:pPr>
      <w:r>
        <w:separator/>
      </w:r>
    </w:p>
  </w:footnote>
  <w:footnote w:type="continuationSeparator" w:id="0">
    <w:p w14:paraId="24242761" w14:textId="77777777" w:rsidR="00F60939" w:rsidRDefault="00F60939" w:rsidP="00855B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707"/>
    <w:rsid w:val="000252D2"/>
    <w:rsid w:val="00083CB5"/>
    <w:rsid w:val="000A51D3"/>
    <w:rsid w:val="000E78E3"/>
    <w:rsid w:val="00122502"/>
    <w:rsid w:val="0013481C"/>
    <w:rsid w:val="001A2369"/>
    <w:rsid w:val="001D5C76"/>
    <w:rsid w:val="002231C2"/>
    <w:rsid w:val="00296BA1"/>
    <w:rsid w:val="002E71AA"/>
    <w:rsid w:val="00303E98"/>
    <w:rsid w:val="003573D9"/>
    <w:rsid w:val="003B0A84"/>
    <w:rsid w:val="003E2978"/>
    <w:rsid w:val="003E4E87"/>
    <w:rsid w:val="004176FA"/>
    <w:rsid w:val="00430293"/>
    <w:rsid w:val="00477254"/>
    <w:rsid w:val="004F105D"/>
    <w:rsid w:val="00511053"/>
    <w:rsid w:val="005413D9"/>
    <w:rsid w:val="00577969"/>
    <w:rsid w:val="00584B50"/>
    <w:rsid w:val="005B2F33"/>
    <w:rsid w:val="00653446"/>
    <w:rsid w:val="00666688"/>
    <w:rsid w:val="00677E11"/>
    <w:rsid w:val="0073217A"/>
    <w:rsid w:val="00751E89"/>
    <w:rsid w:val="00765A61"/>
    <w:rsid w:val="00765D5D"/>
    <w:rsid w:val="00780F14"/>
    <w:rsid w:val="0078597C"/>
    <w:rsid w:val="007D016B"/>
    <w:rsid w:val="00807BD4"/>
    <w:rsid w:val="00810419"/>
    <w:rsid w:val="00855B3B"/>
    <w:rsid w:val="0087142C"/>
    <w:rsid w:val="0087776B"/>
    <w:rsid w:val="00877D7A"/>
    <w:rsid w:val="008B7723"/>
    <w:rsid w:val="008C02B3"/>
    <w:rsid w:val="00910433"/>
    <w:rsid w:val="00965CCE"/>
    <w:rsid w:val="00994D05"/>
    <w:rsid w:val="00A0788D"/>
    <w:rsid w:val="00A35E8D"/>
    <w:rsid w:val="00A455EE"/>
    <w:rsid w:val="00AB6A34"/>
    <w:rsid w:val="00AD7270"/>
    <w:rsid w:val="00B1578C"/>
    <w:rsid w:val="00B327E1"/>
    <w:rsid w:val="00B73744"/>
    <w:rsid w:val="00BC231A"/>
    <w:rsid w:val="00C723B7"/>
    <w:rsid w:val="00CC382F"/>
    <w:rsid w:val="00CD58BF"/>
    <w:rsid w:val="00CF5707"/>
    <w:rsid w:val="00D216DD"/>
    <w:rsid w:val="00D36A03"/>
    <w:rsid w:val="00D60DCD"/>
    <w:rsid w:val="00D61FCF"/>
    <w:rsid w:val="00DE7EB0"/>
    <w:rsid w:val="00E21441"/>
    <w:rsid w:val="00E45295"/>
    <w:rsid w:val="00EC6FA2"/>
    <w:rsid w:val="00F20AE8"/>
    <w:rsid w:val="00F319DB"/>
    <w:rsid w:val="00F60939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F2F8E"/>
  <w15:docId w15:val="{1E10DBF7-7FE0-4071-AAE6-0DC4D749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5B3B"/>
  </w:style>
  <w:style w:type="paragraph" w:styleId="Stopka">
    <w:name w:val="footer"/>
    <w:basedOn w:val="Normalny"/>
    <w:link w:val="StopkaZnak"/>
    <w:uiPriority w:val="99"/>
    <w:unhideWhenUsed/>
    <w:rsid w:val="0085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5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1368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Klaudia Szatybełko</cp:lastModifiedBy>
  <cp:revision>22</cp:revision>
  <cp:lastPrinted>2022-11-28T15:43:00Z</cp:lastPrinted>
  <dcterms:created xsi:type="dcterms:W3CDTF">2018-12-14T06:39:00Z</dcterms:created>
  <dcterms:modified xsi:type="dcterms:W3CDTF">2024-12-19T07:27:00Z</dcterms:modified>
</cp:coreProperties>
</file>