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DC7CC" w14:textId="1AB0FF30" w:rsidR="009E1437" w:rsidRPr="009E1437" w:rsidRDefault="003915F2" w:rsidP="009E1437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681C776C" w14:textId="77777777" w:rsidR="00472604" w:rsidRDefault="00472604" w:rsidP="009E14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5152E" w14:textId="2CBCF555" w:rsidR="009E1437" w:rsidRPr="003915F2" w:rsidRDefault="003915F2" w:rsidP="009E14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14:paraId="11F51A40" w14:textId="77777777" w:rsidR="003915F2" w:rsidRDefault="003915F2" w:rsidP="009E1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4BF9D" w14:textId="58AD7883" w:rsidR="00201B3D" w:rsidRDefault="00B76EBB" w:rsidP="009E14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6EBB">
        <w:rPr>
          <w:rFonts w:ascii="Times New Roman" w:hAnsi="Times New Roman" w:cs="Times New Roman"/>
          <w:b/>
          <w:bCs/>
          <w:sz w:val="24"/>
          <w:szCs w:val="24"/>
        </w:rPr>
        <w:t>Wszystkie stroje i narzędzia powinny posiadać certyfikat CNBOP.</w:t>
      </w:r>
    </w:p>
    <w:p w14:paraId="621AD1DE" w14:textId="77777777" w:rsidR="00B76EBB" w:rsidRPr="00B76EBB" w:rsidRDefault="00B76EBB" w:rsidP="009E14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D476E" w14:textId="28111EC3" w:rsidR="00387780" w:rsidRPr="00387780" w:rsidRDefault="00387780" w:rsidP="003877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1D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780">
        <w:rPr>
          <w:rFonts w:ascii="Times New Roman" w:hAnsi="Times New Roman" w:cs="Times New Roman"/>
          <w:sz w:val="24"/>
          <w:szCs w:val="24"/>
        </w:rPr>
        <w:t>Najnowsze ubranie specjalne zgodne z OPZ KG PSP 3 częściowe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387780">
        <w:rPr>
          <w:rFonts w:ascii="Times New Roman" w:hAnsi="Times New Roman" w:cs="Times New Roman"/>
          <w:sz w:val="24"/>
          <w:szCs w:val="24"/>
        </w:rPr>
        <w:t xml:space="preserve">arstwa wierzchnia </w:t>
      </w:r>
      <w:r>
        <w:rPr>
          <w:rFonts w:ascii="Times New Roman" w:hAnsi="Times New Roman" w:cs="Times New Roman"/>
          <w:sz w:val="24"/>
          <w:szCs w:val="24"/>
        </w:rPr>
        <w:t xml:space="preserve">typu </w:t>
      </w:r>
      <w:proofErr w:type="spellStart"/>
      <w:r w:rsidRPr="00387780">
        <w:rPr>
          <w:rFonts w:ascii="Times New Roman" w:hAnsi="Times New Roman" w:cs="Times New Roman"/>
          <w:sz w:val="24"/>
          <w:szCs w:val="24"/>
        </w:rPr>
        <w:t>Nomex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387780">
        <w:rPr>
          <w:rFonts w:ascii="Times New Roman" w:hAnsi="Times New Roman" w:cs="Times New Roman"/>
          <w:sz w:val="24"/>
          <w:szCs w:val="24"/>
        </w:rPr>
        <w:t>embrana-Proline</w:t>
      </w:r>
      <w:proofErr w:type="spellEnd"/>
      <w:r>
        <w:rPr>
          <w:rFonts w:ascii="Times New Roman" w:hAnsi="Times New Roman" w:cs="Times New Roman"/>
          <w:sz w:val="24"/>
          <w:szCs w:val="24"/>
        </w:rPr>
        <w:t>, w</w:t>
      </w:r>
      <w:r w:rsidRPr="00387780">
        <w:rPr>
          <w:rFonts w:ascii="Times New Roman" w:hAnsi="Times New Roman" w:cs="Times New Roman"/>
          <w:sz w:val="24"/>
          <w:szCs w:val="24"/>
        </w:rPr>
        <w:t xml:space="preserve">kład termoizolacyjny </w:t>
      </w:r>
      <w:proofErr w:type="spellStart"/>
      <w:r w:rsidRPr="00387780">
        <w:rPr>
          <w:rFonts w:ascii="Times New Roman" w:hAnsi="Times New Roman" w:cs="Times New Roman"/>
          <w:sz w:val="24"/>
          <w:szCs w:val="24"/>
        </w:rPr>
        <w:t>Duflot</w:t>
      </w:r>
      <w:proofErr w:type="spellEnd"/>
      <w:r w:rsidRPr="00387780">
        <w:rPr>
          <w:rFonts w:ascii="Times New Roman" w:hAnsi="Times New Roman" w:cs="Times New Roman"/>
          <w:sz w:val="24"/>
          <w:szCs w:val="24"/>
        </w:rPr>
        <w:t>-włókna aramidowe z wiskozą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780">
        <w:rPr>
          <w:rFonts w:ascii="Times New Roman" w:hAnsi="Times New Roman" w:cs="Times New Roman"/>
          <w:sz w:val="24"/>
          <w:szCs w:val="24"/>
        </w:rPr>
        <w:t xml:space="preserve">Materiał zewnętrzny 93% </w:t>
      </w:r>
      <w:proofErr w:type="spellStart"/>
      <w:r w:rsidRPr="00387780">
        <w:rPr>
          <w:rFonts w:ascii="Times New Roman" w:hAnsi="Times New Roman" w:cs="Times New Roman"/>
          <w:sz w:val="24"/>
          <w:szCs w:val="24"/>
        </w:rPr>
        <w:t>nomex</w:t>
      </w:r>
      <w:proofErr w:type="spellEnd"/>
      <w:r w:rsidRPr="00387780">
        <w:rPr>
          <w:rFonts w:ascii="Times New Roman" w:hAnsi="Times New Roman" w:cs="Times New Roman"/>
          <w:sz w:val="24"/>
          <w:szCs w:val="24"/>
        </w:rPr>
        <w:t xml:space="preserve">, 5% </w:t>
      </w:r>
      <w:proofErr w:type="spellStart"/>
      <w:r w:rsidRPr="00387780">
        <w:rPr>
          <w:rFonts w:ascii="Times New Roman" w:hAnsi="Times New Roman" w:cs="Times New Roman"/>
          <w:sz w:val="24"/>
          <w:szCs w:val="24"/>
        </w:rPr>
        <w:t>kevlar</w:t>
      </w:r>
      <w:proofErr w:type="spellEnd"/>
      <w:r w:rsidRPr="00387780">
        <w:rPr>
          <w:rFonts w:ascii="Times New Roman" w:hAnsi="Times New Roman" w:cs="Times New Roman"/>
          <w:sz w:val="24"/>
          <w:szCs w:val="24"/>
        </w:rPr>
        <w:t xml:space="preserve">, 2% </w:t>
      </w:r>
      <w:proofErr w:type="spellStart"/>
      <w:r w:rsidRPr="00387780">
        <w:rPr>
          <w:rFonts w:ascii="Times New Roman" w:hAnsi="Times New Roman" w:cs="Times New Roman"/>
          <w:sz w:val="24"/>
          <w:szCs w:val="24"/>
        </w:rPr>
        <w:t>antistatic</w:t>
      </w:r>
      <w:proofErr w:type="spellEnd"/>
      <w:r w:rsidRPr="0038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80">
        <w:rPr>
          <w:rFonts w:ascii="Times New Roman" w:hAnsi="Times New Roman" w:cs="Times New Roman"/>
          <w:sz w:val="24"/>
          <w:szCs w:val="24"/>
        </w:rPr>
        <w:t>lib</w:t>
      </w:r>
      <w:proofErr w:type="spellEnd"/>
      <w:r w:rsidRPr="00387780">
        <w:rPr>
          <w:rFonts w:ascii="Times New Roman" w:hAnsi="Times New Roman" w:cs="Times New Roman"/>
          <w:sz w:val="24"/>
          <w:szCs w:val="24"/>
        </w:rPr>
        <w:t xml:space="preserve"> 75% </w:t>
      </w:r>
      <w:proofErr w:type="spellStart"/>
      <w:r w:rsidRPr="00387780">
        <w:rPr>
          <w:rFonts w:ascii="Times New Roman" w:hAnsi="Times New Roman" w:cs="Times New Roman"/>
          <w:sz w:val="24"/>
          <w:szCs w:val="24"/>
        </w:rPr>
        <w:t>nomex</w:t>
      </w:r>
      <w:proofErr w:type="spellEnd"/>
      <w:r w:rsidRPr="00387780">
        <w:rPr>
          <w:rFonts w:ascii="Times New Roman" w:hAnsi="Times New Roman" w:cs="Times New Roman"/>
          <w:sz w:val="24"/>
          <w:szCs w:val="24"/>
        </w:rPr>
        <w:t xml:space="preserve">, 23% </w:t>
      </w:r>
      <w:proofErr w:type="spellStart"/>
      <w:r w:rsidRPr="00387780">
        <w:rPr>
          <w:rFonts w:ascii="Times New Roman" w:hAnsi="Times New Roman" w:cs="Times New Roman"/>
          <w:sz w:val="24"/>
          <w:szCs w:val="24"/>
        </w:rPr>
        <w:t>kevlar</w:t>
      </w:r>
      <w:proofErr w:type="spellEnd"/>
      <w:r w:rsidRPr="00387780">
        <w:rPr>
          <w:rFonts w:ascii="Times New Roman" w:hAnsi="Times New Roman" w:cs="Times New Roman"/>
          <w:sz w:val="24"/>
          <w:szCs w:val="24"/>
        </w:rPr>
        <w:t xml:space="preserve">, 2% </w:t>
      </w:r>
      <w:proofErr w:type="spellStart"/>
      <w:r w:rsidRPr="00387780">
        <w:rPr>
          <w:rFonts w:ascii="Times New Roman" w:hAnsi="Times New Roman" w:cs="Times New Roman"/>
          <w:sz w:val="24"/>
          <w:szCs w:val="24"/>
        </w:rPr>
        <w:t>antystatic</w:t>
      </w:r>
      <w:r>
        <w:rPr>
          <w:rFonts w:ascii="Times New Roman" w:hAnsi="Times New Roman" w:cs="Times New Roman"/>
          <w:sz w:val="24"/>
          <w:szCs w:val="24"/>
        </w:rPr>
        <w:t>,m</w:t>
      </w:r>
      <w:r w:rsidRPr="00387780">
        <w:rPr>
          <w:rFonts w:ascii="Times New Roman" w:hAnsi="Times New Roman" w:cs="Times New Roman"/>
          <w:sz w:val="24"/>
          <w:szCs w:val="24"/>
        </w:rPr>
        <w:t>embrana</w:t>
      </w:r>
      <w:proofErr w:type="spellEnd"/>
      <w:r w:rsidRPr="0038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80">
        <w:rPr>
          <w:rFonts w:ascii="Times New Roman" w:hAnsi="Times New Roman" w:cs="Times New Roman"/>
          <w:sz w:val="24"/>
          <w:szCs w:val="24"/>
        </w:rPr>
        <w:t>Tencate</w:t>
      </w:r>
      <w:proofErr w:type="spellEnd"/>
      <w:r w:rsidRPr="0038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80">
        <w:rPr>
          <w:rFonts w:ascii="Times New Roman" w:hAnsi="Times New Roman" w:cs="Times New Roman"/>
          <w:sz w:val="24"/>
          <w:szCs w:val="24"/>
        </w:rPr>
        <w:t>Ptfe</w:t>
      </w:r>
      <w:proofErr w:type="spellEnd"/>
      <w:r w:rsidRPr="00387780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Pr="00387780">
        <w:rPr>
          <w:rFonts w:ascii="Times New Roman" w:hAnsi="Times New Roman" w:cs="Times New Roman"/>
          <w:sz w:val="24"/>
          <w:szCs w:val="24"/>
        </w:rPr>
        <w:t>Proline</w:t>
      </w:r>
      <w:proofErr w:type="spellEnd"/>
      <w:r w:rsidRPr="0038778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387780">
        <w:rPr>
          <w:rFonts w:ascii="Times New Roman" w:hAnsi="Times New Roman" w:cs="Times New Roman"/>
          <w:sz w:val="24"/>
          <w:szCs w:val="24"/>
        </w:rPr>
        <w:t xml:space="preserve">odszewka </w:t>
      </w:r>
      <w:proofErr w:type="spellStart"/>
      <w:r w:rsidRPr="00387780">
        <w:rPr>
          <w:rFonts w:ascii="Times New Roman" w:hAnsi="Times New Roman" w:cs="Times New Roman"/>
          <w:sz w:val="24"/>
          <w:szCs w:val="24"/>
        </w:rPr>
        <w:t>Aramid</w:t>
      </w:r>
      <w:proofErr w:type="spellEnd"/>
      <w:r w:rsidRPr="00387780">
        <w:rPr>
          <w:rFonts w:ascii="Times New Roman" w:hAnsi="Times New Roman" w:cs="Times New Roman"/>
          <w:sz w:val="24"/>
          <w:szCs w:val="24"/>
        </w:rPr>
        <w:t xml:space="preserve">[ 50% </w:t>
      </w:r>
      <w:proofErr w:type="spellStart"/>
      <w:r w:rsidRPr="00387780">
        <w:rPr>
          <w:rFonts w:ascii="Times New Roman" w:hAnsi="Times New Roman" w:cs="Times New Roman"/>
          <w:sz w:val="24"/>
          <w:szCs w:val="24"/>
        </w:rPr>
        <w:t>kermel</w:t>
      </w:r>
      <w:proofErr w:type="spellEnd"/>
      <w:r w:rsidRPr="00387780">
        <w:rPr>
          <w:rFonts w:ascii="Times New Roman" w:hAnsi="Times New Roman" w:cs="Times New Roman"/>
          <w:sz w:val="24"/>
          <w:szCs w:val="24"/>
        </w:rPr>
        <w:t xml:space="preserve">, 50% </w:t>
      </w:r>
      <w:proofErr w:type="spellStart"/>
      <w:r w:rsidRPr="00387780">
        <w:rPr>
          <w:rFonts w:ascii="Times New Roman" w:hAnsi="Times New Roman" w:cs="Times New Roman"/>
          <w:sz w:val="24"/>
          <w:szCs w:val="24"/>
        </w:rPr>
        <w:t>viskoza</w:t>
      </w:r>
      <w:proofErr w:type="spellEnd"/>
      <w:r w:rsidRPr="0038778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387780">
        <w:rPr>
          <w:rFonts w:ascii="Times New Roman" w:hAnsi="Times New Roman" w:cs="Times New Roman"/>
          <w:sz w:val="24"/>
          <w:szCs w:val="24"/>
        </w:rPr>
        <w:t>aśmy refleksyjne</w:t>
      </w:r>
      <w:r>
        <w:rPr>
          <w:rFonts w:ascii="Times New Roman" w:hAnsi="Times New Roman" w:cs="Times New Roman"/>
          <w:sz w:val="24"/>
          <w:szCs w:val="24"/>
        </w:rPr>
        <w:t>. Rozmiary do ustalenia z Zamawiającym przy podpisaniu umowy.</w:t>
      </w:r>
    </w:p>
    <w:p w14:paraId="09B5E450" w14:textId="5D635905" w:rsidR="00387780" w:rsidRPr="00387780" w:rsidRDefault="00387780" w:rsidP="00BA7A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1D3C">
        <w:rPr>
          <w:rFonts w:ascii="Times New Roman" w:hAnsi="Times New Roman" w:cs="Times New Roman"/>
          <w:sz w:val="24"/>
          <w:szCs w:val="24"/>
        </w:rPr>
        <w:t xml:space="preserve"> </w:t>
      </w:r>
      <w:r w:rsidRPr="00387780">
        <w:rPr>
          <w:rFonts w:ascii="Times New Roman" w:hAnsi="Times New Roman" w:cs="Times New Roman"/>
          <w:sz w:val="24"/>
          <w:szCs w:val="24"/>
        </w:rPr>
        <w:t>Buty specjalne skórzane rozmiar 43 i 44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387780">
        <w:rPr>
          <w:rFonts w:ascii="Times New Roman" w:hAnsi="Times New Roman" w:cs="Times New Roman"/>
          <w:sz w:val="24"/>
          <w:szCs w:val="24"/>
        </w:rPr>
        <w:t>aga 2,7 kg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387780">
        <w:rPr>
          <w:rFonts w:ascii="Times New Roman" w:hAnsi="Times New Roman" w:cs="Times New Roman"/>
          <w:sz w:val="24"/>
          <w:szCs w:val="24"/>
        </w:rPr>
        <w:t>embrana</w:t>
      </w:r>
      <w:r>
        <w:rPr>
          <w:rFonts w:ascii="Times New Roman" w:hAnsi="Times New Roman" w:cs="Times New Roman"/>
          <w:sz w:val="24"/>
          <w:szCs w:val="24"/>
        </w:rPr>
        <w:t xml:space="preserve"> typu</w:t>
      </w:r>
      <w:r w:rsidRPr="0038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80">
        <w:rPr>
          <w:rFonts w:ascii="Times New Roman" w:hAnsi="Times New Roman" w:cs="Times New Roman"/>
          <w:sz w:val="24"/>
          <w:szCs w:val="24"/>
        </w:rPr>
        <w:t>Sympatex</w:t>
      </w:r>
      <w:proofErr w:type="spellEnd"/>
      <w:r w:rsidR="00BA7A7C">
        <w:rPr>
          <w:rFonts w:ascii="Times New Roman" w:hAnsi="Times New Roman" w:cs="Times New Roman"/>
          <w:sz w:val="24"/>
          <w:szCs w:val="24"/>
        </w:rPr>
        <w:t>, w</w:t>
      </w:r>
      <w:r w:rsidRPr="00387780">
        <w:rPr>
          <w:rFonts w:ascii="Times New Roman" w:hAnsi="Times New Roman" w:cs="Times New Roman"/>
          <w:sz w:val="24"/>
          <w:szCs w:val="24"/>
        </w:rPr>
        <w:t>ysokość bez podeszwy ok 280mm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387780">
        <w:rPr>
          <w:rFonts w:ascii="Times New Roman" w:hAnsi="Times New Roman" w:cs="Times New Roman"/>
          <w:sz w:val="24"/>
          <w:szCs w:val="24"/>
        </w:rPr>
        <w:t>ystem szybkiego zapinania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387780">
        <w:rPr>
          <w:rFonts w:ascii="Times New Roman" w:hAnsi="Times New Roman" w:cs="Times New Roman"/>
          <w:sz w:val="24"/>
          <w:szCs w:val="24"/>
        </w:rPr>
        <w:t>prężynowa centralna klamra do mocowania systemu szybkiego zwalniania</w:t>
      </w:r>
      <w:r w:rsidR="00BA7A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87780">
        <w:rPr>
          <w:rFonts w:ascii="Times New Roman" w:hAnsi="Times New Roman" w:cs="Times New Roman"/>
          <w:sz w:val="24"/>
          <w:szCs w:val="24"/>
        </w:rPr>
        <w:t>aki do regulacji dopasowania stopy</w:t>
      </w:r>
      <w:r w:rsidR="00BA7A7C">
        <w:rPr>
          <w:rFonts w:ascii="Times New Roman" w:hAnsi="Times New Roman" w:cs="Times New Roman"/>
          <w:sz w:val="24"/>
          <w:szCs w:val="24"/>
        </w:rPr>
        <w:t>.</w:t>
      </w:r>
    </w:p>
    <w:p w14:paraId="20367D91" w14:textId="2BF153B4" w:rsidR="00387780" w:rsidRPr="00387780" w:rsidRDefault="00387780" w:rsidP="003915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3.</w:t>
      </w:r>
      <w:r w:rsidR="007D1D3C">
        <w:rPr>
          <w:rFonts w:ascii="Times New Roman" w:hAnsi="Times New Roman" w:cs="Times New Roman"/>
          <w:sz w:val="24"/>
          <w:szCs w:val="24"/>
        </w:rPr>
        <w:t xml:space="preserve"> </w:t>
      </w:r>
      <w:r w:rsidR="003915F2">
        <w:rPr>
          <w:rFonts w:ascii="Times New Roman" w:hAnsi="Times New Roman" w:cs="Times New Roman"/>
          <w:sz w:val="24"/>
          <w:szCs w:val="24"/>
        </w:rPr>
        <w:t>U</w:t>
      </w:r>
      <w:r w:rsidR="00BA7A7C" w:rsidRPr="00BA7A7C">
        <w:rPr>
          <w:rFonts w:ascii="Times New Roman" w:hAnsi="Times New Roman" w:cs="Times New Roman"/>
          <w:sz w:val="24"/>
          <w:szCs w:val="24"/>
        </w:rPr>
        <w:t xml:space="preserve">brania koszarowe piaskowe 3 częściowe z tkaniny </w:t>
      </w:r>
      <w:proofErr w:type="spellStart"/>
      <w:r w:rsidR="00BA7A7C" w:rsidRPr="00BA7A7C">
        <w:rPr>
          <w:rFonts w:ascii="Times New Roman" w:hAnsi="Times New Roman" w:cs="Times New Roman"/>
          <w:sz w:val="24"/>
          <w:szCs w:val="24"/>
        </w:rPr>
        <w:t>Ribstop</w:t>
      </w:r>
      <w:proofErr w:type="spellEnd"/>
      <w:r w:rsidR="00BA7A7C">
        <w:rPr>
          <w:rFonts w:ascii="Times New Roman" w:hAnsi="Times New Roman" w:cs="Times New Roman"/>
          <w:sz w:val="24"/>
          <w:szCs w:val="24"/>
        </w:rPr>
        <w:t xml:space="preserve"> (</w:t>
      </w:r>
      <w:r w:rsidR="00BA7A7C" w:rsidRPr="00BA7A7C">
        <w:rPr>
          <w:rFonts w:ascii="Times New Roman" w:hAnsi="Times New Roman" w:cs="Times New Roman"/>
          <w:sz w:val="24"/>
          <w:szCs w:val="24"/>
        </w:rPr>
        <w:t>Bawełna 50%, Poliester 50%</w:t>
      </w:r>
      <w:r w:rsidR="00BA7A7C">
        <w:rPr>
          <w:rFonts w:ascii="Times New Roman" w:hAnsi="Times New Roman" w:cs="Times New Roman"/>
          <w:sz w:val="24"/>
          <w:szCs w:val="24"/>
        </w:rPr>
        <w:t>) s</w:t>
      </w:r>
      <w:r w:rsidR="00BA7A7C" w:rsidRPr="00BA7A7C">
        <w:rPr>
          <w:rFonts w:ascii="Times New Roman" w:hAnsi="Times New Roman" w:cs="Times New Roman"/>
          <w:sz w:val="24"/>
          <w:szCs w:val="24"/>
        </w:rPr>
        <w:t>zelki wypinane w czerwonym kolorze</w:t>
      </w:r>
      <w:r w:rsidR="00BA7A7C">
        <w:rPr>
          <w:rFonts w:ascii="Times New Roman" w:hAnsi="Times New Roman" w:cs="Times New Roman"/>
          <w:sz w:val="24"/>
          <w:szCs w:val="24"/>
        </w:rPr>
        <w:t>, h</w:t>
      </w:r>
      <w:r w:rsidR="00BA7A7C" w:rsidRPr="00BA7A7C">
        <w:rPr>
          <w:rFonts w:ascii="Times New Roman" w:hAnsi="Times New Roman" w:cs="Times New Roman"/>
          <w:sz w:val="24"/>
          <w:szCs w:val="24"/>
        </w:rPr>
        <w:t>aftowany napis na plecach</w:t>
      </w:r>
      <w:r w:rsidR="00BA7A7C">
        <w:rPr>
          <w:rFonts w:ascii="Times New Roman" w:hAnsi="Times New Roman" w:cs="Times New Roman"/>
          <w:sz w:val="24"/>
          <w:szCs w:val="24"/>
        </w:rPr>
        <w:t xml:space="preserve"> „</w:t>
      </w:r>
      <w:r w:rsidR="00BA7A7C" w:rsidRPr="00BA7A7C">
        <w:rPr>
          <w:rFonts w:ascii="Times New Roman" w:hAnsi="Times New Roman" w:cs="Times New Roman"/>
          <w:sz w:val="24"/>
          <w:szCs w:val="24"/>
        </w:rPr>
        <w:t>Ochotnicza Straż Pożarna</w:t>
      </w:r>
      <w:r w:rsidR="00BA7A7C">
        <w:rPr>
          <w:rFonts w:ascii="Times New Roman" w:hAnsi="Times New Roman" w:cs="Times New Roman"/>
          <w:sz w:val="24"/>
          <w:szCs w:val="24"/>
        </w:rPr>
        <w:t>”</w:t>
      </w:r>
    </w:p>
    <w:p w14:paraId="25FA78E1" w14:textId="5DBF214D" w:rsidR="00387780" w:rsidRPr="00387780" w:rsidRDefault="00387780" w:rsidP="003915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4.</w:t>
      </w:r>
      <w:r w:rsidR="00BA7A7C">
        <w:rPr>
          <w:rFonts w:ascii="Times New Roman" w:hAnsi="Times New Roman" w:cs="Times New Roman"/>
          <w:sz w:val="24"/>
          <w:szCs w:val="24"/>
        </w:rPr>
        <w:t xml:space="preserve"> </w:t>
      </w:r>
      <w:r w:rsidR="00042778" w:rsidRPr="00042778">
        <w:rPr>
          <w:rFonts w:ascii="Times New Roman" w:hAnsi="Times New Roman" w:cs="Times New Roman"/>
          <w:sz w:val="24"/>
          <w:szCs w:val="24"/>
        </w:rPr>
        <w:t>Polar piaskowy z haftowaną nazwą jednostki oraz imieniem i nazwiskiem</w:t>
      </w:r>
      <w:r w:rsidR="00042778">
        <w:rPr>
          <w:rFonts w:ascii="Times New Roman" w:hAnsi="Times New Roman" w:cs="Times New Roman"/>
          <w:sz w:val="24"/>
          <w:szCs w:val="24"/>
        </w:rPr>
        <w:t xml:space="preserve"> (</w:t>
      </w:r>
      <w:r w:rsidR="00042778" w:rsidRPr="00042778">
        <w:rPr>
          <w:rFonts w:ascii="Times New Roman" w:hAnsi="Times New Roman" w:cs="Times New Roman"/>
          <w:sz w:val="24"/>
          <w:szCs w:val="24"/>
        </w:rPr>
        <w:t xml:space="preserve">rozmiary w dalszych ustaleniach </w:t>
      </w:r>
      <w:r w:rsidR="00042778">
        <w:rPr>
          <w:rFonts w:ascii="Times New Roman" w:hAnsi="Times New Roman" w:cs="Times New Roman"/>
          <w:sz w:val="24"/>
          <w:szCs w:val="24"/>
        </w:rPr>
        <w:t>)</w:t>
      </w:r>
    </w:p>
    <w:p w14:paraId="352E6629" w14:textId="3ADBC001" w:rsidR="00387780" w:rsidRPr="00387780" w:rsidRDefault="00387780" w:rsidP="003915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5</w:t>
      </w:r>
      <w:r w:rsidR="00042778">
        <w:rPr>
          <w:rFonts w:ascii="Times New Roman" w:hAnsi="Times New Roman" w:cs="Times New Roman"/>
          <w:sz w:val="24"/>
          <w:szCs w:val="24"/>
        </w:rPr>
        <w:t xml:space="preserve">. </w:t>
      </w:r>
      <w:r w:rsidR="00042778" w:rsidRPr="00042778">
        <w:rPr>
          <w:rFonts w:ascii="Times New Roman" w:hAnsi="Times New Roman" w:cs="Times New Roman"/>
          <w:sz w:val="24"/>
          <w:szCs w:val="24"/>
        </w:rPr>
        <w:t>Hełm biały z ciemnymi okularami</w:t>
      </w:r>
      <w:r w:rsidR="00042778">
        <w:rPr>
          <w:rFonts w:ascii="Times New Roman" w:hAnsi="Times New Roman" w:cs="Times New Roman"/>
          <w:sz w:val="24"/>
          <w:szCs w:val="24"/>
        </w:rPr>
        <w:t>, w</w:t>
      </w:r>
      <w:r w:rsidR="00042778" w:rsidRPr="00042778">
        <w:rPr>
          <w:rFonts w:ascii="Times New Roman" w:hAnsi="Times New Roman" w:cs="Times New Roman"/>
          <w:sz w:val="24"/>
          <w:szCs w:val="24"/>
        </w:rPr>
        <w:t>aga hełmu 1,3 kg</w:t>
      </w:r>
      <w:r w:rsidR="00042778">
        <w:rPr>
          <w:rFonts w:ascii="Times New Roman" w:hAnsi="Times New Roman" w:cs="Times New Roman"/>
          <w:sz w:val="24"/>
          <w:szCs w:val="24"/>
        </w:rPr>
        <w:t>, t</w:t>
      </w:r>
      <w:r w:rsidR="00042778" w:rsidRPr="00042778">
        <w:rPr>
          <w:rFonts w:ascii="Times New Roman" w:hAnsi="Times New Roman" w:cs="Times New Roman"/>
          <w:sz w:val="24"/>
          <w:szCs w:val="24"/>
        </w:rPr>
        <w:t>yp B/3b [pełna skorupa]</w:t>
      </w:r>
      <w:r w:rsidR="00042778">
        <w:rPr>
          <w:rFonts w:ascii="Times New Roman" w:hAnsi="Times New Roman" w:cs="Times New Roman"/>
          <w:sz w:val="24"/>
          <w:szCs w:val="24"/>
        </w:rPr>
        <w:t>, z</w:t>
      </w:r>
      <w:r w:rsidR="00042778" w:rsidRPr="00042778">
        <w:rPr>
          <w:rFonts w:ascii="Times New Roman" w:hAnsi="Times New Roman" w:cs="Times New Roman"/>
          <w:sz w:val="24"/>
          <w:szCs w:val="24"/>
        </w:rPr>
        <w:t>ewnętrzna regulacja rozmiaru</w:t>
      </w:r>
      <w:r w:rsidR="00042778">
        <w:rPr>
          <w:rFonts w:ascii="Times New Roman" w:hAnsi="Times New Roman" w:cs="Times New Roman"/>
          <w:sz w:val="24"/>
          <w:szCs w:val="24"/>
        </w:rPr>
        <w:t>, w</w:t>
      </w:r>
      <w:r w:rsidR="00042778" w:rsidRPr="00042778">
        <w:rPr>
          <w:rFonts w:ascii="Times New Roman" w:hAnsi="Times New Roman" w:cs="Times New Roman"/>
          <w:sz w:val="24"/>
          <w:szCs w:val="24"/>
        </w:rPr>
        <w:t>izjer ochronny twarzy, przyłbica, okulary ciemne</w:t>
      </w:r>
      <w:r w:rsidR="00042778">
        <w:rPr>
          <w:rFonts w:ascii="Times New Roman" w:hAnsi="Times New Roman" w:cs="Times New Roman"/>
          <w:sz w:val="24"/>
          <w:szCs w:val="24"/>
        </w:rPr>
        <w:t>.</w:t>
      </w:r>
    </w:p>
    <w:p w14:paraId="4E080F02" w14:textId="1B2D498E" w:rsidR="00387780" w:rsidRPr="00387780" w:rsidRDefault="00387780" w:rsidP="00C25D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6.</w:t>
      </w:r>
      <w:r w:rsidR="00042778">
        <w:rPr>
          <w:rFonts w:ascii="Times New Roman" w:hAnsi="Times New Roman" w:cs="Times New Roman"/>
          <w:sz w:val="24"/>
          <w:szCs w:val="24"/>
        </w:rPr>
        <w:t xml:space="preserve"> </w:t>
      </w:r>
      <w:r w:rsidR="00C25D1A" w:rsidRPr="00C25D1A">
        <w:rPr>
          <w:rFonts w:ascii="Times New Roman" w:hAnsi="Times New Roman" w:cs="Times New Roman"/>
          <w:sz w:val="24"/>
          <w:szCs w:val="24"/>
        </w:rPr>
        <w:t xml:space="preserve">Latarka </w:t>
      </w:r>
      <w:proofErr w:type="spellStart"/>
      <w:r w:rsidR="00C25D1A" w:rsidRPr="00C25D1A">
        <w:rPr>
          <w:rFonts w:ascii="Times New Roman" w:hAnsi="Times New Roman" w:cs="Times New Roman"/>
          <w:sz w:val="24"/>
          <w:szCs w:val="24"/>
        </w:rPr>
        <w:t>nahełmowa</w:t>
      </w:r>
      <w:proofErr w:type="spellEnd"/>
      <w:r w:rsidR="00C25D1A" w:rsidRPr="00C25D1A">
        <w:rPr>
          <w:rFonts w:ascii="Times New Roman" w:hAnsi="Times New Roman" w:cs="Times New Roman"/>
          <w:sz w:val="24"/>
          <w:szCs w:val="24"/>
        </w:rPr>
        <w:t>, boczna</w:t>
      </w:r>
      <w:r w:rsidR="00C25D1A">
        <w:rPr>
          <w:rFonts w:ascii="Times New Roman" w:hAnsi="Times New Roman" w:cs="Times New Roman"/>
          <w:sz w:val="24"/>
          <w:szCs w:val="24"/>
        </w:rPr>
        <w:t>,</w:t>
      </w:r>
      <w:r w:rsidR="00C25D1A" w:rsidRPr="00C25D1A">
        <w:rPr>
          <w:rFonts w:ascii="Times New Roman" w:hAnsi="Times New Roman" w:cs="Times New Roman"/>
          <w:sz w:val="24"/>
          <w:szCs w:val="24"/>
        </w:rPr>
        <w:t xml:space="preserve"> dwudiodowa, iskrobezpieczna, bateryjna</w:t>
      </w:r>
      <w:r w:rsidR="00C25D1A">
        <w:rPr>
          <w:rFonts w:ascii="Times New Roman" w:hAnsi="Times New Roman" w:cs="Times New Roman"/>
          <w:sz w:val="24"/>
          <w:szCs w:val="24"/>
        </w:rPr>
        <w:t xml:space="preserve">, </w:t>
      </w:r>
      <w:r w:rsidR="00C25D1A" w:rsidRPr="00C25D1A">
        <w:rPr>
          <w:rFonts w:ascii="Times New Roman" w:hAnsi="Times New Roman" w:cs="Times New Roman"/>
          <w:sz w:val="24"/>
          <w:szCs w:val="24"/>
        </w:rPr>
        <w:t>3 funkcje świecenia</w:t>
      </w:r>
      <w:r w:rsidR="00C25D1A">
        <w:rPr>
          <w:rFonts w:ascii="Times New Roman" w:hAnsi="Times New Roman" w:cs="Times New Roman"/>
          <w:sz w:val="24"/>
          <w:szCs w:val="24"/>
        </w:rPr>
        <w:t>, d</w:t>
      </w:r>
      <w:r w:rsidR="00C25D1A" w:rsidRPr="00C25D1A">
        <w:rPr>
          <w:rFonts w:ascii="Times New Roman" w:hAnsi="Times New Roman" w:cs="Times New Roman"/>
          <w:sz w:val="24"/>
          <w:szCs w:val="24"/>
        </w:rPr>
        <w:t xml:space="preserve">iody </w:t>
      </w:r>
      <w:r w:rsidR="00C25D1A">
        <w:rPr>
          <w:rFonts w:ascii="Times New Roman" w:hAnsi="Times New Roman" w:cs="Times New Roman"/>
          <w:sz w:val="24"/>
          <w:szCs w:val="24"/>
        </w:rPr>
        <w:t xml:space="preserve">typu </w:t>
      </w:r>
      <w:r w:rsidR="00C25D1A" w:rsidRPr="00C25D1A">
        <w:rPr>
          <w:rFonts w:ascii="Times New Roman" w:hAnsi="Times New Roman" w:cs="Times New Roman"/>
          <w:sz w:val="24"/>
          <w:szCs w:val="24"/>
        </w:rPr>
        <w:t>CREE LED o mocy 210 i 130 lumenów</w:t>
      </w:r>
      <w:r w:rsidR="00C25D1A">
        <w:rPr>
          <w:rFonts w:ascii="Times New Roman" w:hAnsi="Times New Roman" w:cs="Times New Roman"/>
          <w:sz w:val="24"/>
          <w:szCs w:val="24"/>
        </w:rPr>
        <w:t>, z</w:t>
      </w:r>
      <w:r w:rsidR="00C25D1A" w:rsidRPr="00C25D1A">
        <w:rPr>
          <w:rFonts w:ascii="Times New Roman" w:hAnsi="Times New Roman" w:cs="Times New Roman"/>
          <w:sz w:val="24"/>
          <w:szCs w:val="24"/>
        </w:rPr>
        <w:t>asięg głównego światła do 187m</w:t>
      </w:r>
      <w:r w:rsidR="00C25D1A">
        <w:rPr>
          <w:rFonts w:ascii="Times New Roman" w:hAnsi="Times New Roman" w:cs="Times New Roman"/>
          <w:sz w:val="24"/>
          <w:szCs w:val="24"/>
        </w:rPr>
        <w:t>, w</w:t>
      </w:r>
      <w:r w:rsidR="00C25D1A" w:rsidRPr="00C25D1A">
        <w:rPr>
          <w:rFonts w:ascii="Times New Roman" w:hAnsi="Times New Roman" w:cs="Times New Roman"/>
          <w:sz w:val="24"/>
          <w:szCs w:val="24"/>
        </w:rPr>
        <w:t xml:space="preserve">aga wraz z bateriami </w:t>
      </w:r>
      <w:r w:rsidR="00C25D1A">
        <w:rPr>
          <w:rFonts w:ascii="Times New Roman" w:hAnsi="Times New Roman" w:cs="Times New Roman"/>
          <w:sz w:val="24"/>
          <w:szCs w:val="24"/>
        </w:rPr>
        <w:t xml:space="preserve">max </w:t>
      </w:r>
      <w:r w:rsidR="00C25D1A" w:rsidRPr="00C25D1A">
        <w:rPr>
          <w:rFonts w:ascii="Times New Roman" w:hAnsi="Times New Roman" w:cs="Times New Roman"/>
          <w:sz w:val="24"/>
          <w:szCs w:val="24"/>
        </w:rPr>
        <w:t>196g</w:t>
      </w:r>
      <w:r w:rsidR="00C25D1A">
        <w:rPr>
          <w:rFonts w:ascii="Times New Roman" w:hAnsi="Times New Roman" w:cs="Times New Roman"/>
          <w:sz w:val="24"/>
          <w:szCs w:val="24"/>
        </w:rPr>
        <w:t>, d</w:t>
      </w:r>
      <w:r w:rsidR="00C25D1A" w:rsidRPr="00C25D1A">
        <w:rPr>
          <w:rFonts w:ascii="Times New Roman" w:hAnsi="Times New Roman" w:cs="Times New Roman"/>
          <w:sz w:val="24"/>
          <w:szCs w:val="24"/>
        </w:rPr>
        <w:t>ożywotnia gwarancja producenta</w:t>
      </w:r>
      <w:r w:rsidR="00C25D1A">
        <w:rPr>
          <w:rFonts w:ascii="Times New Roman" w:hAnsi="Times New Roman" w:cs="Times New Roman"/>
          <w:sz w:val="24"/>
          <w:szCs w:val="24"/>
        </w:rPr>
        <w:t>.</w:t>
      </w:r>
    </w:p>
    <w:p w14:paraId="6E4155C9" w14:textId="15B6D622" w:rsidR="00387780" w:rsidRPr="00387780" w:rsidRDefault="00387780" w:rsidP="003915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7.</w:t>
      </w:r>
      <w:r w:rsidR="00C25D1A">
        <w:rPr>
          <w:rFonts w:ascii="Times New Roman" w:hAnsi="Times New Roman" w:cs="Times New Roman"/>
          <w:sz w:val="24"/>
          <w:szCs w:val="24"/>
        </w:rPr>
        <w:t xml:space="preserve"> </w:t>
      </w:r>
      <w:r w:rsidR="003915F2">
        <w:rPr>
          <w:rFonts w:ascii="Times New Roman" w:hAnsi="Times New Roman" w:cs="Times New Roman"/>
          <w:sz w:val="24"/>
          <w:szCs w:val="24"/>
        </w:rPr>
        <w:t>U</w:t>
      </w:r>
      <w:r w:rsidR="00C25D1A">
        <w:rPr>
          <w:rFonts w:ascii="Times New Roman" w:hAnsi="Times New Roman" w:cs="Times New Roman"/>
          <w:sz w:val="24"/>
          <w:szCs w:val="24"/>
        </w:rPr>
        <w:t xml:space="preserve">chwyt pasujący do latarek o parametrach z </w:t>
      </w:r>
      <w:r w:rsidR="003915F2">
        <w:rPr>
          <w:rFonts w:ascii="Times New Roman" w:hAnsi="Times New Roman" w:cs="Times New Roman"/>
          <w:sz w:val="24"/>
          <w:szCs w:val="24"/>
        </w:rPr>
        <w:t>pkt.</w:t>
      </w:r>
      <w:r w:rsidR="00C25D1A">
        <w:rPr>
          <w:rFonts w:ascii="Times New Roman" w:hAnsi="Times New Roman" w:cs="Times New Roman"/>
          <w:sz w:val="24"/>
          <w:szCs w:val="24"/>
        </w:rPr>
        <w:t>6</w:t>
      </w:r>
    </w:p>
    <w:p w14:paraId="460CCBD2" w14:textId="65965C45" w:rsidR="00387780" w:rsidRPr="00387780" w:rsidRDefault="00387780" w:rsidP="003915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8.</w:t>
      </w:r>
      <w:r w:rsidR="00C25D1A">
        <w:rPr>
          <w:rFonts w:ascii="Times New Roman" w:hAnsi="Times New Roman" w:cs="Times New Roman"/>
          <w:sz w:val="24"/>
          <w:szCs w:val="24"/>
        </w:rPr>
        <w:t xml:space="preserve"> </w:t>
      </w:r>
      <w:r w:rsidR="008E73F2" w:rsidRPr="008E73F2">
        <w:rPr>
          <w:rFonts w:ascii="Times New Roman" w:hAnsi="Times New Roman" w:cs="Times New Roman"/>
          <w:sz w:val="24"/>
          <w:szCs w:val="24"/>
        </w:rPr>
        <w:t>Deska z kompletem pasów i stabilizatorów głowy wym.184x45cm</w:t>
      </w:r>
      <w:r w:rsidR="008E73F2">
        <w:rPr>
          <w:rFonts w:ascii="Times New Roman" w:hAnsi="Times New Roman" w:cs="Times New Roman"/>
          <w:sz w:val="24"/>
          <w:szCs w:val="24"/>
        </w:rPr>
        <w:t>.</w:t>
      </w:r>
    </w:p>
    <w:p w14:paraId="1BD637D4" w14:textId="2BEAA126" w:rsidR="00387780" w:rsidRPr="00387780" w:rsidRDefault="00387780" w:rsidP="003915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9.</w:t>
      </w:r>
      <w:r w:rsidR="00C25D1A">
        <w:rPr>
          <w:rFonts w:ascii="Times New Roman" w:hAnsi="Times New Roman" w:cs="Times New Roman"/>
          <w:sz w:val="24"/>
          <w:szCs w:val="24"/>
        </w:rPr>
        <w:t xml:space="preserve"> </w:t>
      </w:r>
      <w:r w:rsidR="008E73F2" w:rsidRPr="008E73F2">
        <w:rPr>
          <w:rFonts w:ascii="Times New Roman" w:hAnsi="Times New Roman" w:cs="Times New Roman"/>
          <w:sz w:val="24"/>
          <w:szCs w:val="24"/>
        </w:rPr>
        <w:t>Rękawice specjalne piaskowe [ rozmiary 4x10 i 3x9 ]</w:t>
      </w:r>
      <w:r w:rsidR="008E73F2">
        <w:rPr>
          <w:rFonts w:ascii="Times New Roman" w:hAnsi="Times New Roman" w:cs="Times New Roman"/>
          <w:sz w:val="24"/>
          <w:szCs w:val="24"/>
        </w:rPr>
        <w:t>, c</w:t>
      </w:r>
      <w:r w:rsidR="008E73F2" w:rsidRPr="008E73F2">
        <w:rPr>
          <w:rFonts w:ascii="Times New Roman" w:hAnsi="Times New Roman" w:cs="Times New Roman"/>
          <w:sz w:val="24"/>
          <w:szCs w:val="24"/>
        </w:rPr>
        <w:t>zęść zewnętrzna wykonana z PBI Matrix</w:t>
      </w:r>
      <w:r w:rsidR="008E73F2">
        <w:rPr>
          <w:rFonts w:ascii="Times New Roman" w:hAnsi="Times New Roman" w:cs="Times New Roman"/>
          <w:sz w:val="24"/>
          <w:szCs w:val="24"/>
        </w:rPr>
        <w:t>, w</w:t>
      </w:r>
      <w:r w:rsidR="008E73F2" w:rsidRPr="008E73F2">
        <w:rPr>
          <w:rFonts w:ascii="Times New Roman" w:hAnsi="Times New Roman" w:cs="Times New Roman"/>
          <w:sz w:val="24"/>
          <w:szCs w:val="24"/>
        </w:rPr>
        <w:t xml:space="preserve"> części chwytnej elastyczny i odporny </w:t>
      </w:r>
      <w:proofErr w:type="spellStart"/>
      <w:r w:rsidR="008E73F2" w:rsidRPr="008E73F2">
        <w:rPr>
          <w:rFonts w:ascii="Times New Roman" w:hAnsi="Times New Roman" w:cs="Times New Roman"/>
          <w:sz w:val="24"/>
          <w:szCs w:val="24"/>
        </w:rPr>
        <w:t>kevlar</w:t>
      </w:r>
      <w:proofErr w:type="spellEnd"/>
      <w:r w:rsidR="008E73F2" w:rsidRPr="008E73F2">
        <w:rPr>
          <w:rFonts w:ascii="Times New Roman" w:hAnsi="Times New Roman" w:cs="Times New Roman"/>
          <w:sz w:val="24"/>
          <w:szCs w:val="24"/>
        </w:rPr>
        <w:t xml:space="preserve"> oraz powłoka silikonowa</w:t>
      </w:r>
      <w:r w:rsidR="008E73F2">
        <w:rPr>
          <w:rFonts w:ascii="Times New Roman" w:hAnsi="Times New Roman" w:cs="Times New Roman"/>
          <w:sz w:val="24"/>
          <w:szCs w:val="24"/>
        </w:rPr>
        <w:t>, w</w:t>
      </w:r>
      <w:r w:rsidR="008E73F2" w:rsidRPr="008E73F2">
        <w:rPr>
          <w:rFonts w:ascii="Times New Roman" w:hAnsi="Times New Roman" w:cs="Times New Roman"/>
          <w:sz w:val="24"/>
          <w:szCs w:val="24"/>
        </w:rPr>
        <w:t>arstwa pośrednia wykonana z włókien aramidowych o zwiększonej gramaturze</w:t>
      </w:r>
      <w:r w:rsidR="008E73F2">
        <w:rPr>
          <w:rFonts w:ascii="Times New Roman" w:hAnsi="Times New Roman" w:cs="Times New Roman"/>
          <w:sz w:val="24"/>
          <w:szCs w:val="24"/>
        </w:rPr>
        <w:t>, m</w:t>
      </w:r>
      <w:r w:rsidR="008E73F2" w:rsidRPr="008E73F2">
        <w:rPr>
          <w:rFonts w:ascii="Times New Roman" w:hAnsi="Times New Roman" w:cs="Times New Roman"/>
          <w:sz w:val="24"/>
          <w:szCs w:val="24"/>
        </w:rPr>
        <w:t xml:space="preserve">embrana </w:t>
      </w:r>
      <w:r w:rsidR="008E73F2">
        <w:rPr>
          <w:rFonts w:ascii="Times New Roman" w:hAnsi="Times New Roman" w:cs="Times New Roman"/>
          <w:sz w:val="24"/>
          <w:szCs w:val="24"/>
        </w:rPr>
        <w:t xml:space="preserve">typu </w:t>
      </w:r>
      <w:r w:rsidR="008E73F2" w:rsidRPr="008E73F2">
        <w:rPr>
          <w:rFonts w:ascii="Times New Roman" w:hAnsi="Times New Roman" w:cs="Times New Roman"/>
          <w:sz w:val="24"/>
          <w:szCs w:val="24"/>
        </w:rPr>
        <w:t xml:space="preserve">FR </w:t>
      </w:r>
      <w:proofErr w:type="spellStart"/>
      <w:r w:rsidR="008E73F2" w:rsidRPr="008E73F2">
        <w:rPr>
          <w:rFonts w:ascii="Times New Roman" w:hAnsi="Times New Roman" w:cs="Times New Roman"/>
          <w:sz w:val="24"/>
          <w:szCs w:val="24"/>
        </w:rPr>
        <w:t>Porelle</w:t>
      </w:r>
      <w:proofErr w:type="spellEnd"/>
      <w:r w:rsidR="008E73F2" w:rsidRPr="008E73F2">
        <w:rPr>
          <w:rFonts w:ascii="Times New Roman" w:hAnsi="Times New Roman" w:cs="Times New Roman"/>
          <w:sz w:val="24"/>
          <w:szCs w:val="24"/>
        </w:rPr>
        <w:t xml:space="preserve"> chroni przed wodą, substancjami chemicznymi i zapewnia odpowiednią wentylację</w:t>
      </w:r>
    </w:p>
    <w:p w14:paraId="07687128" w14:textId="77777777" w:rsidR="00472604" w:rsidRDefault="00387780" w:rsidP="008E73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10.</w:t>
      </w:r>
      <w:r w:rsidR="003915F2">
        <w:rPr>
          <w:rFonts w:ascii="Times New Roman" w:hAnsi="Times New Roman" w:cs="Times New Roman"/>
          <w:sz w:val="24"/>
          <w:szCs w:val="24"/>
        </w:rPr>
        <w:t xml:space="preserve"> </w:t>
      </w:r>
      <w:r w:rsidR="008E73F2" w:rsidRPr="008E73F2">
        <w:rPr>
          <w:rFonts w:ascii="Times New Roman" w:hAnsi="Times New Roman" w:cs="Times New Roman"/>
          <w:sz w:val="24"/>
          <w:szCs w:val="24"/>
        </w:rPr>
        <w:t>Rękawice techniczne [ rozmiary 6x10 i 1x11 ]</w:t>
      </w:r>
      <w:r w:rsidR="008E73F2">
        <w:rPr>
          <w:rFonts w:ascii="Times New Roman" w:hAnsi="Times New Roman" w:cs="Times New Roman"/>
          <w:sz w:val="24"/>
          <w:szCs w:val="24"/>
        </w:rPr>
        <w:t>, j</w:t>
      </w:r>
      <w:r w:rsidR="008E73F2" w:rsidRPr="008E73F2">
        <w:rPr>
          <w:rFonts w:ascii="Times New Roman" w:hAnsi="Times New Roman" w:cs="Times New Roman"/>
          <w:sz w:val="24"/>
          <w:szCs w:val="24"/>
        </w:rPr>
        <w:t>ednoczęściowy system ochrony grzbietu dłoni</w:t>
      </w:r>
      <w:r w:rsidR="008E73F2">
        <w:rPr>
          <w:rFonts w:ascii="Times New Roman" w:hAnsi="Times New Roman" w:cs="Times New Roman"/>
          <w:sz w:val="24"/>
          <w:szCs w:val="24"/>
        </w:rPr>
        <w:t>, o</w:t>
      </w:r>
      <w:r w:rsidR="008E73F2" w:rsidRPr="008E73F2">
        <w:rPr>
          <w:rFonts w:ascii="Times New Roman" w:hAnsi="Times New Roman" w:cs="Times New Roman"/>
          <w:sz w:val="24"/>
          <w:szCs w:val="24"/>
        </w:rPr>
        <w:t>chrona między szczytem grzbietu a kciukiem</w:t>
      </w:r>
      <w:r w:rsidR="008E73F2">
        <w:rPr>
          <w:rFonts w:ascii="Times New Roman" w:hAnsi="Times New Roman" w:cs="Times New Roman"/>
          <w:sz w:val="24"/>
          <w:szCs w:val="24"/>
        </w:rPr>
        <w:t>, r</w:t>
      </w:r>
      <w:r w:rsidR="008E73F2" w:rsidRPr="008E73F2">
        <w:rPr>
          <w:rFonts w:ascii="Times New Roman" w:hAnsi="Times New Roman" w:cs="Times New Roman"/>
          <w:sz w:val="24"/>
          <w:szCs w:val="24"/>
        </w:rPr>
        <w:t>ękawice cechuje wysoka oddychalność</w:t>
      </w:r>
      <w:r w:rsidR="008E73F2">
        <w:rPr>
          <w:rFonts w:ascii="Times New Roman" w:hAnsi="Times New Roman" w:cs="Times New Roman"/>
          <w:sz w:val="24"/>
          <w:szCs w:val="24"/>
        </w:rPr>
        <w:t>, w</w:t>
      </w:r>
      <w:r w:rsidR="008E73F2" w:rsidRPr="008E73F2">
        <w:rPr>
          <w:rFonts w:ascii="Times New Roman" w:hAnsi="Times New Roman" w:cs="Times New Roman"/>
          <w:sz w:val="24"/>
          <w:szCs w:val="24"/>
        </w:rPr>
        <w:t xml:space="preserve">nętrze dłoni pokryte jednolitym wodo-i olejoodpornym materiałem </w:t>
      </w:r>
      <w:r w:rsidR="008E73F2">
        <w:rPr>
          <w:rFonts w:ascii="Times New Roman" w:hAnsi="Times New Roman" w:cs="Times New Roman"/>
          <w:sz w:val="24"/>
          <w:szCs w:val="24"/>
        </w:rPr>
        <w:t xml:space="preserve">typu </w:t>
      </w:r>
      <w:r w:rsidR="008E73F2" w:rsidRPr="008E73F2">
        <w:rPr>
          <w:rFonts w:ascii="Times New Roman" w:hAnsi="Times New Roman" w:cs="Times New Roman"/>
          <w:sz w:val="24"/>
          <w:szCs w:val="24"/>
        </w:rPr>
        <w:t>SKID-X</w:t>
      </w:r>
      <w:r w:rsidR="008E73F2">
        <w:rPr>
          <w:rFonts w:ascii="Times New Roman" w:hAnsi="Times New Roman" w:cs="Times New Roman"/>
          <w:sz w:val="24"/>
          <w:szCs w:val="24"/>
        </w:rPr>
        <w:t>, p</w:t>
      </w:r>
      <w:r w:rsidR="008E73F2" w:rsidRPr="008E73F2">
        <w:rPr>
          <w:rFonts w:ascii="Times New Roman" w:hAnsi="Times New Roman" w:cs="Times New Roman"/>
          <w:sz w:val="24"/>
          <w:szCs w:val="24"/>
        </w:rPr>
        <w:t xml:space="preserve">odwójne szwy z nici z </w:t>
      </w:r>
      <w:proofErr w:type="spellStart"/>
      <w:r w:rsidR="008E73F2" w:rsidRPr="008E73F2">
        <w:rPr>
          <w:rFonts w:ascii="Times New Roman" w:hAnsi="Times New Roman" w:cs="Times New Roman"/>
          <w:sz w:val="24"/>
          <w:szCs w:val="24"/>
        </w:rPr>
        <w:t>kevlaru</w:t>
      </w:r>
      <w:proofErr w:type="spellEnd"/>
      <w:r w:rsidR="008E73F2">
        <w:rPr>
          <w:rFonts w:ascii="Times New Roman" w:hAnsi="Times New Roman" w:cs="Times New Roman"/>
          <w:sz w:val="24"/>
          <w:szCs w:val="24"/>
        </w:rPr>
        <w:t>, d</w:t>
      </w:r>
      <w:r w:rsidR="008E73F2" w:rsidRPr="008E73F2">
        <w:rPr>
          <w:rFonts w:ascii="Times New Roman" w:hAnsi="Times New Roman" w:cs="Times New Roman"/>
          <w:sz w:val="24"/>
          <w:szCs w:val="24"/>
        </w:rPr>
        <w:t>łoń przed przecięciem i ukłuciem chroni wewnętrzna bariera</w:t>
      </w:r>
      <w:r w:rsidR="008E73F2">
        <w:rPr>
          <w:rFonts w:ascii="Times New Roman" w:hAnsi="Times New Roman" w:cs="Times New Roman"/>
          <w:sz w:val="24"/>
          <w:szCs w:val="24"/>
        </w:rPr>
        <w:t xml:space="preserve">. </w:t>
      </w:r>
      <w:r w:rsidR="008E73F2" w:rsidRPr="008E73F2">
        <w:rPr>
          <w:rFonts w:ascii="Times New Roman" w:hAnsi="Times New Roman" w:cs="Times New Roman"/>
          <w:sz w:val="24"/>
          <w:szCs w:val="24"/>
        </w:rPr>
        <w:t>Poprawę widoczności zapewnia jaskrawy kolor oraz odblaskowy element na mankiecie</w:t>
      </w:r>
      <w:r w:rsidR="00472604">
        <w:rPr>
          <w:rFonts w:ascii="Times New Roman" w:hAnsi="Times New Roman" w:cs="Times New Roman"/>
          <w:sz w:val="24"/>
          <w:szCs w:val="24"/>
        </w:rPr>
        <w:t>.</w:t>
      </w:r>
    </w:p>
    <w:p w14:paraId="788A53EB" w14:textId="1B7801CF" w:rsidR="00387780" w:rsidRPr="00387780" w:rsidRDefault="00387780" w:rsidP="007D1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11.</w:t>
      </w:r>
      <w:r w:rsidR="008E73F2">
        <w:rPr>
          <w:rFonts w:ascii="Times New Roman" w:hAnsi="Times New Roman" w:cs="Times New Roman"/>
          <w:sz w:val="24"/>
          <w:szCs w:val="24"/>
        </w:rPr>
        <w:t xml:space="preserve"> </w:t>
      </w:r>
      <w:r w:rsidR="008E73F2" w:rsidRPr="008E73F2">
        <w:rPr>
          <w:rFonts w:ascii="Times New Roman" w:hAnsi="Times New Roman" w:cs="Times New Roman"/>
          <w:sz w:val="24"/>
          <w:szCs w:val="24"/>
        </w:rPr>
        <w:t>Prądownica turbo 100 EN</w:t>
      </w:r>
      <w:r w:rsidR="008E73F2">
        <w:rPr>
          <w:rFonts w:ascii="Times New Roman" w:hAnsi="Times New Roman" w:cs="Times New Roman"/>
          <w:sz w:val="24"/>
          <w:szCs w:val="24"/>
        </w:rPr>
        <w:t>, r</w:t>
      </w:r>
      <w:r w:rsidR="008E73F2" w:rsidRPr="008E73F2">
        <w:rPr>
          <w:rFonts w:ascii="Times New Roman" w:hAnsi="Times New Roman" w:cs="Times New Roman"/>
          <w:sz w:val="24"/>
          <w:szCs w:val="24"/>
        </w:rPr>
        <w:t>egulowana wydajność[L/min.]- od 45 do 200</w:t>
      </w:r>
      <w:r w:rsidR="008E73F2">
        <w:rPr>
          <w:rFonts w:ascii="Times New Roman" w:hAnsi="Times New Roman" w:cs="Times New Roman"/>
          <w:sz w:val="24"/>
          <w:szCs w:val="24"/>
        </w:rPr>
        <w:t xml:space="preserve">, </w:t>
      </w:r>
      <w:r w:rsidR="008E73F2" w:rsidRPr="008E73F2">
        <w:rPr>
          <w:rFonts w:ascii="Times New Roman" w:hAnsi="Times New Roman" w:cs="Times New Roman"/>
          <w:sz w:val="24"/>
          <w:szCs w:val="24"/>
        </w:rPr>
        <w:t>Maksymalny zasięg strumienia - 36m</w:t>
      </w:r>
      <w:r w:rsidR="008E73F2">
        <w:rPr>
          <w:rFonts w:ascii="Times New Roman" w:hAnsi="Times New Roman" w:cs="Times New Roman"/>
          <w:sz w:val="24"/>
          <w:szCs w:val="24"/>
        </w:rPr>
        <w:t>, d</w:t>
      </w:r>
      <w:r w:rsidR="008E73F2" w:rsidRPr="008E73F2">
        <w:rPr>
          <w:rFonts w:ascii="Times New Roman" w:hAnsi="Times New Roman" w:cs="Times New Roman"/>
          <w:sz w:val="24"/>
          <w:szCs w:val="24"/>
        </w:rPr>
        <w:t>ługość[bez nasady] 28cm</w:t>
      </w:r>
      <w:r w:rsidR="008E73F2">
        <w:rPr>
          <w:rFonts w:ascii="Times New Roman" w:hAnsi="Times New Roman" w:cs="Times New Roman"/>
          <w:sz w:val="24"/>
          <w:szCs w:val="24"/>
        </w:rPr>
        <w:t>, w</w:t>
      </w:r>
      <w:r w:rsidR="008E73F2" w:rsidRPr="008E73F2">
        <w:rPr>
          <w:rFonts w:ascii="Times New Roman" w:hAnsi="Times New Roman" w:cs="Times New Roman"/>
          <w:sz w:val="24"/>
          <w:szCs w:val="24"/>
        </w:rPr>
        <w:t>aga[bez nasady] 2kg</w:t>
      </w:r>
      <w:r w:rsidR="008E73F2">
        <w:rPr>
          <w:rFonts w:ascii="Times New Roman" w:hAnsi="Times New Roman" w:cs="Times New Roman"/>
          <w:sz w:val="24"/>
          <w:szCs w:val="24"/>
        </w:rPr>
        <w:t>.</w:t>
      </w:r>
    </w:p>
    <w:p w14:paraId="51ABDC2B" w14:textId="754C8AA1" w:rsidR="00387780" w:rsidRPr="00387780" w:rsidRDefault="00387780" w:rsidP="004726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12.</w:t>
      </w:r>
      <w:r w:rsidR="00472604">
        <w:rPr>
          <w:rFonts w:ascii="Times New Roman" w:hAnsi="Times New Roman" w:cs="Times New Roman"/>
          <w:sz w:val="24"/>
          <w:szCs w:val="24"/>
        </w:rPr>
        <w:t xml:space="preserve"> </w:t>
      </w:r>
      <w:r w:rsidR="008E73F2" w:rsidRPr="008E73F2">
        <w:rPr>
          <w:rFonts w:ascii="Times New Roman" w:hAnsi="Times New Roman" w:cs="Times New Roman"/>
          <w:sz w:val="24"/>
          <w:szCs w:val="24"/>
        </w:rPr>
        <w:t>Nożyce dielektryczne 91</w:t>
      </w:r>
      <w:r w:rsidR="008E73F2">
        <w:rPr>
          <w:rFonts w:ascii="Times New Roman" w:hAnsi="Times New Roman" w:cs="Times New Roman"/>
          <w:sz w:val="24"/>
          <w:szCs w:val="24"/>
        </w:rPr>
        <w:t xml:space="preserve">, </w:t>
      </w:r>
      <w:r w:rsidR="008E73F2" w:rsidRPr="008E73F2">
        <w:rPr>
          <w:rFonts w:ascii="Times New Roman" w:hAnsi="Times New Roman" w:cs="Times New Roman"/>
          <w:sz w:val="24"/>
          <w:szCs w:val="24"/>
        </w:rPr>
        <w:t>Masa 6,5kg</w:t>
      </w:r>
      <w:r w:rsidR="008E73F2">
        <w:rPr>
          <w:rFonts w:ascii="Times New Roman" w:hAnsi="Times New Roman" w:cs="Times New Roman"/>
          <w:sz w:val="24"/>
          <w:szCs w:val="24"/>
        </w:rPr>
        <w:t xml:space="preserve">, </w:t>
      </w:r>
      <w:r w:rsidR="007D1D3C">
        <w:rPr>
          <w:rFonts w:ascii="Times New Roman" w:hAnsi="Times New Roman" w:cs="Times New Roman"/>
          <w:sz w:val="24"/>
          <w:szCs w:val="24"/>
        </w:rPr>
        <w:t>n</w:t>
      </w:r>
      <w:r w:rsidR="008E73F2" w:rsidRPr="008E73F2">
        <w:rPr>
          <w:rFonts w:ascii="Times New Roman" w:hAnsi="Times New Roman" w:cs="Times New Roman"/>
          <w:sz w:val="24"/>
          <w:szCs w:val="24"/>
        </w:rPr>
        <w:t>apięcie próby 40kV</w:t>
      </w:r>
      <w:r w:rsidR="007D1D3C">
        <w:rPr>
          <w:rFonts w:ascii="Times New Roman" w:hAnsi="Times New Roman" w:cs="Times New Roman"/>
          <w:sz w:val="24"/>
          <w:szCs w:val="24"/>
        </w:rPr>
        <w:t>, n</w:t>
      </w:r>
      <w:r w:rsidR="008E73F2" w:rsidRPr="008E73F2">
        <w:rPr>
          <w:rFonts w:ascii="Times New Roman" w:hAnsi="Times New Roman" w:cs="Times New Roman"/>
          <w:sz w:val="24"/>
          <w:szCs w:val="24"/>
        </w:rPr>
        <w:t>apięcie pracy do 20kV</w:t>
      </w:r>
      <w:r w:rsidR="007D1D3C">
        <w:rPr>
          <w:rFonts w:ascii="Times New Roman" w:hAnsi="Times New Roman" w:cs="Times New Roman"/>
          <w:sz w:val="24"/>
          <w:szCs w:val="24"/>
        </w:rPr>
        <w:t>, ś</w:t>
      </w:r>
      <w:r w:rsidR="008E73F2" w:rsidRPr="008E73F2">
        <w:rPr>
          <w:rFonts w:ascii="Times New Roman" w:hAnsi="Times New Roman" w:cs="Times New Roman"/>
          <w:sz w:val="24"/>
          <w:szCs w:val="24"/>
        </w:rPr>
        <w:t>rednica przecinanych prętów max 14</w:t>
      </w:r>
      <w:r w:rsidR="007D1D3C">
        <w:rPr>
          <w:rFonts w:ascii="Times New Roman" w:hAnsi="Times New Roman" w:cs="Times New Roman"/>
          <w:sz w:val="24"/>
          <w:szCs w:val="24"/>
        </w:rPr>
        <w:t xml:space="preserve"> </w:t>
      </w:r>
      <w:r w:rsidR="008E73F2" w:rsidRPr="008E73F2">
        <w:rPr>
          <w:rFonts w:ascii="Times New Roman" w:hAnsi="Times New Roman" w:cs="Times New Roman"/>
          <w:sz w:val="24"/>
          <w:szCs w:val="24"/>
        </w:rPr>
        <w:t>mm</w:t>
      </w:r>
      <w:r w:rsidR="007D1D3C">
        <w:rPr>
          <w:rFonts w:ascii="Times New Roman" w:hAnsi="Times New Roman" w:cs="Times New Roman"/>
          <w:sz w:val="24"/>
          <w:szCs w:val="24"/>
        </w:rPr>
        <w:t>.</w:t>
      </w:r>
    </w:p>
    <w:p w14:paraId="7F4C3FF8" w14:textId="73314D57" w:rsidR="007D1D3C" w:rsidRDefault="00387780" w:rsidP="004726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13.</w:t>
      </w:r>
      <w:r w:rsidR="007D1D3C">
        <w:rPr>
          <w:rFonts w:ascii="Times New Roman" w:hAnsi="Times New Roman" w:cs="Times New Roman"/>
          <w:sz w:val="24"/>
          <w:szCs w:val="24"/>
        </w:rPr>
        <w:t xml:space="preserve"> </w:t>
      </w:r>
      <w:r w:rsidR="007D1D3C" w:rsidRPr="007D1D3C">
        <w:rPr>
          <w:rFonts w:ascii="Times New Roman" w:hAnsi="Times New Roman" w:cs="Times New Roman"/>
          <w:sz w:val="24"/>
          <w:szCs w:val="24"/>
        </w:rPr>
        <w:t>Motopompa pływająca</w:t>
      </w:r>
      <w:r w:rsidR="007D1D3C">
        <w:rPr>
          <w:rFonts w:ascii="Times New Roman" w:hAnsi="Times New Roman" w:cs="Times New Roman"/>
          <w:sz w:val="24"/>
          <w:szCs w:val="24"/>
        </w:rPr>
        <w:t>. m</w:t>
      </w:r>
      <w:r w:rsidR="007D1D3C" w:rsidRPr="007D1D3C">
        <w:rPr>
          <w:rFonts w:ascii="Times New Roman" w:hAnsi="Times New Roman" w:cs="Times New Roman"/>
          <w:sz w:val="24"/>
          <w:szCs w:val="24"/>
        </w:rPr>
        <w:t>aksymalna wydajność 1200l/min.</w:t>
      </w:r>
      <w:r w:rsidR="007D1D3C">
        <w:rPr>
          <w:rFonts w:ascii="Times New Roman" w:hAnsi="Times New Roman" w:cs="Times New Roman"/>
          <w:sz w:val="24"/>
          <w:szCs w:val="24"/>
        </w:rPr>
        <w:t xml:space="preserve"> w</w:t>
      </w:r>
      <w:r w:rsidR="007D1D3C" w:rsidRPr="007D1D3C">
        <w:rPr>
          <w:rFonts w:ascii="Times New Roman" w:hAnsi="Times New Roman" w:cs="Times New Roman"/>
          <w:sz w:val="24"/>
          <w:szCs w:val="24"/>
        </w:rPr>
        <w:t>ydajność nominalna przy 2 barach 450l/min.</w:t>
      </w:r>
      <w:r w:rsidR="007D1D3C">
        <w:rPr>
          <w:rFonts w:ascii="Times New Roman" w:hAnsi="Times New Roman" w:cs="Times New Roman"/>
          <w:sz w:val="24"/>
          <w:szCs w:val="24"/>
        </w:rPr>
        <w:t>, m</w:t>
      </w:r>
      <w:r w:rsidR="007D1D3C" w:rsidRPr="007D1D3C">
        <w:rPr>
          <w:rFonts w:ascii="Times New Roman" w:hAnsi="Times New Roman" w:cs="Times New Roman"/>
          <w:sz w:val="24"/>
          <w:szCs w:val="24"/>
        </w:rPr>
        <w:t>aksymalny zasięg rzutu wody 30m</w:t>
      </w:r>
      <w:r w:rsidR="007D1D3C">
        <w:rPr>
          <w:rFonts w:ascii="Times New Roman" w:hAnsi="Times New Roman" w:cs="Times New Roman"/>
          <w:sz w:val="24"/>
          <w:szCs w:val="24"/>
        </w:rPr>
        <w:t>, w</w:t>
      </w:r>
      <w:r w:rsidR="007D1D3C" w:rsidRPr="007D1D3C">
        <w:rPr>
          <w:rFonts w:ascii="Times New Roman" w:hAnsi="Times New Roman" w:cs="Times New Roman"/>
          <w:sz w:val="24"/>
          <w:szCs w:val="24"/>
        </w:rPr>
        <w:t>ysokość podnoszenia do 30m słupa wody</w:t>
      </w:r>
      <w:r w:rsidR="007D1D3C">
        <w:rPr>
          <w:rFonts w:ascii="Times New Roman" w:hAnsi="Times New Roman" w:cs="Times New Roman"/>
          <w:sz w:val="24"/>
          <w:szCs w:val="24"/>
        </w:rPr>
        <w:t>, n</w:t>
      </w:r>
      <w:r w:rsidR="007D1D3C" w:rsidRPr="007D1D3C">
        <w:rPr>
          <w:rFonts w:ascii="Times New Roman" w:hAnsi="Times New Roman" w:cs="Times New Roman"/>
          <w:sz w:val="24"/>
          <w:szCs w:val="24"/>
        </w:rPr>
        <w:t>asada tłoczna 75</w:t>
      </w:r>
      <w:r w:rsidR="007D1D3C">
        <w:rPr>
          <w:rFonts w:ascii="Times New Roman" w:hAnsi="Times New Roman" w:cs="Times New Roman"/>
          <w:sz w:val="24"/>
          <w:szCs w:val="24"/>
        </w:rPr>
        <w:t xml:space="preserve">, </w:t>
      </w:r>
      <w:r w:rsidR="007D1D3C" w:rsidRPr="007D1D3C">
        <w:rPr>
          <w:rFonts w:ascii="Times New Roman" w:hAnsi="Times New Roman" w:cs="Times New Roman"/>
          <w:sz w:val="24"/>
          <w:szCs w:val="24"/>
        </w:rPr>
        <w:t>minimalna głębokość ssania 15mm</w:t>
      </w:r>
      <w:r w:rsidR="007D1D3C">
        <w:rPr>
          <w:rFonts w:ascii="Times New Roman" w:hAnsi="Times New Roman" w:cs="Times New Roman"/>
          <w:sz w:val="24"/>
          <w:szCs w:val="24"/>
        </w:rPr>
        <w:t xml:space="preserve">, </w:t>
      </w:r>
      <w:r w:rsidR="007D1D3C" w:rsidRPr="007D1D3C">
        <w:rPr>
          <w:rFonts w:ascii="Times New Roman" w:hAnsi="Times New Roman" w:cs="Times New Roman"/>
          <w:sz w:val="24"/>
          <w:szCs w:val="24"/>
        </w:rPr>
        <w:t xml:space="preserve">Moc[3600 </w:t>
      </w:r>
      <w:proofErr w:type="spellStart"/>
      <w:r w:rsidR="007D1D3C" w:rsidRPr="007D1D3C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7D1D3C" w:rsidRPr="007D1D3C">
        <w:rPr>
          <w:rFonts w:ascii="Times New Roman" w:hAnsi="Times New Roman" w:cs="Times New Roman"/>
          <w:sz w:val="24"/>
          <w:szCs w:val="24"/>
        </w:rPr>
        <w:t>/min.]</w:t>
      </w:r>
      <w:r w:rsidR="007D1D3C">
        <w:rPr>
          <w:rFonts w:ascii="Times New Roman" w:hAnsi="Times New Roman" w:cs="Times New Roman"/>
          <w:sz w:val="24"/>
          <w:szCs w:val="24"/>
        </w:rPr>
        <w:t xml:space="preserve"> </w:t>
      </w:r>
      <w:r w:rsidR="007D1D3C" w:rsidRPr="007D1D3C">
        <w:rPr>
          <w:rFonts w:ascii="Times New Roman" w:hAnsi="Times New Roman" w:cs="Times New Roman"/>
          <w:sz w:val="24"/>
          <w:szCs w:val="24"/>
        </w:rPr>
        <w:t xml:space="preserve">3,2 </w:t>
      </w:r>
      <w:proofErr w:type="spellStart"/>
      <w:r w:rsidR="007D1D3C" w:rsidRPr="007D1D3C">
        <w:rPr>
          <w:rFonts w:ascii="Times New Roman" w:hAnsi="Times New Roman" w:cs="Times New Roman"/>
          <w:sz w:val="24"/>
          <w:szCs w:val="24"/>
        </w:rPr>
        <w:t>kW</w:t>
      </w:r>
      <w:r w:rsidR="007D1D3C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445870DB" w14:textId="23CA2F54" w:rsidR="00387780" w:rsidRPr="00387780" w:rsidRDefault="00387780" w:rsidP="004726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="007D1D3C">
        <w:rPr>
          <w:rFonts w:ascii="Times New Roman" w:hAnsi="Times New Roman" w:cs="Times New Roman"/>
          <w:sz w:val="24"/>
          <w:szCs w:val="24"/>
        </w:rPr>
        <w:t xml:space="preserve"> </w:t>
      </w:r>
      <w:r w:rsidR="007D1D3C" w:rsidRPr="007D1D3C">
        <w:rPr>
          <w:rFonts w:ascii="Times New Roman" w:hAnsi="Times New Roman" w:cs="Times New Roman"/>
          <w:sz w:val="24"/>
          <w:szCs w:val="24"/>
        </w:rPr>
        <w:t>Motopompa szlamowa</w:t>
      </w:r>
      <w:r w:rsidR="007D1D3C">
        <w:rPr>
          <w:rFonts w:ascii="Times New Roman" w:hAnsi="Times New Roman" w:cs="Times New Roman"/>
          <w:sz w:val="24"/>
          <w:szCs w:val="24"/>
        </w:rPr>
        <w:t>, w</w:t>
      </w:r>
      <w:r w:rsidR="007D1D3C" w:rsidRPr="007D1D3C">
        <w:rPr>
          <w:rFonts w:ascii="Times New Roman" w:hAnsi="Times New Roman" w:cs="Times New Roman"/>
          <w:sz w:val="24"/>
          <w:szCs w:val="24"/>
        </w:rPr>
        <w:t>ydajność 1340</w:t>
      </w:r>
      <w:r w:rsidR="00472604">
        <w:rPr>
          <w:rFonts w:ascii="Times New Roman" w:hAnsi="Times New Roman" w:cs="Times New Roman"/>
          <w:sz w:val="24"/>
          <w:szCs w:val="24"/>
        </w:rPr>
        <w:t xml:space="preserve"> </w:t>
      </w:r>
      <w:r w:rsidR="007D1D3C" w:rsidRPr="007D1D3C">
        <w:rPr>
          <w:rFonts w:ascii="Times New Roman" w:hAnsi="Times New Roman" w:cs="Times New Roman"/>
          <w:sz w:val="24"/>
          <w:szCs w:val="24"/>
        </w:rPr>
        <w:t>l/min.</w:t>
      </w:r>
      <w:r w:rsidR="007D1D3C">
        <w:rPr>
          <w:rFonts w:ascii="Times New Roman" w:hAnsi="Times New Roman" w:cs="Times New Roman"/>
          <w:sz w:val="24"/>
          <w:szCs w:val="24"/>
        </w:rPr>
        <w:t>, m</w:t>
      </w:r>
      <w:r w:rsidR="007D1D3C" w:rsidRPr="007D1D3C">
        <w:rPr>
          <w:rFonts w:ascii="Times New Roman" w:hAnsi="Times New Roman" w:cs="Times New Roman"/>
          <w:sz w:val="24"/>
          <w:szCs w:val="24"/>
        </w:rPr>
        <w:t>aksymalna wysokość podnoszenia 27</w:t>
      </w:r>
      <w:r w:rsidR="00472604">
        <w:rPr>
          <w:rFonts w:ascii="Times New Roman" w:hAnsi="Times New Roman" w:cs="Times New Roman"/>
          <w:sz w:val="24"/>
          <w:szCs w:val="24"/>
        </w:rPr>
        <w:t xml:space="preserve"> </w:t>
      </w:r>
      <w:r w:rsidR="007D1D3C" w:rsidRPr="007D1D3C">
        <w:rPr>
          <w:rFonts w:ascii="Times New Roman" w:hAnsi="Times New Roman" w:cs="Times New Roman"/>
          <w:sz w:val="24"/>
          <w:szCs w:val="24"/>
        </w:rPr>
        <w:t>m</w:t>
      </w:r>
      <w:r w:rsidR="007D1D3C">
        <w:rPr>
          <w:rFonts w:ascii="Times New Roman" w:hAnsi="Times New Roman" w:cs="Times New Roman"/>
          <w:sz w:val="24"/>
          <w:szCs w:val="24"/>
        </w:rPr>
        <w:t>, m</w:t>
      </w:r>
      <w:r w:rsidR="007D1D3C" w:rsidRPr="007D1D3C">
        <w:rPr>
          <w:rFonts w:ascii="Times New Roman" w:hAnsi="Times New Roman" w:cs="Times New Roman"/>
          <w:sz w:val="24"/>
          <w:szCs w:val="24"/>
        </w:rPr>
        <w:t>aksymalna wysokość ssania 8m</w:t>
      </w:r>
      <w:r w:rsidR="007D1D3C">
        <w:rPr>
          <w:rFonts w:ascii="Times New Roman" w:hAnsi="Times New Roman" w:cs="Times New Roman"/>
          <w:sz w:val="24"/>
          <w:szCs w:val="24"/>
        </w:rPr>
        <w:t>, m</w:t>
      </w:r>
      <w:r w:rsidR="007D1D3C" w:rsidRPr="007D1D3C">
        <w:rPr>
          <w:rFonts w:ascii="Times New Roman" w:hAnsi="Times New Roman" w:cs="Times New Roman"/>
          <w:sz w:val="24"/>
          <w:szCs w:val="24"/>
        </w:rPr>
        <w:t>aksymalna średnica zanieczyszczeń 27</w:t>
      </w:r>
      <w:r w:rsidR="00472604">
        <w:rPr>
          <w:rFonts w:ascii="Times New Roman" w:hAnsi="Times New Roman" w:cs="Times New Roman"/>
          <w:sz w:val="24"/>
          <w:szCs w:val="24"/>
        </w:rPr>
        <w:t xml:space="preserve"> </w:t>
      </w:r>
      <w:r w:rsidR="007D1D3C" w:rsidRPr="007D1D3C">
        <w:rPr>
          <w:rFonts w:ascii="Times New Roman" w:hAnsi="Times New Roman" w:cs="Times New Roman"/>
          <w:sz w:val="24"/>
          <w:szCs w:val="24"/>
        </w:rPr>
        <w:t>mm</w:t>
      </w:r>
      <w:r w:rsidR="007D1D3C">
        <w:rPr>
          <w:rFonts w:ascii="Times New Roman" w:hAnsi="Times New Roman" w:cs="Times New Roman"/>
          <w:sz w:val="24"/>
          <w:szCs w:val="24"/>
        </w:rPr>
        <w:t>, ś</w:t>
      </w:r>
      <w:r w:rsidR="007D1D3C" w:rsidRPr="007D1D3C">
        <w:rPr>
          <w:rFonts w:ascii="Times New Roman" w:hAnsi="Times New Roman" w:cs="Times New Roman"/>
          <w:sz w:val="24"/>
          <w:szCs w:val="24"/>
        </w:rPr>
        <w:t>rednice złączy boczne 80/80mm</w:t>
      </w:r>
      <w:r w:rsidR="007D1D3C">
        <w:rPr>
          <w:rFonts w:ascii="Times New Roman" w:hAnsi="Times New Roman" w:cs="Times New Roman"/>
          <w:sz w:val="24"/>
          <w:szCs w:val="24"/>
        </w:rPr>
        <w:t>, w</w:t>
      </w:r>
      <w:r w:rsidR="007D1D3C" w:rsidRPr="007D1D3C">
        <w:rPr>
          <w:rFonts w:ascii="Times New Roman" w:hAnsi="Times New Roman" w:cs="Times New Roman"/>
          <w:sz w:val="24"/>
          <w:szCs w:val="24"/>
        </w:rPr>
        <w:t xml:space="preserve">aga </w:t>
      </w:r>
      <w:r w:rsidR="007D1D3C">
        <w:rPr>
          <w:rFonts w:ascii="Times New Roman" w:hAnsi="Times New Roman" w:cs="Times New Roman"/>
          <w:sz w:val="24"/>
          <w:szCs w:val="24"/>
        </w:rPr>
        <w:t xml:space="preserve">ok. </w:t>
      </w:r>
      <w:r w:rsidR="007D1D3C" w:rsidRPr="007D1D3C">
        <w:rPr>
          <w:rFonts w:ascii="Times New Roman" w:hAnsi="Times New Roman" w:cs="Times New Roman"/>
          <w:sz w:val="24"/>
          <w:szCs w:val="24"/>
        </w:rPr>
        <w:t>63kg</w:t>
      </w:r>
    </w:p>
    <w:p w14:paraId="7BBC89CA" w14:textId="3E4308FF" w:rsidR="00046629" w:rsidRPr="00046629" w:rsidRDefault="00387780" w:rsidP="00046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15.</w:t>
      </w:r>
      <w:r w:rsidR="007D1D3C">
        <w:rPr>
          <w:rFonts w:ascii="Times New Roman" w:hAnsi="Times New Roman" w:cs="Times New Roman"/>
          <w:sz w:val="24"/>
          <w:szCs w:val="24"/>
        </w:rPr>
        <w:t xml:space="preserve"> </w:t>
      </w:r>
      <w:r w:rsidR="00046629" w:rsidRPr="00046629">
        <w:rPr>
          <w:rFonts w:ascii="Times New Roman" w:hAnsi="Times New Roman" w:cs="Times New Roman"/>
          <w:sz w:val="24"/>
          <w:szCs w:val="24"/>
        </w:rPr>
        <w:t>Zestaw narzędzi elektrycznych[ akumulatorowych ] razem z akcesoriami</w:t>
      </w:r>
    </w:p>
    <w:p w14:paraId="0AFEFDED" w14:textId="77777777" w:rsidR="00046629" w:rsidRPr="00046629" w:rsidRDefault="00046629" w:rsidP="00046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629">
        <w:rPr>
          <w:rFonts w:ascii="Times New Roman" w:hAnsi="Times New Roman" w:cs="Times New Roman"/>
          <w:sz w:val="24"/>
          <w:szCs w:val="24"/>
        </w:rPr>
        <w:t>W skład wchodzą:</w:t>
      </w:r>
    </w:p>
    <w:p w14:paraId="7360242B" w14:textId="77777777" w:rsidR="00046629" w:rsidRPr="00046629" w:rsidRDefault="00046629" w:rsidP="00046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629">
        <w:rPr>
          <w:rFonts w:ascii="Times New Roman" w:hAnsi="Times New Roman" w:cs="Times New Roman"/>
          <w:sz w:val="24"/>
          <w:szCs w:val="24"/>
        </w:rPr>
        <w:t>Szlifierka kątowa 18v,115mm, 1100obr/min.</w:t>
      </w:r>
    </w:p>
    <w:p w14:paraId="4A5872DE" w14:textId="77777777" w:rsidR="00046629" w:rsidRPr="00046629" w:rsidRDefault="00046629" w:rsidP="00046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629">
        <w:rPr>
          <w:rFonts w:ascii="Times New Roman" w:hAnsi="Times New Roman" w:cs="Times New Roman"/>
          <w:sz w:val="24"/>
          <w:szCs w:val="24"/>
        </w:rPr>
        <w:t>Wiertarko-wkrętarka udarowa 18v, 80Nm, 0-1700obr/min.</w:t>
      </w:r>
    </w:p>
    <w:p w14:paraId="3E3B8232" w14:textId="248083AB" w:rsidR="00046629" w:rsidRPr="00046629" w:rsidRDefault="00046629" w:rsidP="00046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629">
        <w:rPr>
          <w:rFonts w:ascii="Times New Roman" w:hAnsi="Times New Roman" w:cs="Times New Roman"/>
          <w:sz w:val="24"/>
          <w:szCs w:val="24"/>
        </w:rPr>
        <w:t xml:space="preserve">Piła </w:t>
      </w:r>
      <w:proofErr w:type="spellStart"/>
      <w:r w:rsidRPr="00046629">
        <w:rPr>
          <w:rFonts w:ascii="Times New Roman" w:hAnsi="Times New Roman" w:cs="Times New Roman"/>
          <w:sz w:val="24"/>
          <w:szCs w:val="24"/>
        </w:rPr>
        <w:t>posuwna</w:t>
      </w:r>
      <w:proofErr w:type="spellEnd"/>
      <w:r w:rsidRPr="00046629">
        <w:rPr>
          <w:rFonts w:ascii="Times New Roman" w:hAnsi="Times New Roman" w:cs="Times New Roman"/>
          <w:sz w:val="24"/>
          <w:szCs w:val="24"/>
        </w:rPr>
        <w:t xml:space="preserve"> 18v, 0-2800obr/min. z </w:t>
      </w:r>
      <w:proofErr w:type="spellStart"/>
      <w:r w:rsidRPr="00046629">
        <w:rPr>
          <w:rFonts w:ascii="Times New Roman" w:hAnsi="Times New Roman" w:cs="Times New Roman"/>
          <w:sz w:val="24"/>
          <w:szCs w:val="24"/>
        </w:rPr>
        <w:t>beznarzędziow</w:t>
      </w:r>
      <w:r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Pr="00046629">
        <w:rPr>
          <w:rFonts w:ascii="Times New Roman" w:hAnsi="Times New Roman" w:cs="Times New Roman"/>
          <w:sz w:val="24"/>
          <w:szCs w:val="24"/>
        </w:rPr>
        <w:t xml:space="preserve"> wymianą brzeszczotu</w:t>
      </w:r>
    </w:p>
    <w:p w14:paraId="0BFE7FF3" w14:textId="77777777" w:rsidR="00046629" w:rsidRPr="00046629" w:rsidRDefault="00046629" w:rsidP="00046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629">
        <w:rPr>
          <w:rFonts w:ascii="Times New Roman" w:hAnsi="Times New Roman" w:cs="Times New Roman"/>
          <w:sz w:val="24"/>
          <w:szCs w:val="24"/>
        </w:rPr>
        <w:t xml:space="preserve">Ręczna pilarka tarczowa 18v, 3700obr/min, 156mm z doświetlającą diodą </w:t>
      </w:r>
      <w:proofErr w:type="spellStart"/>
      <w:r w:rsidRPr="00046629">
        <w:rPr>
          <w:rFonts w:ascii="Times New Roman" w:hAnsi="Times New Roman" w:cs="Times New Roman"/>
          <w:sz w:val="24"/>
          <w:szCs w:val="24"/>
        </w:rPr>
        <w:t>led</w:t>
      </w:r>
      <w:proofErr w:type="spellEnd"/>
    </w:p>
    <w:p w14:paraId="3D7F4134" w14:textId="77777777" w:rsidR="00046629" w:rsidRPr="00046629" w:rsidRDefault="00046629" w:rsidP="00046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629">
        <w:rPr>
          <w:rFonts w:ascii="Times New Roman" w:hAnsi="Times New Roman" w:cs="Times New Roman"/>
          <w:sz w:val="24"/>
          <w:szCs w:val="24"/>
        </w:rPr>
        <w:t>Wkrętarka udarowa 18v, 1/4", 165Nm, 0-2900obr/min.</w:t>
      </w:r>
    </w:p>
    <w:p w14:paraId="7BCFCBA7" w14:textId="764C3531" w:rsidR="00387780" w:rsidRPr="00387780" w:rsidRDefault="00046629" w:rsidP="00046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629">
        <w:rPr>
          <w:rFonts w:ascii="Times New Roman" w:hAnsi="Times New Roman" w:cs="Times New Roman"/>
          <w:sz w:val="24"/>
          <w:szCs w:val="24"/>
        </w:rPr>
        <w:t>Torba narzędziowa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629">
        <w:rPr>
          <w:rFonts w:ascii="Times New Roman" w:hAnsi="Times New Roman" w:cs="Times New Roman"/>
          <w:sz w:val="24"/>
          <w:szCs w:val="24"/>
        </w:rPr>
        <w:t>ładowarka i 3 akumulatory</w:t>
      </w:r>
    </w:p>
    <w:p w14:paraId="412ECE36" w14:textId="12100A5C" w:rsidR="00387780" w:rsidRPr="00387780" w:rsidRDefault="00387780" w:rsidP="008120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16</w:t>
      </w:r>
      <w:r w:rsidR="004726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1B65">
        <w:rPr>
          <w:rFonts w:ascii="Times New Roman" w:hAnsi="Times New Roman" w:cs="Times New Roman"/>
          <w:sz w:val="24"/>
          <w:szCs w:val="24"/>
        </w:rPr>
        <w:t>Hooligan</w:t>
      </w:r>
      <w:proofErr w:type="spellEnd"/>
      <w:r w:rsidR="00911B65">
        <w:rPr>
          <w:rFonts w:ascii="Times New Roman" w:hAnsi="Times New Roman" w:cs="Times New Roman"/>
          <w:sz w:val="24"/>
          <w:szCs w:val="24"/>
        </w:rPr>
        <w:t xml:space="preserve"> u</w:t>
      </w:r>
      <w:r w:rsidR="00812021" w:rsidRPr="00812021">
        <w:rPr>
          <w:rFonts w:ascii="Times New Roman" w:hAnsi="Times New Roman" w:cs="Times New Roman"/>
          <w:sz w:val="24"/>
          <w:szCs w:val="24"/>
        </w:rPr>
        <w:t>niwersalne narzędzie ratownicze 76 cm</w:t>
      </w:r>
      <w:r w:rsidR="00812021">
        <w:rPr>
          <w:rFonts w:ascii="Times New Roman" w:hAnsi="Times New Roman" w:cs="Times New Roman"/>
          <w:sz w:val="24"/>
          <w:szCs w:val="24"/>
        </w:rPr>
        <w:t>, w</w:t>
      </w:r>
      <w:r w:rsidR="00812021" w:rsidRPr="00812021">
        <w:rPr>
          <w:rFonts w:ascii="Times New Roman" w:hAnsi="Times New Roman" w:cs="Times New Roman"/>
          <w:sz w:val="24"/>
          <w:szCs w:val="24"/>
        </w:rPr>
        <w:t>ysokość 76cm</w:t>
      </w:r>
      <w:r w:rsidR="00812021">
        <w:rPr>
          <w:rFonts w:ascii="Times New Roman" w:hAnsi="Times New Roman" w:cs="Times New Roman"/>
          <w:sz w:val="24"/>
          <w:szCs w:val="24"/>
        </w:rPr>
        <w:t>, c</w:t>
      </w:r>
      <w:r w:rsidR="00812021" w:rsidRPr="00812021">
        <w:rPr>
          <w:rFonts w:ascii="Times New Roman" w:hAnsi="Times New Roman" w:cs="Times New Roman"/>
          <w:sz w:val="24"/>
          <w:szCs w:val="24"/>
        </w:rPr>
        <w:t>iężar ok. 5kg</w:t>
      </w:r>
      <w:r w:rsidR="00812021">
        <w:rPr>
          <w:rFonts w:ascii="Times New Roman" w:hAnsi="Times New Roman" w:cs="Times New Roman"/>
          <w:sz w:val="24"/>
          <w:szCs w:val="24"/>
        </w:rPr>
        <w:t>, n</w:t>
      </w:r>
      <w:r w:rsidR="00812021" w:rsidRPr="00812021">
        <w:rPr>
          <w:rFonts w:ascii="Times New Roman" w:hAnsi="Times New Roman" w:cs="Times New Roman"/>
          <w:sz w:val="24"/>
          <w:szCs w:val="24"/>
        </w:rPr>
        <w:t xml:space="preserve">arzędzie to łączy w sobie funkcje topora ciężkiego, łomu i </w:t>
      </w:r>
      <w:proofErr w:type="spellStart"/>
      <w:r w:rsidR="00812021" w:rsidRPr="00812021">
        <w:rPr>
          <w:rFonts w:ascii="Times New Roman" w:hAnsi="Times New Roman" w:cs="Times New Roman"/>
          <w:sz w:val="24"/>
          <w:szCs w:val="24"/>
        </w:rPr>
        <w:t>siekierołomu</w:t>
      </w:r>
      <w:proofErr w:type="spellEnd"/>
      <w:r w:rsidR="00812021">
        <w:rPr>
          <w:rFonts w:ascii="Times New Roman" w:hAnsi="Times New Roman" w:cs="Times New Roman"/>
          <w:sz w:val="24"/>
          <w:szCs w:val="24"/>
        </w:rPr>
        <w:t>, ł</w:t>
      </w:r>
      <w:r w:rsidR="00812021" w:rsidRPr="00812021">
        <w:rPr>
          <w:rFonts w:ascii="Times New Roman" w:hAnsi="Times New Roman" w:cs="Times New Roman"/>
          <w:sz w:val="24"/>
          <w:szCs w:val="24"/>
        </w:rPr>
        <w:t>om</w:t>
      </w:r>
      <w:r w:rsidR="00812021">
        <w:rPr>
          <w:rFonts w:ascii="Times New Roman" w:hAnsi="Times New Roman" w:cs="Times New Roman"/>
          <w:sz w:val="24"/>
          <w:szCs w:val="24"/>
        </w:rPr>
        <w:t xml:space="preserve"> </w:t>
      </w:r>
      <w:r w:rsidR="00812021" w:rsidRPr="00812021">
        <w:rPr>
          <w:rFonts w:ascii="Times New Roman" w:hAnsi="Times New Roman" w:cs="Times New Roman"/>
          <w:sz w:val="24"/>
          <w:szCs w:val="24"/>
        </w:rPr>
        <w:t>wielofunkcyjny o jednorodnej konstrukcji z gumową rękojeścią</w:t>
      </w:r>
      <w:r w:rsidR="00812021">
        <w:rPr>
          <w:rFonts w:ascii="Times New Roman" w:hAnsi="Times New Roman" w:cs="Times New Roman"/>
          <w:sz w:val="24"/>
          <w:szCs w:val="24"/>
        </w:rPr>
        <w:t>, d</w:t>
      </w:r>
      <w:r w:rsidR="00812021" w:rsidRPr="00812021">
        <w:rPr>
          <w:rFonts w:ascii="Times New Roman" w:hAnsi="Times New Roman" w:cs="Times New Roman"/>
          <w:sz w:val="24"/>
          <w:szCs w:val="24"/>
        </w:rPr>
        <w:t>uży hartowany obuch</w:t>
      </w:r>
      <w:r w:rsidR="00812021">
        <w:rPr>
          <w:rFonts w:ascii="Times New Roman" w:hAnsi="Times New Roman" w:cs="Times New Roman"/>
          <w:sz w:val="24"/>
          <w:szCs w:val="24"/>
        </w:rPr>
        <w:t>, m</w:t>
      </w:r>
      <w:r w:rsidR="00812021" w:rsidRPr="00812021">
        <w:rPr>
          <w:rFonts w:ascii="Times New Roman" w:hAnsi="Times New Roman" w:cs="Times New Roman"/>
          <w:sz w:val="24"/>
          <w:szCs w:val="24"/>
        </w:rPr>
        <w:t>ocna łapka do wyciągania gwo</w:t>
      </w:r>
      <w:r w:rsidR="00812021">
        <w:rPr>
          <w:rFonts w:ascii="Times New Roman" w:hAnsi="Times New Roman" w:cs="Times New Roman"/>
          <w:sz w:val="24"/>
          <w:szCs w:val="24"/>
        </w:rPr>
        <w:t>ź</w:t>
      </w:r>
      <w:r w:rsidR="00812021" w:rsidRPr="00812021">
        <w:rPr>
          <w:rFonts w:ascii="Times New Roman" w:hAnsi="Times New Roman" w:cs="Times New Roman"/>
          <w:sz w:val="24"/>
          <w:szCs w:val="24"/>
        </w:rPr>
        <w:t>dzi</w:t>
      </w:r>
      <w:r w:rsidR="00812021">
        <w:rPr>
          <w:rFonts w:ascii="Times New Roman" w:hAnsi="Times New Roman" w:cs="Times New Roman"/>
          <w:sz w:val="24"/>
          <w:szCs w:val="24"/>
        </w:rPr>
        <w:t>, w</w:t>
      </w:r>
      <w:r w:rsidR="00812021" w:rsidRPr="00812021">
        <w:rPr>
          <w:rFonts w:ascii="Times New Roman" w:hAnsi="Times New Roman" w:cs="Times New Roman"/>
          <w:sz w:val="24"/>
          <w:szCs w:val="24"/>
        </w:rPr>
        <w:t>aga 4,26kg</w:t>
      </w:r>
      <w:r w:rsidR="00812021">
        <w:rPr>
          <w:rFonts w:ascii="Times New Roman" w:hAnsi="Times New Roman" w:cs="Times New Roman"/>
          <w:sz w:val="24"/>
          <w:szCs w:val="24"/>
        </w:rPr>
        <w:t>, d</w:t>
      </w:r>
      <w:r w:rsidR="00812021" w:rsidRPr="00812021">
        <w:rPr>
          <w:rFonts w:ascii="Times New Roman" w:hAnsi="Times New Roman" w:cs="Times New Roman"/>
          <w:sz w:val="24"/>
          <w:szCs w:val="24"/>
        </w:rPr>
        <w:t>ługość 76cm</w:t>
      </w:r>
      <w:r w:rsidR="00812021">
        <w:rPr>
          <w:rFonts w:ascii="Times New Roman" w:hAnsi="Times New Roman" w:cs="Times New Roman"/>
          <w:sz w:val="24"/>
          <w:szCs w:val="24"/>
        </w:rPr>
        <w:t>.</w:t>
      </w:r>
    </w:p>
    <w:p w14:paraId="6B1B2BDF" w14:textId="6E03587A" w:rsidR="00387780" w:rsidRPr="00387780" w:rsidRDefault="00387780" w:rsidP="003877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17.</w:t>
      </w:r>
      <w:r w:rsidR="00925E5C">
        <w:rPr>
          <w:rFonts w:ascii="Times New Roman" w:hAnsi="Times New Roman" w:cs="Times New Roman"/>
          <w:sz w:val="24"/>
          <w:szCs w:val="24"/>
        </w:rPr>
        <w:t xml:space="preserve"> </w:t>
      </w:r>
      <w:r w:rsidR="00925E5C" w:rsidRPr="00925E5C">
        <w:rPr>
          <w:rFonts w:ascii="Times New Roman" w:hAnsi="Times New Roman" w:cs="Times New Roman"/>
          <w:sz w:val="24"/>
          <w:szCs w:val="24"/>
        </w:rPr>
        <w:t>Bosak dł. robocza 4050mm, po złożeniu 2150mm</w:t>
      </w:r>
      <w:r w:rsidR="00925E5C">
        <w:rPr>
          <w:rFonts w:ascii="Times New Roman" w:hAnsi="Times New Roman" w:cs="Times New Roman"/>
          <w:sz w:val="24"/>
          <w:szCs w:val="24"/>
        </w:rPr>
        <w:t>.</w:t>
      </w:r>
    </w:p>
    <w:p w14:paraId="5B164C17" w14:textId="19764037" w:rsidR="00925E5C" w:rsidRPr="00387780" w:rsidRDefault="00387780" w:rsidP="003877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18.</w:t>
      </w:r>
      <w:r w:rsidR="00472604">
        <w:rPr>
          <w:rFonts w:ascii="Times New Roman" w:hAnsi="Times New Roman" w:cs="Times New Roman"/>
          <w:sz w:val="24"/>
          <w:szCs w:val="24"/>
        </w:rPr>
        <w:t xml:space="preserve"> </w:t>
      </w:r>
      <w:r w:rsidR="00925E5C" w:rsidRPr="00925E5C">
        <w:rPr>
          <w:rFonts w:ascii="Times New Roman" w:hAnsi="Times New Roman" w:cs="Times New Roman"/>
          <w:sz w:val="24"/>
          <w:szCs w:val="24"/>
        </w:rPr>
        <w:t>Siodełko wężowe 52/75</w:t>
      </w:r>
      <w:r w:rsidR="00925E5C">
        <w:rPr>
          <w:rFonts w:ascii="Times New Roman" w:hAnsi="Times New Roman" w:cs="Times New Roman"/>
          <w:sz w:val="24"/>
          <w:szCs w:val="24"/>
        </w:rPr>
        <w:t>.</w:t>
      </w:r>
    </w:p>
    <w:p w14:paraId="0210E3D2" w14:textId="6DB5597D" w:rsidR="00387780" w:rsidRPr="00387780" w:rsidRDefault="00387780" w:rsidP="004726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19.</w:t>
      </w:r>
      <w:r w:rsidR="00925E5C">
        <w:rPr>
          <w:rFonts w:ascii="Times New Roman" w:hAnsi="Times New Roman" w:cs="Times New Roman"/>
          <w:sz w:val="24"/>
          <w:szCs w:val="24"/>
        </w:rPr>
        <w:t xml:space="preserve"> </w:t>
      </w:r>
      <w:r w:rsidR="00925E5C" w:rsidRPr="00925E5C">
        <w:rPr>
          <w:rFonts w:ascii="Times New Roman" w:hAnsi="Times New Roman" w:cs="Times New Roman"/>
          <w:sz w:val="24"/>
          <w:szCs w:val="24"/>
        </w:rPr>
        <w:t>Szpadle, widły, łopaty, siekiery po 4 szt.</w:t>
      </w:r>
    </w:p>
    <w:p w14:paraId="447F717E" w14:textId="308D0DC0" w:rsidR="00387780" w:rsidRPr="00387780" w:rsidRDefault="00387780" w:rsidP="00925E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20.</w:t>
      </w:r>
      <w:r w:rsidR="00925E5C">
        <w:rPr>
          <w:rFonts w:ascii="Times New Roman" w:hAnsi="Times New Roman" w:cs="Times New Roman"/>
          <w:sz w:val="24"/>
          <w:szCs w:val="24"/>
        </w:rPr>
        <w:t xml:space="preserve"> </w:t>
      </w:r>
      <w:r w:rsidR="00925E5C" w:rsidRPr="00925E5C">
        <w:rPr>
          <w:rFonts w:ascii="Times New Roman" w:hAnsi="Times New Roman" w:cs="Times New Roman"/>
          <w:sz w:val="24"/>
          <w:szCs w:val="24"/>
        </w:rPr>
        <w:t>Butla kompozytowa 7l, 3,2kg</w:t>
      </w:r>
      <w:r w:rsidR="00925E5C">
        <w:rPr>
          <w:rFonts w:ascii="Times New Roman" w:hAnsi="Times New Roman" w:cs="Times New Roman"/>
          <w:sz w:val="24"/>
          <w:szCs w:val="24"/>
        </w:rPr>
        <w:t>, p</w:t>
      </w:r>
      <w:r w:rsidR="00925E5C" w:rsidRPr="00925E5C">
        <w:rPr>
          <w:rFonts w:ascii="Times New Roman" w:hAnsi="Times New Roman" w:cs="Times New Roman"/>
          <w:sz w:val="24"/>
          <w:szCs w:val="24"/>
        </w:rPr>
        <w:t>ojemność 7l</w:t>
      </w:r>
      <w:r w:rsidR="00925E5C">
        <w:rPr>
          <w:rFonts w:ascii="Times New Roman" w:hAnsi="Times New Roman" w:cs="Times New Roman"/>
          <w:sz w:val="24"/>
          <w:szCs w:val="24"/>
        </w:rPr>
        <w:t>, w</w:t>
      </w:r>
      <w:r w:rsidR="00925E5C" w:rsidRPr="00925E5C">
        <w:rPr>
          <w:rFonts w:ascii="Times New Roman" w:hAnsi="Times New Roman" w:cs="Times New Roman"/>
          <w:sz w:val="24"/>
          <w:szCs w:val="24"/>
        </w:rPr>
        <w:t>aga ok.3.2kg</w:t>
      </w:r>
      <w:r w:rsidR="00925E5C">
        <w:rPr>
          <w:rFonts w:ascii="Times New Roman" w:hAnsi="Times New Roman" w:cs="Times New Roman"/>
          <w:sz w:val="24"/>
          <w:szCs w:val="24"/>
        </w:rPr>
        <w:t>, c</w:t>
      </w:r>
      <w:r w:rsidR="00925E5C" w:rsidRPr="00925E5C">
        <w:rPr>
          <w:rFonts w:ascii="Times New Roman" w:hAnsi="Times New Roman" w:cs="Times New Roman"/>
          <w:sz w:val="24"/>
          <w:szCs w:val="24"/>
        </w:rPr>
        <w:t>iśnienie robocze 300bar</w:t>
      </w:r>
    </w:p>
    <w:p w14:paraId="6F4A9554" w14:textId="7005272A" w:rsidR="00925E5C" w:rsidRPr="00925E5C" w:rsidRDefault="00387780" w:rsidP="00925E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21.</w:t>
      </w:r>
      <w:r w:rsidR="00925E5C">
        <w:rPr>
          <w:rFonts w:ascii="Times New Roman" w:hAnsi="Times New Roman" w:cs="Times New Roman"/>
          <w:sz w:val="24"/>
          <w:szCs w:val="24"/>
        </w:rPr>
        <w:t xml:space="preserve"> </w:t>
      </w:r>
      <w:r w:rsidRPr="00387780">
        <w:rPr>
          <w:rFonts w:ascii="Times New Roman" w:hAnsi="Times New Roman" w:cs="Times New Roman"/>
          <w:sz w:val="24"/>
          <w:szCs w:val="24"/>
        </w:rPr>
        <w:t>Szelki bezpieczeństwa</w:t>
      </w:r>
      <w:r w:rsidR="00472604">
        <w:rPr>
          <w:rFonts w:ascii="Times New Roman" w:hAnsi="Times New Roman" w:cs="Times New Roman"/>
          <w:sz w:val="24"/>
          <w:szCs w:val="24"/>
        </w:rPr>
        <w:t xml:space="preserve"> </w:t>
      </w:r>
      <w:r w:rsidR="00925E5C" w:rsidRPr="00925E5C">
        <w:rPr>
          <w:rFonts w:ascii="Times New Roman" w:hAnsi="Times New Roman" w:cs="Times New Roman"/>
          <w:sz w:val="24"/>
          <w:szCs w:val="24"/>
        </w:rPr>
        <w:t>P-80</w:t>
      </w:r>
      <w:r w:rsidR="00925E5C">
        <w:rPr>
          <w:rFonts w:ascii="Times New Roman" w:hAnsi="Times New Roman" w:cs="Times New Roman"/>
          <w:sz w:val="24"/>
          <w:szCs w:val="24"/>
        </w:rPr>
        <w:t>.</w:t>
      </w:r>
      <w:r w:rsidR="00353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BF4D4" w14:textId="5DE8D002" w:rsidR="00586A53" w:rsidRDefault="00387780" w:rsidP="004726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780">
        <w:rPr>
          <w:rFonts w:ascii="Times New Roman" w:hAnsi="Times New Roman" w:cs="Times New Roman"/>
          <w:sz w:val="24"/>
          <w:szCs w:val="24"/>
        </w:rPr>
        <w:t>22</w:t>
      </w:r>
      <w:r w:rsidR="00925E5C">
        <w:rPr>
          <w:rFonts w:ascii="Times New Roman" w:hAnsi="Times New Roman" w:cs="Times New Roman"/>
          <w:sz w:val="24"/>
          <w:szCs w:val="24"/>
        </w:rPr>
        <w:t>.</w:t>
      </w:r>
      <w:r w:rsidR="00472604">
        <w:rPr>
          <w:rFonts w:ascii="Times New Roman" w:hAnsi="Times New Roman" w:cs="Times New Roman"/>
          <w:sz w:val="24"/>
          <w:szCs w:val="24"/>
        </w:rPr>
        <w:t xml:space="preserve"> </w:t>
      </w:r>
      <w:r w:rsidR="00925E5C" w:rsidRPr="00925E5C">
        <w:rPr>
          <w:rFonts w:ascii="Times New Roman" w:hAnsi="Times New Roman" w:cs="Times New Roman"/>
          <w:sz w:val="24"/>
          <w:szCs w:val="24"/>
        </w:rPr>
        <w:t>Zwijadło węży pożarniczych ZWP-2b</w:t>
      </w:r>
    </w:p>
    <w:p w14:paraId="7D62ADA1" w14:textId="77777777" w:rsidR="007F682E" w:rsidRDefault="007F682E" w:rsidP="007F68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F9AA" w14:textId="77777777" w:rsidR="007F682E" w:rsidRDefault="007F682E" w:rsidP="007F68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61D95" w14:textId="77777777" w:rsidR="00013E2C" w:rsidRDefault="00013E2C" w:rsidP="009E1437">
      <w:pPr>
        <w:jc w:val="both"/>
      </w:pPr>
    </w:p>
    <w:sectPr w:rsidR="00013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B7"/>
    <w:rsid w:val="00013E2C"/>
    <w:rsid w:val="00042778"/>
    <w:rsid w:val="00046629"/>
    <w:rsid w:val="000A6FB9"/>
    <w:rsid w:val="001479D8"/>
    <w:rsid w:val="00201B3D"/>
    <w:rsid w:val="002C10D2"/>
    <w:rsid w:val="00340481"/>
    <w:rsid w:val="003539B7"/>
    <w:rsid w:val="00387780"/>
    <w:rsid w:val="003915F2"/>
    <w:rsid w:val="00472604"/>
    <w:rsid w:val="004D3A26"/>
    <w:rsid w:val="00513264"/>
    <w:rsid w:val="00586A53"/>
    <w:rsid w:val="006A53DB"/>
    <w:rsid w:val="006E700D"/>
    <w:rsid w:val="007C1F22"/>
    <w:rsid w:val="007D1D3C"/>
    <w:rsid w:val="007F682E"/>
    <w:rsid w:val="00812021"/>
    <w:rsid w:val="008E73F2"/>
    <w:rsid w:val="00911B65"/>
    <w:rsid w:val="00925E5C"/>
    <w:rsid w:val="00977B3B"/>
    <w:rsid w:val="009E1437"/>
    <w:rsid w:val="00A71309"/>
    <w:rsid w:val="00AD46CA"/>
    <w:rsid w:val="00B76EBB"/>
    <w:rsid w:val="00BA7797"/>
    <w:rsid w:val="00BA7A7C"/>
    <w:rsid w:val="00BB00D0"/>
    <w:rsid w:val="00C25D1A"/>
    <w:rsid w:val="00D17C01"/>
    <w:rsid w:val="00D80BB7"/>
    <w:rsid w:val="00EC3DA0"/>
    <w:rsid w:val="00F90B58"/>
    <w:rsid w:val="00F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D2F1"/>
  <w15:chartTrackingRefBased/>
  <w15:docId w15:val="{6BC3F4DF-0084-4E66-8922-85F8D379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Smereczyńska</dc:creator>
  <cp:keywords/>
  <dc:description/>
  <cp:lastModifiedBy>Izabella Smereczyńska</cp:lastModifiedBy>
  <cp:revision>15</cp:revision>
  <cp:lastPrinted>2022-12-08T11:10:00Z</cp:lastPrinted>
  <dcterms:created xsi:type="dcterms:W3CDTF">2022-12-08T11:24:00Z</dcterms:created>
  <dcterms:modified xsi:type="dcterms:W3CDTF">2024-05-29T10:43:00Z</dcterms:modified>
</cp:coreProperties>
</file>