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757119BC" w:rsidR="00D93B4E" w:rsidRDefault="0069261F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9261F">
        <w:rPr>
          <w:rFonts w:ascii="Times New Roman" w:hAnsi="Times New Roman"/>
          <w:b/>
          <w:bCs/>
          <w:sz w:val="20"/>
          <w:szCs w:val="20"/>
        </w:rPr>
        <w:t>Wykonanie dokumentacji projektowo - kosztorysowej termomodernizacji budynku gminnego „Agronomówka” w Pniewach.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39FF21A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69261F">
        <w:rPr>
          <w:rFonts w:ascii="Times New Roman" w:hAnsi="Times New Roman"/>
          <w:sz w:val="20"/>
          <w:szCs w:val="20"/>
        </w:rPr>
        <w:t>31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69261F">
        <w:rPr>
          <w:rFonts w:ascii="Times New Roman" w:hAnsi="Times New Roman"/>
          <w:sz w:val="20"/>
          <w:szCs w:val="20"/>
        </w:rPr>
        <w:t>7</w:t>
      </w:r>
      <w:r w:rsidR="00190C51">
        <w:rPr>
          <w:rFonts w:ascii="Times New Roman" w:hAnsi="Times New Roman"/>
          <w:sz w:val="20"/>
          <w:szCs w:val="20"/>
        </w:rPr>
        <w:t>.202</w:t>
      </w:r>
      <w:r w:rsidR="0069261F">
        <w:rPr>
          <w:rFonts w:ascii="Times New Roman" w:hAnsi="Times New Roman"/>
          <w:sz w:val="20"/>
          <w:szCs w:val="20"/>
        </w:rPr>
        <w:t>4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000000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385537"/>
    <w:rsid w:val="004176FA"/>
    <w:rsid w:val="004D452A"/>
    <w:rsid w:val="00505730"/>
    <w:rsid w:val="005318AB"/>
    <w:rsid w:val="005C1162"/>
    <w:rsid w:val="0069261F"/>
    <w:rsid w:val="006B3FE8"/>
    <w:rsid w:val="0073217A"/>
    <w:rsid w:val="007F6F97"/>
    <w:rsid w:val="008773C5"/>
    <w:rsid w:val="009D0BA1"/>
    <w:rsid w:val="00A2368C"/>
    <w:rsid w:val="00A63DA5"/>
    <w:rsid w:val="00B566C9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16</cp:revision>
  <dcterms:created xsi:type="dcterms:W3CDTF">2020-05-28T11:46:00Z</dcterms:created>
  <dcterms:modified xsi:type="dcterms:W3CDTF">2024-05-13T13:52:00Z</dcterms:modified>
</cp:coreProperties>
</file>