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3BDA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2695E7D3" w14:textId="18D8E7D3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64569">
        <w:rPr>
          <w:rFonts w:ascii="Times New Roman" w:hAnsi="Times New Roman"/>
          <w:b/>
          <w:strike/>
          <w:sz w:val="28"/>
          <w:szCs w:val="28"/>
        </w:rPr>
        <w:t>dostawy/</w:t>
      </w:r>
      <w:r w:rsidRPr="00264569">
        <w:rPr>
          <w:rFonts w:ascii="Times New Roman" w:hAnsi="Times New Roman"/>
          <w:b/>
          <w:sz w:val="28"/>
          <w:szCs w:val="28"/>
        </w:rPr>
        <w:t>usługi/</w:t>
      </w:r>
      <w:r w:rsidRPr="00264569">
        <w:rPr>
          <w:rFonts w:ascii="Times New Roman" w:hAnsi="Times New Roman"/>
          <w:b/>
          <w:strike/>
          <w:sz w:val="28"/>
          <w:szCs w:val="28"/>
        </w:rPr>
        <w:t>roboty budowlan</w:t>
      </w:r>
      <w:r w:rsidRPr="00264569">
        <w:rPr>
          <w:rFonts w:ascii="Times New Roman" w:hAnsi="Times New Roman"/>
          <w:b/>
          <w:sz w:val="28"/>
          <w:szCs w:val="28"/>
        </w:rPr>
        <w:t>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4F16">
        <w:rPr>
          <w:rFonts w:ascii="Times New Roman" w:hAnsi="Times New Roman"/>
          <w:b/>
          <w:bCs/>
          <w:sz w:val="28"/>
          <w:szCs w:val="28"/>
        </w:rPr>
        <w:br/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5FEB440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F9D60C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395F6B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B2707E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366E396" w14:textId="3E5F2719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64569" w:rsidRPr="00264569">
        <w:rPr>
          <w:rFonts w:ascii="Times New Roman" w:hAnsi="Times New Roman"/>
          <w:sz w:val="20"/>
          <w:szCs w:val="20"/>
        </w:rPr>
        <w:t>Justyna Płodzik</w:t>
      </w:r>
    </w:p>
    <w:p w14:paraId="5D35D3F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10DEAD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2297A5D" w14:textId="1A341B26" w:rsidR="00264569" w:rsidRPr="00264569" w:rsidRDefault="00264569" w:rsidP="0026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bookmarkStart w:id="0" w:name="_Hlk135122942"/>
      <w:r w:rsidRPr="00264569">
        <w:rPr>
          <w:rFonts w:ascii="Times New Roman" w:hAnsi="Times New Roman"/>
          <w:b/>
          <w:bCs/>
          <w:i/>
          <w:sz w:val="20"/>
          <w:szCs w:val="20"/>
        </w:rPr>
        <w:t>„Obsługa techniczna imprezy plenerowej rekreacyjnej „Noc Świętojańska” w dniu 2</w:t>
      </w:r>
      <w:r w:rsidR="001F7A98">
        <w:rPr>
          <w:rFonts w:ascii="Times New Roman" w:hAnsi="Times New Roman"/>
          <w:b/>
          <w:bCs/>
          <w:i/>
          <w:sz w:val="20"/>
          <w:szCs w:val="20"/>
        </w:rPr>
        <w:t>2</w:t>
      </w:r>
      <w:r w:rsidRPr="00264569">
        <w:rPr>
          <w:rFonts w:ascii="Times New Roman" w:hAnsi="Times New Roman"/>
          <w:b/>
          <w:bCs/>
          <w:i/>
          <w:sz w:val="20"/>
          <w:szCs w:val="20"/>
        </w:rPr>
        <w:t xml:space="preserve"> czerwca  202</w:t>
      </w:r>
      <w:r w:rsidR="001F7A98">
        <w:rPr>
          <w:rFonts w:ascii="Times New Roman" w:hAnsi="Times New Roman"/>
          <w:b/>
          <w:bCs/>
          <w:i/>
          <w:sz w:val="20"/>
          <w:szCs w:val="20"/>
        </w:rPr>
        <w:t>4</w:t>
      </w:r>
      <w:r w:rsidRPr="00264569">
        <w:rPr>
          <w:rFonts w:ascii="Times New Roman" w:hAnsi="Times New Roman"/>
          <w:b/>
          <w:bCs/>
          <w:i/>
          <w:sz w:val="20"/>
          <w:szCs w:val="20"/>
        </w:rPr>
        <w:t xml:space="preserve"> r. w miejscowości Osieczek w gminie Pniewy.”</w:t>
      </w:r>
    </w:p>
    <w:bookmarkEnd w:id="0"/>
    <w:p w14:paraId="3D6BA39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656F418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31ACE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24C4455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8A3C48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5DB797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40EFD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413E5B6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0457D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54DDEE0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6101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018BA8A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D1D42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3DC3B81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18799E2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CB4EB3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3AFE3B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DC085D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DDAEA6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5372F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14:paraId="125E9FA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53205CCE" w14:textId="77777777" w:rsidR="008773C5" w:rsidRPr="00264569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</w:t>
      </w:r>
      <w:r w:rsidRPr="00264569">
        <w:rPr>
          <w:rFonts w:ascii="Times New Roman" w:hAnsi="Times New Roman"/>
          <w:strike/>
          <w:sz w:val="20"/>
          <w:szCs w:val="20"/>
        </w:rPr>
        <w:t>) okres gwarancji..............................</w:t>
      </w:r>
      <w:r w:rsidR="00655759" w:rsidRPr="00264569">
        <w:rPr>
          <w:rFonts w:ascii="Times New Roman" w:hAnsi="Times New Roman"/>
          <w:strike/>
          <w:sz w:val="20"/>
          <w:szCs w:val="20"/>
        </w:rPr>
        <w:t>.............</w:t>
      </w:r>
      <w:r w:rsidR="00932BE2" w:rsidRPr="00264569">
        <w:rPr>
          <w:rFonts w:ascii="Times New Roman" w:hAnsi="Times New Roman"/>
          <w:strike/>
          <w:sz w:val="20"/>
          <w:szCs w:val="20"/>
        </w:rPr>
        <w:t>(zgodnie z zapros</w:t>
      </w:r>
      <w:r w:rsidR="00D00822" w:rsidRPr="00264569">
        <w:rPr>
          <w:rFonts w:ascii="Times New Roman" w:hAnsi="Times New Roman"/>
          <w:strike/>
          <w:sz w:val="20"/>
          <w:szCs w:val="20"/>
        </w:rPr>
        <w:t xml:space="preserve">zeniem do składania ofert </w:t>
      </w:r>
      <w:r w:rsidR="00655759" w:rsidRPr="00264569">
        <w:rPr>
          <w:rFonts w:ascii="Times New Roman" w:hAnsi="Times New Roman"/>
          <w:strike/>
          <w:sz w:val="20"/>
          <w:szCs w:val="20"/>
        </w:rPr>
        <w:t xml:space="preserve">minimum </w:t>
      </w:r>
      <w:r w:rsidR="00B5372F" w:rsidRPr="00264569">
        <w:rPr>
          <w:rFonts w:ascii="Times New Roman" w:hAnsi="Times New Roman"/>
          <w:strike/>
          <w:sz w:val="20"/>
          <w:szCs w:val="20"/>
        </w:rPr>
        <w:t>2 lata</w:t>
      </w:r>
      <w:r w:rsidR="00932BE2" w:rsidRPr="00264569">
        <w:rPr>
          <w:rFonts w:ascii="Times New Roman" w:hAnsi="Times New Roman"/>
          <w:strike/>
          <w:sz w:val="20"/>
          <w:szCs w:val="20"/>
        </w:rPr>
        <w:t>)</w:t>
      </w:r>
    </w:p>
    <w:p w14:paraId="1B95241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95D3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65E1C29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F2995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· </w:t>
      </w:r>
      <w:r w:rsidRPr="00264569">
        <w:rPr>
          <w:rFonts w:ascii="Times New Roman" w:hAnsi="Times New Roman"/>
          <w:strike/>
          <w:sz w:val="20"/>
          <w:szCs w:val="20"/>
        </w:rPr>
        <w:t>zapoznaliśmy się z projektem umowy i nie wnosimy do niego uwag</w:t>
      </w:r>
    </w:p>
    <w:p w14:paraId="15F21F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04C1DDE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1C6B2BE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6802B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0E069ED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2F08915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76BCC4B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2D49CD1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190D81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BDCB5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82F5179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A5592FB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FF4831F" w14:textId="77777777" w:rsidR="00000000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33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87450"/>
    <w:rsid w:val="000B55BB"/>
    <w:rsid w:val="000C2494"/>
    <w:rsid w:val="00157753"/>
    <w:rsid w:val="00174975"/>
    <w:rsid w:val="001F7A98"/>
    <w:rsid w:val="0020445C"/>
    <w:rsid w:val="00253FAF"/>
    <w:rsid w:val="00264569"/>
    <w:rsid w:val="00277AEE"/>
    <w:rsid w:val="002B01D8"/>
    <w:rsid w:val="00315354"/>
    <w:rsid w:val="0033189D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5372F"/>
    <w:rsid w:val="00B8366C"/>
    <w:rsid w:val="00C34F16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DD87"/>
  <w15:docId w15:val="{71DE8DF2-A72A-4F67-AC39-464798A4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2024-04-16T07:11:00Z</dcterms:created>
  <dcterms:modified xsi:type="dcterms:W3CDTF">2024-04-16T07:11:00Z</dcterms:modified>
</cp:coreProperties>
</file>