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82426">
        <w:rPr>
          <w:rFonts w:ascii="Times New Roman" w:hAnsi="Times New Roman"/>
          <w:b/>
          <w:strike/>
          <w:sz w:val="28"/>
          <w:szCs w:val="28"/>
        </w:rPr>
        <w:t>dostawy/</w:t>
      </w:r>
      <w:r w:rsidRPr="00DB36B8">
        <w:rPr>
          <w:rFonts w:ascii="Times New Roman" w:hAnsi="Times New Roman"/>
          <w:b/>
          <w:sz w:val="28"/>
          <w:szCs w:val="28"/>
        </w:rPr>
        <w:t>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DB36B8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62FC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A62FC">
        <w:rPr>
          <w:rFonts w:ascii="Times New Roman" w:hAnsi="Times New Roman"/>
          <w:b/>
          <w:sz w:val="28"/>
          <w:szCs w:val="28"/>
        </w:rPr>
        <w:t>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C2E88" w:rsidRPr="007C7DD4" w:rsidRDefault="008A110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7DD4">
        <w:rPr>
          <w:rFonts w:ascii="Times New Roman" w:hAnsi="Times New Roman"/>
          <w:sz w:val="20"/>
          <w:szCs w:val="20"/>
        </w:rPr>
        <w:t>Obsługa bankowa budżetu Gminy Pniewy i jednostek organizacyjnych.</w:t>
      </w:r>
    </w:p>
    <w:p w:rsidR="008C2E88" w:rsidRPr="008C2E88" w:rsidRDefault="008C2E8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52765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7C7DD4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7DD4">
        <w:rPr>
          <w:rFonts w:ascii="Times New Roman" w:hAnsi="Times New Roman"/>
          <w:strike/>
          <w:sz w:val="20"/>
          <w:szCs w:val="20"/>
        </w:rPr>
        <w:t>cenę netto:....................................zł.</w:t>
      </w:r>
    </w:p>
    <w:p w:rsidR="008773C5" w:rsidRPr="007C7DD4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7DD4">
        <w:rPr>
          <w:rFonts w:ascii="Times New Roman" w:hAnsi="Times New Roman"/>
          <w:strike/>
          <w:sz w:val="20"/>
          <w:szCs w:val="20"/>
        </w:rPr>
        <w:t>słownie netto: ......................................................................................................</w:t>
      </w:r>
      <w:r w:rsidR="00315354" w:rsidRPr="007C7DD4">
        <w:rPr>
          <w:rFonts w:ascii="Times New Roman" w:hAnsi="Times New Roman"/>
          <w:strike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7C7DD4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7DD4">
        <w:rPr>
          <w:rFonts w:ascii="Times New Roman" w:hAnsi="Times New Roman"/>
          <w:strike/>
          <w:sz w:val="20"/>
          <w:szCs w:val="20"/>
        </w:rPr>
        <w:t>podatek VAT:...............................zł.</w:t>
      </w:r>
    </w:p>
    <w:p w:rsidR="008773C5" w:rsidRPr="007C7DD4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7DD4">
        <w:rPr>
          <w:rFonts w:ascii="Times New Roman" w:hAnsi="Times New Roman"/>
          <w:strike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7A3597" w:rsidRDefault="007A3597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tym za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14"/>
        <w:gridCol w:w="2303"/>
        <w:gridCol w:w="2303"/>
      </w:tblGrid>
      <w:tr w:rsidR="008A110C" w:rsidRPr="008A110C" w:rsidTr="004A331D">
        <w:tc>
          <w:tcPr>
            <w:tcW w:w="461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14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/>
                <w:bCs/>
                <w:sz w:val="20"/>
                <w:szCs w:val="20"/>
              </w:rPr>
              <w:t>czynność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w zł</w:t>
            </w:r>
            <w:r w:rsidR="009149A4">
              <w:rPr>
                <w:rFonts w:ascii="Times New Roman" w:hAnsi="Times New Roman"/>
                <w:b/>
                <w:bCs/>
                <w:sz w:val="20"/>
                <w:szCs w:val="20"/>
              </w:rPr>
              <w:t>, stawka</w:t>
            </w:r>
          </w:p>
        </w:tc>
      </w:tr>
      <w:tr w:rsidR="008A110C" w:rsidRPr="008A110C" w:rsidTr="004A331D">
        <w:tc>
          <w:tcPr>
            <w:tcW w:w="461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Otwarcie rachunków bankowych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zł/jednorazowo</w:t>
            </w:r>
            <w:r w:rsidR="009149A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="009149A4">
              <w:rPr>
                <w:rFonts w:ascii="Times New Roman" w:hAnsi="Times New Roman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110C" w:rsidRPr="008A110C" w:rsidTr="004A331D">
        <w:tc>
          <w:tcPr>
            <w:tcW w:w="461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Prowadzenie rachunków bankowych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zł/miesięcznie</w:t>
            </w:r>
            <w:r w:rsidR="009149A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="009149A4">
              <w:rPr>
                <w:rFonts w:ascii="Times New Roman" w:hAnsi="Times New Roman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110C" w:rsidRPr="008A110C" w:rsidTr="004A331D">
        <w:tc>
          <w:tcPr>
            <w:tcW w:w="461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Abonament za użytkowanie bankowości elektronicznej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zł/miesięcznie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110C" w:rsidRPr="008A110C" w:rsidTr="004A331D">
        <w:tc>
          <w:tcPr>
            <w:tcW w:w="461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Przelew w formie elektronicznej do innego banku niż bank obsługujący budżet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zł/przelew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110C" w:rsidRPr="008A110C" w:rsidTr="004A331D">
        <w:tc>
          <w:tcPr>
            <w:tcW w:w="461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Wpłaty gotówkowe do banku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9149A4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 od kwoty operacji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110C" w:rsidRPr="008A110C" w:rsidTr="004A331D">
        <w:tc>
          <w:tcPr>
            <w:tcW w:w="461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214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Wypłaty gotówkowe z banku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9149A4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49A4">
              <w:rPr>
                <w:rFonts w:ascii="Times New Roman" w:hAnsi="Times New Roman"/>
                <w:bCs/>
                <w:sz w:val="20"/>
                <w:szCs w:val="20"/>
              </w:rPr>
              <w:t>% od kwoty operacji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C26EF" w:rsidRPr="008A110C" w:rsidTr="002301FC">
        <w:tc>
          <w:tcPr>
            <w:tcW w:w="6978" w:type="dxa"/>
            <w:gridSpan w:val="3"/>
            <w:shd w:val="clear" w:color="auto" w:fill="auto"/>
          </w:tcPr>
          <w:p w:rsidR="004C26EF" w:rsidRDefault="004C26EF" w:rsidP="004C26E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26EF" w:rsidRPr="004C26EF" w:rsidRDefault="004C26EF" w:rsidP="004C26E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C26EF"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303" w:type="dxa"/>
            <w:shd w:val="clear" w:color="auto" w:fill="auto"/>
          </w:tcPr>
          <w:p w:rsidR="004C26EF" w:rsidRPr="008A110C" w:rsidRDefault="004C26EF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110C" w:rsidRPr="008A110C" w:rsidTr="004A331D">
        <w:tc>
          <w:tcPr>
            <w:tcW w:w="461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14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Cs/>
                <w:sz w:val="20"/>
                <w:szCs w:val="20"/>
              </w:rPr>
              <w:t>Oprocentowanie środków na rachunkach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4C26EF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kwartalnie na koniec każdego kwartału kalendarzowego</w:t>
            </w:r>
          </w:p>
        </w:tc>
        <w:tc>
          <w:tcPr>
            <w:tcW w:w="2303" w:type="dxa"/>
            <w:shd w:val="clear" w:color="auto" w:fill="auto"/>
          </w:tcPr>
          <w:p w:rsidR="008A110C" w:rsidRPr="008A110C" w:rsidRDefault="008A110C" w:rsidP="008A11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527655" w:rsidRPr="00EF64D5" w:rsidRDefault="0052765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8A110C">
        <w:rPr>
          <w:rFonts w:ascii="Times New Roman" w:hAnsi="Times New Roman"/>
          <w:sz w:val="20"/>
          <w:szCs w:val="20"/>
        </w:rPr>
        <w:t>od 23.04.2023 r. do 23.04.2026</w:t>
      </w:r>
      <w:r w:rsidR="007C7DD4">
        <w:rPr>
          <w:rFonts w:ascii="Times New Roman" w:hAnsi="Times New Roman"/>
          <w:sz w:val="20"/>
          <w:szCs w:val="20"/>
        </w:rPr>
        <w:t xml:space="preserve"> r.</w:t>
      </w:r>
    </w:p>
    <w:p w:rsidR="008773C5" w:rsidRPr="007C7DD4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7DD4">
        <w:rPr>
          <w:rFonts w:ascii="Times New Roman" w:hAnsi="Times New Roman"/>
          <w:strike/>
          <w:sz w:val="20"/>
          <w:szCs w:val="20"/>
        </w:rPr>
        <w:lastRenderedPageBreak/>
        <w:t>b) warunki płatności :...................................,</w:t>
      </w:r>
    </w:p>
    <w:p w:rsidR="008773C5" w:rsidRPr="007C7DD4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7DD4">
        <w:rPr>
          <w:rFonts w:ascii="Times New Roman" w:hAnsi="Times New Roman"/>
          <w:strike/>
          <w:sz w:val="20"/>
          <w:szCs w:val="20"/>
        </w:rPr>
        <w:t>c) okres gwarancji..............................</w:t>
      </w:r>
      <w:r w:rsidR="00D00822" w:rsidRPr="007C7DD4">
        <w:rPr>
          <w:rFonts w:ascii="Times New Roman" w:hAnsi="Times New Roman"/>
          <w:strike/>
          <w:sz w:val="20"/>
          <w:szCs w:val="20"/>
        </w:rPr>
        <w:t>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</w:t>
      </w:r>
      <w:r w:rsidR="009149A4" w:rsidRPr="009149A4">
        <w:rPr>
          <w:rFonts w:ascii="Times New Roman" w:hAnsi="Times New Roman"/>
          <w:sz w:val="20"/>
          <w:szCs w:val="20"/>
        </w:rPr>
        <w:t xml:space="preserve"> utrzymanie istniejącego bankomatu przy budynku Urzędu Gminy w Pniewach.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4E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42FF2"/>
    <w:rsid w:val="00087450"/>
    <w:rsid w:val="000B55BB"/>
    <w:rsid w:val="000C2494"/>
    <w:rsid w:val="00174975"/>
    <w:rsid w:val="0020445C"/>
    <w:rsid w:val="00277AEE"/>
    <w:rsid w:val="00315354"/>
    <w:rsid w:val="00397BCE"/>
    <w:rsid w:val="003E020E"/>
    <w:rsid w:val="004176FA"/>
    <w:rsid w:val="00473BAB"/>
    <w:rsid w:val="004838F7"/>
    <w:rsid w:val="004C26EF"/>
    <w:rsid w:val="004D452A"/>
    <w:rsid w:val="004E6519"/>
    <w:rsid w:val="00527655"/>
    <w:rsid w:val="005907CC"/>
    <w:rsid w:val="005B05C6"/>
    <w:rsid w:val="00640577"/>
    <w:rsid w:val="006C53F3"/>
    <w:rsid w:val="0073217A"/>
    <w:rsid w:val="00782426"/>
    <w:rsid w:val="007A3597"/>
    <w:rsid w:val="007C7DD4"/>
    <w:rsid w:val="00876D7D"/>
    <w:rsid w:val="008773C5"/>
    <w:rsid w:val="008A110C"/>
    <w:rsid w:val="008C2E88"/>
    <w:rsid w:val="009149A4"/>
    <w:rsid w:val="00932BE2"/>
    <w:rsid w:val="009C4F80"/>
    <w:rsid w:val="00A63DA5"/>
    <w:rsid w:val="00AA42D5"/>
    <w:rsid w:val="00B22162"/>
    <w:rsid w:val="00BA62F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C1C2"/>
  <w15:docId w15:val="{ADC57A68-F28F-4150-AAE6-7689A6D2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27655"/>
    <w:pPr>
      <w:suppressAutoHyphens/>
      <w:autoSpaceDN w:val="0"/>
      <w:spacing w:after="120" w:line="360" w:lineRule="auto"/>
    </w:pPr>
    <w:rPr>
      <w:rFonts w:ascii="Times New Roman" w:eastAsia="Times New Roman" w:hAnsi="Times New Roman"/>
      <w:kern w:val="3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276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9E96-ABE4-4BDF-ACB8-A114F2C6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33</cp:revision>
  <cp:lastPrinted>2021-06-28T08:39:00Z</cp:lastPrinted>
  <dcterms:created xsi:type="dcterms:W3CDTF">2016-05-16T10:53:00Z</dcterms:created>
  <dcterms:modified xsi:type="dcterms:W3CDTF">2023-03-31T10:09:00Z</dcterms:modified>
</cp:coreProperties>
</file>