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75D2B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F75D2B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106AFA7" w14:textId="779E9AB5" w:rsidR="00505730" w:rsidRPr="00F75D2B" w:rsidRDefault="00F75D2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5D2B">
        <w:rPr>
          <w:rFonts w:ascii="Times New Roman" w:hAnsi="Times New Roman"/>
          <w:sz w:val="20"/>
          <w:szCs w:val="20"/>
        </w:rPr>
        <w:t>Rozbiórka budynku byłego Domu Nauczyciela w Ciechlinie.</w:t>
      </w:r>
    </w:p>
    <w:p w14:paraId="1AA2169B" w14:textId="77777777" w:rsidR="00F75D2B" w:rsidRDefault="00F75D2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3D0D4458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F75D2B">
        <w:rPr>
          <w:rFonts w:ascii="Times New Roman" w:hAnsi="Times New Roman"/>
          <w:sz w:val="20"/>
          <w:szCs w:val="20"/>
        </w:rPr>
        <w:t xml:space="preserve">w zamian </w:t>
      </w:r>
      <w:r w:rsidRPr="00A2368C">
        <w:rPr>
          <w:rFonts w:ascii="Times New Roman" w:hAnsi="Times New Roman"/>
          <w:sz w:val="20"/>
          <w:szCs w:val="20"/>
        </w:rPr>
        <w:t>za</w:t>
      </w:r>
      <w:r w:rsidR="00F75D2B">
        <w:rPr>
          <w:rFonts w:ascii="Times New Roman" w:hAnsi="Times New Roman"/>
          <w:sz w:val="20"/>
          <w:szCs w:val="20"/>
        </w:rPr>
        <w:t xml:space="preserve"> przeniesienie własności materiałów uzyskanych z rozbiórki budynku.</w:t>
      </w:r>
    </w:p>
    <w:p w14:paraId="6C5BF5E9" w14:textId="77777777" w:rsidR="00A2368C" w:rsidRPr="00F75D2B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75D2B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14:paraId="1EF5CA5B" w14:textId="77777777" w:rsidR="00A2368C" w:rsidRPr="00F75D2B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75D2B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F75D2B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75D2B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14:paraId="5AFE0A20" w14:textId="77777777" w:rsidR="00A2368C" w:rsidRPr="00F75D2B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75D2B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F75D2B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75D2B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14:paraId="05C61BEC" w14:textId="77777777" w:rsidR="00A2368C" w:rsidRPr="00F75D2B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75D2B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Pr="00F75D2B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14:paraId="7AB5D193" w14:textId="0C6C1C09" w:rsidR="00A2368C" w:rsidRPr="00F75D2B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F75D2B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4BB0D5DD" w14:textId="1FC7BBCE" w:rsidR="002F2521" w:rsidRDefault="002F2521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F2521">
        <w:rPr>
          <w:rFonts w:ascii="Times New Roman" w:hAnsi="Times New Roman"/>
          <w:sz w:val="20"/>
          <w:szCs w:val="20"/>
        </w:rPr>
        <w:t>a) czas realizacji zamówienia (w dniach): ………………………………dni</w:t>
      </w:r>
    </w:p>
    <w:p w14:paraId="559914E6" w14:textId="60096544" w:rsidR="008773C5" w:rsidRPr="00EF64D5" w:rsidRDefault="002F2521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8773C5" w:rsidRPr="00EF64D5">
        <w:rPr>
          <w:rFonts w:ascii="Times New Roman" w:hAnsi="Times New Roman"/>
          <w:sz w:val="20"/>
          <w:szCs w:val="20"/>
        </w:rPr>
        <w:t>) termin wyko</w:t>
      </w:r>
      <w:r w:rsidR="00190C51">
        <w:rPr>
          <w:rFonts w:ascii="Times New Roman" w:hAnsi="Times New Roman"/>
          <w:sz w:val="20"/>
          <w:szCs w:val="20"/>
        </w:rPr>
        <w:t>nania zamówienia……</w:t>
      </w:r>
      <w:r w:rsidR="00F75D2B">
        <w:rPr>
          <w:rFonts w:ascii="Times New Roman" w:hAnsi="Times New Roman"/>
          <w:sz w:val="20"/>
          <w:szCs w:val="20"/>
        </w:rPr>
        <w:t>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385537">
        <w:rPr>
          <w:rFonts w:ascii="Times New Roman" w:hAnsi="Times New Roman"/>
          <w:sz w:val="20"/>
          <w:szCs w:val="20"/>
        </w:rPr>
        <w:t>28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6B3FE8">
        <w:rPr>
          <w:rFonts w:ascii="Times New Roman" w:hAnsi="Times New Roman"/>
          <w:sz w:val="20"/>
          <w:szCs w:val="20"/>
        </w:rPr>
        <w:t>2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099C0F58" w14:textId="1379EC4E" w:rsidR="008773C5" w:rsidRPr="00EF64D5" w:rsidRDefault="002F2521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8773C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4C1EB3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4C1EB3">
        <w:rPr>
          <w:rFonts w:ascii="Times New Roman" w:hAnsi="Times New Roman"/>
          <w:strike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4C1EB3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4C1EB3">
        <w:rPr>
          <w:rFonts w:ascii="Times New Roman" w:hAnsi="Times New Roman"/>
          <w:strike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2F2521"/>
    <w:rsid w:val="00315354"/>
    <w:rsid w:val="00385537"/>
    <w:rsid w:val="004176FA"/>
    <w:rsid w:val="004C1EB3"/>
    <w:rsid w:val="004D452A"/>
    <w:rsid w:val="00505730"/>
    <w:rsid w:val="005318AB"/>
    <w:rsid w:val="005C1162"/>
    <w:rsid w:val="006B3FE8"/>
    <w:rsid w:val="0073217A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75D2B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18</cp:revision>
  <dcterms:created xsi:type="dcterms:W3CDTF">2020-05-28T11:46:00Z</dcterms:created>
  <dcterms:modified xsi:type="dcterms:W3CDTF">2023-01-25T08:05:00Z</dcterms:modified>
</cp:coreProperties>
</file>