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8F" w:rsidRPr="00251393" w:rsidRDefault="006E718F" w:rsidP="006E71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Załącznik nr 1</w:t>
      </w:r>
    </w:p>
    <w:p w:rsidR="006E718F" w:rsidRPr="00251393" w:rsidRDefault="006E718F" w:rsidP="006E718F">
      <w:pPr>
        <w:spacing w:after="0" w:line="240" w:lineRule="auto"/>
        <w:ind w:left="6373"/>
        <w:rPr>
          <w:rFonts w:ascii="Times New Roman" w:hAnsi="Times New Roman"/>
          <w:b/>
          <w:color w:val="000000"/>
          <w:sz w:val="20"/>
          <w:szCs w:val="20"/>
        </w:rPr>
      </w:pPr>
      <w:r w:rsidRPr="00251393">
        <w:rPr>
          <w:rFonts w:ascii="Times New Roman" w:hAnsi="Times New Roman"/>
          <w:b/>
          <w:color w:val="000000"/>
          <w:sz w:val="20"/>
          <w:szCs w:val="20"/>
        </w:rPr>
        <w:t xml:space="preserve">do zapytania ofertowego         </w:t>
      </w:r>
      <w:r>
        <w:rPr>
          <w:rFonts w:ascii="Times New Roman" w:hAnsi="Times New Roman"/>
          <w:b/>
          <w:color w:val="000000"/>
          <w:sz w:val="20"/>
          <w:szCs w:val="20"/>
        </w:rPr>
        <w:t>znak: R.Oś.631.1.2021</w:t>
      </w:r>
    </w:p>
    <w:p w:rsidR="006E718F" w:rsidRDefault="006E718F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97A69" w:rsidRPr="00A97A69" w:rsidRDefault="00A97A69" w:rsidP="00A97A6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97A69">
        <w:rPr>
          <w:rFonts w:ascii="Times New Roman" w:hAnsi="Times New Roman"/>
          <w:b/>
        </w:rPr>
        <w:t xml:space="preserve">,,Opracowanie analiz ryzyka ujęć wody w miejscowości Kruszew i Jeziora w gminie Pniewy niezbędnych do ustanowienia stref ochronnych wraz ze sporządzeniem wniosku do Wojewody Mazowieckiego </w:t>
      </w:r>
      <w:proofErr w:type="spellStart"/>
      <w:r w:rsidRPr="00A97A69">
        <w:rPr>
          <w:rFonts w:ascii="Times New Roman" w:hAnsi="Times New Roman"/>
          <w:b/>
        </w:rPr>
        <w:t>ws</w:t>
      </w:r>
      <w:proofErr w:type="spellEnd"/>
      <w:r w:rsidRPr="00A97A69">
        <w:rPr>
          <w:rFonts w:ascii="Times New Roman" w:hAnsi="Times New Roman"/>
          <w:b/>
        </w:rPr>
        <w:t xml:space="preserve">. ustanowienia stref ochronnych obejmujących teren ochrony bezpośredniej </w:t>
      </w:r>
      <w:r>
        <w:rPr>
          <w:rFonts w:ascii="Times New Roman" w:hAnsi="Times New Roman"/>
          <w:b/>
        </w:rPr>
        <w:br/>
      </w:r>
      <w:r w:rsidRPr="00A97A69">
        <w:rPr>
          <w:rFonts w:ascii="Times New Roman" w:hAnsi="Times New Roman"/>
          <w:b/>
        </w:rPr>
        <w:t>i pośredniej”.</w:t>
      </w:r>
    </w:p>
    <w:p w:rsidR="00B94ACB" w:rsidRDefault="00B94ACB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97A69" w:rsidRPr="00AB70D7" w:rsidRDefault="00A97A6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B94ACB" w:rsidRDefault="00AB70D7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  <w:r w:rsidR="00B94ACB" w:rsidRPr="00B94ACB">
        <w:rPr>
          <w:rFonts w:ascii="Times New Roman" w:hAnsi="Times New Roman"/>
          <w:i/>
          <w:iCs/>
        </w:rPr>
        <w:t xml:space="preserve"> </w:t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 w:rsidRPr="00AB70D7">
        <w:rPr>
          <w:rFonts w:ascii="Times New Roman" w:hAnsi="Times New Roman"/>
          <w:i/>
          <w:iCs/>
        </w:rPr>
        <w:t>(piecz</w:t>
      </w:r>
      <w:r w:rsidR="00B94ACB" w:rsidRPr="00AB70D7">
        <w:rPr>
          <w:rFonts w:ascii="Times New Roman" w:hAnsi="Times New Roman"/>
        </w:rPr>
        <w:t xml:space="preserve">ęć </w:t>
      </w:r>
      <w:r w:rsidR="00B94ACB" w:rsidRPr="00AB70D7">
        <w:rPr>
          <w:rFonts w:ascii="Times New Roman" w:hAnsi="Times New Roman"/>
          <w:i/>
          <w:iCs/>
        </w:rPr>
        <w:t>Wykonawcy)</w:t>
      </w:r>
    </w:p>
    <w:p w:rsidR="00A97A69" w:rsidRPr="00AB70D7" w:rsidRDefault="00A97A69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70D7" w:rsidRDefault="00AB70D7" w:rsidP="00A97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A97A69" w:rsidRPr="00CA63A9" w:rsidRDefault="00A97A69" w:rsidP="00A97A6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A97A69" w:rsidRPr="00A97A69" w:rsidRDefault="00A97A69" w:rsidP="00A97A69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/>
        </w:rPr>
      </w:pPr>
      <w:r w:rsidRPr="00A97A69">
        <w:rPr>
          <w:rFonts w:ascii="Times New Roman" w:hAnsi="Times New Roman"/>
        </w:rPr>
        <w:t>Oprac</w:t>
      </w:r>
      <w:r>
        <w:rPr>
          <w:rFonts w:ascii="Times New Roman" w:hAnsi="Times New Roman"/>
        </w:rPr>
        <w:t>owanie analizy ryzyka dla ujęcia</w:t>
      </w:r>
      <w:r w:rsidRPr="00A97A69">
        <w:rPr>
          <w:rFonts w:ascii="Times New Roman" w:hAnsi="Times New Roman"/>
        </w:rPr>
        <w:t xml:space="preserve"> wody zlokalizowan</w:t>
      </w:r>
      <w:r>
        <w:rPr>
          <w:rFonts w:ascii="Times New Roman" w:hAnsi="Times New Roman"/>
        </w:rPr>
        <w:t xml:space="preserve">ego </w:t>
      </w:r>
      <w:r w:rsidRPr="00A97A69">
        <w:rPr>
          <w:rFonts w:ascii="Times New Roman" w:hAnsi="Times New Roman"/>
        </w:rPr>
        <w:t xml:space="preserve">na działce nr ew. 150 w miejscowości Kruszew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ochrony bezpośredniej i pośredniej.</w:t>
      </w:r>
    </w:p>
    <w:p w:rsidR="00B94ACB" w:rsidRDefault="00B94ACB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Pr="00A97A69" w:rsidRDefault="00A97A69" w:rsidP="00A97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bookmarkStart w:id="0" w:name="_GoBack"/>
      <w:bookmarkEnd w:id="0"/>
      <w:r w:rsidRPr="00A97A69">
        <w:rPr>
          <w:rFonts w:ascii="Times New Roman" w:hAnsi="Times New Roman"/>
        </w:rPr>
        <w:lastRenderedPageBreak/>
        <w:t xml:space="preserve">Opracowanie analizy ryzyka dla ujęcia wody zlokalizowanego na działce nr ew. 36 w miejscowości Jeziora niezbędnej do ustanowienia strefy ochronnej oraz sporządzenie wniosku do Wojewody Mazowieckiego </w:t>
      </w:r>
      <w:proofErr w:type="spellStart"/>
      <w:r w:rsidRPr="00A97A69">
        <w:rPr>
          <w:rFonts w:ascii="Times New Roman" w:hAnsi="Times New Roman"/>
        </w:rPr>
        <w:t>ws</w:t>
      </w:r>
      <w:proofErr w:type="spellEnd"/>
      <w:r w:rsidRPr="00A97A69">
        <w:rPr>
          <w:rFonts w:ascii="Times New Roman" w:hAnsi="Times New Roman"/>
        </w:rPr>
        <w:t>. ustanowienia strefy ochronnej obejmującej teren ochrony bezpośredniej i pośredniej.</w:t>
      </w: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Pr="00AB70D7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97A69" w:rsidRPr="00AB70D7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97A69" w:rsidRPr="00AB70D7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97A69" w:rsidRPr="00AB70D7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97A69" w:rsidRPr="00AB70D7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97A69" w:rsidRDefault="00A97A69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A97A69" w:rsidRDefault="00A97A6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7A69" w:rsidRDefault="00A97A6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A97A69" w:rsidRDefault="00A97A6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92" w:rsidRDefault="00786B92" w:rsidP="00CA63A9">
      <w:pPr>
        <w:spacing w:after="0" w:line="240" w:lineRule="auto"/>
      </w:pPr>
      <w:r>
        <w:separator/>
      </w:r>
    </w:p>
  </w:endnote>
  <w:endnote w:type="continuationSeparator" w:id="0">
    <w:p w:rsidR="00786B92" w:rsidRDefault="00786B92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18F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92" w:rsidRDefault="00786B92" w:rsidP="00CA63A9">
      <w:pPr>
        <w:spacing w:after="0" w:line="240" w:lineRule="auto"/>
      </w:pPr>
      <w:r>
        <w:separator/>
      </w:r>
    </w:p>
  </w:footnote>
  <w:footnote w:type="continuationSeparator" w:id="0">
    <w:p w:rsidR="00786B92" w:rsidRDefault="00786B92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160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5964E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874FA"/>
    <w:multiLevelType w:val="hybridMultilevel"/>
    <w:tmpl w:val="BB70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878B0"/>
    <w:rsid w:val="00313962"/>
    <w:rsid w:val="00381CC9"/>
    <w:rsid w:val="00450623"/>
    <w:rsid w:val="00613E41"/>
    <w:rsid w:val="006E718F"/>
    <w:rsid w:val="00716A45"/>
    <w:rsid w:val="00786B92"/>
    <w:rsid w:val="00972163"/>
    <w:rsid w:val="00994732"/>
    <w:rsid w:val="00A05578"/>
    <w:rsid w:val="00A10F6A"/>
    <w:rsid w:val="00A645DB"/>
    <w:rsid w:val="00A97A69"/>
    <w:rsid w:val="00AB70D7"/>
    <w:rsid w:val="00B94ACB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541A-F0B5-4F39-BE88-32888D54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12</cp:revision>
  <dcterms:created xsi:type="dcterms:W3CDTF">2017-01-10T23:18:00Z</dcterms:created>
  <dcterms:modified xsi:type="dcterms:W3CDTF">2021-10-27T12:02:00Z</dcterms:modified>
</cp:coreProperties>
</file>