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25" w:rsidRPr="00C944B1" w:rsidRDefault="004C5C25" w:rsidP="004C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944B1">
        <w:rPr>
          <w:rFonts w:ascii="Arial" w:eastAsia="Times New Roman" w:hAnsi="Arial" w:cs="Arial"/>
          <w:b/>
          <w:bCs/>
          <w:lang w:eastAsia="pl-PL"/>
        </w:rPr>
        <w:t>WÓJT GMINY PNIEWY</w:t>
      </w:r>
      <w:r w:rsidRPr="00C944B1">
        <w:rPr>
          <w:rFonts w:ascii="Arial" w:eastAsia="Times New Roman" w:hAnsi="Arial" w:cs="Arial"/>
          <w:b/>
          <w:bCs/>
          <w:lang w:eastAsia="pl-PL"/>
        </w:rPr>
        <w:br/>
        <w:t>ogłasza konkurs na stanowisko:</w:t>
      </w:r>
      <w:r w:rsidRPr="00C944B1">
        <w:rPr>
          <w:rFonts w:ascii="Arial" w:eastAsia="Times New Roman" w:hAnsi="Arial" w:cs="Arial"/>
          <w:b/>
          <w:bCs/>
          <w:lang w:eastAsia="pl-PL"/>
        </w:rPr>
        <w:br/>
        <w:t>Kierownika</w:t>
      </w:r>
      <w:r w:rsidRPr="00C944B1">
        <w:rPr>
          <w:rFonts w:ascii="Arial" w:eastAsia="Times New Roman" w:hAnsi="Arial" w:cs="Arial"/>
          <w:b/>
          <w:bCs/>
          <w:lang w:eastAsia="pl-PL"/>
        </w:rPr>
        <w:br/>
        <w:t>Gminnej Biblioteki Publicznej w Pniewach</w:t>
      </w:r>
    </w:p>
    <w:p w:rsidR="004C5C25" w:rsidRPr="002A0307" w:rsidRDefault="004C5C25" w:rsidP="004C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niezbędne:</w:t>
      </w:r>
    </w:p>
    <w:p w:rsidR="004C5C25" w:rsidRPr="002A0307" w:rsidRDefault="008B00ED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F1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bywatelstwo polskie</w:t>
      </w:r>
      <w:r w:rsidR="004C5C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C5C25" w:rsidRPr="002A0307" w:rsidRDefault="008B00ED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>soba posiadająca pełną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i korzysta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jąca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</w:p>
    <w:p w:rsidR="004C5C25" w:rsidRDefault="008B00ED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>soba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niekaran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za przestępstwo karne popełnione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umyślnie</w:t>
      </w:r>
      <w:r w:rsidR="004C5C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250D5" w:rsidRPr="003250D5" w:rsidRDefault="003250D5" w:rsidP="0039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250D5">
        <w:rPr>
          <w:rFonts w:ascii="Times New Roman" w:hAnsi="Times New Roman" w:cs="Times New Roman"/>
          <w:sz w:val="24"/>
          <w:szCs w:val="24"/>
        </w:rPr>
        <w:t xml:space="preserve">osiada kwalifikacje zawodowe wymagane do </w:t>
      </w:r>
      <w:r w:rsidR="0039107A">
        <w:rPr>
          <w:rFonts w:ascii="Times New Roman" w:hAnsi="Times New Roman" w:cs="Times New Roman"/>
          <w:sz w:val="24"/>
          <w:szCs w:val="24"/>
        </w:rPr>
        <w:t>wykonywania pracy na określony</w:t>
      </w:r>
      <w:r w:rsidR="00E42C83">
        <w:rPr>
          <w:rFonts w:ascii="Times New Roman" w:hAnsi="Times New Roman" w:cs="Times New Roman"/>
          <w:sz w:val="24"/>
          <w:szCs w:val="24"/>
        </w:rPr>
        <w:t>m</w:t>
      </w:r>
      <w:r w:rsidR="0039107A">
        <w:rPr>
          <w:rFonts w:ascii="Times New Roman" w:hAnsi="Times New Roman" w:cs="Times New Roman"/>
          <w:sz w:val="24"/>
          <w:szCs w:val="24"/>
        </w:rPr>
        <w:t xml:space="preserve"> </w:t>
      </w:r>
      <w:r w:rsidRPr="003250D5">
        <w:rPr>
          <w:rFonts w:ascii="Times New Roman" w:hAnsi="Times New Roman" w:cs="Times New Roman"/>
          <w:sz w:val="24"/>
          <w:szCs w:val="24"/>
        </w:rPr>
        <w:t>stanowisk</w:t>
      </w:r>
      <w:r w:rsidR="00112E43">
        <w:rPr>
          <w:rFonts w:ascii="Times New Roman" w:hAnsi="Times New Roman" w:cs="Times New Roman"/>
          <w:sz w:val="24"/>
          <w:szCs w:val="24"/>
        </w:rPr>
        <w:t>u,</w:t>
      </w:r>
    </w:p>
    <w:p w:rsidR="00A535F2" w:rsidRDefault="003250D5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B0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>soba posiadająca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 wyższe, 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(mile widziane wykształcenie</w:t>
      </w:r>
    </w:p>
    <w:p w:rsidR="004C5C25" w:rsidRPr="002A0307" w:rsidRDefault="00A535F2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kierunku 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bibliotekarskim albo posiadając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</w:t>
      </w:r>
      <w:r w:rsidR="004C5C25">
        <w:rPr>
          <w:rFonts w:ascii="Times New Roman" w:eastAsia="Times New Roman" w:hAnsi="Times New Roman" w:cs="Times New Roman"/>
          <w:sz w:val="24"/>
          <w:szCs w:val="24"/>
          <w:lang w:eastAsia="pl-PL"/>
        </w:rPr>
        <w:t>liotekarskie studia podyplomowe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C5C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250D5" w:rsidRDefault="004C5C25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soba 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jąca 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 co najmniej </w:t>
      </w:r>
      <w:r w:rsidR="00593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</w:t>
      </w:r>
      <w:r w:rsidR="003250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C5C25" w:rsidRPr="002A0307" w:rsidRDefault="003250D5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zastrzeżeniem art.6 ust. 4</w:t>
      </w:r>
      <w:r w:rsidR="00E42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pracownikach samorządowych,</w:t>
      </w:r>
    </w:p>
    <w:p w:rsidR="004C5C25" w:rsidRPr="002A0307" w:rsidRDefault="004C5C25" w:rsidP="0039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soba 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8B00ED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umiejętność organizacji pracy i </w:t>
      </w:r>
      <w:r w:rsidR="007D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kierowania zespołem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</w:t>
      </w:r>
    </w:p>
    <w:p w:rsidR="004C5C25" w:rsidRPr="002A0307" w:rsidRDefault="004C5C25" w:rsidP="004C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Wymagania dodatkowe 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107A" w:rsidRPr="0039107A" w:rsidRDefault="004C5C25" w:rsidP="00BF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aktów prawnych dotyczących funkcjonowania instytucji kultury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DE3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uwzględnieniem: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C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9107A" w:rsidRPr="00BF3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F3CA5" w:rsidRPr="00BF3CA5">
        <w:rPr>
          <w:rFonts w:ascii="Times New Roman" w:hAnsi="Times New Roman" w:cs="Times New Roman"/>
          <w:bCs/>
          <w:sz w:val="24"/>
          <w:szCs w:val="24"/>
        </w:rPr>
        <w:t>U</w:t>
      </w:r>
      <w:r w:rsidR="00BF3CA5">
        <w:rPr>
          <w:rFonts w:ascii="Times New Roman" w:hAnsi="Times New Roman" w:cs="Times New Roman"/>
          <w:bCs/>
          <w:sz w:val="24"/>
          <w:szCs w:val="24"/>
        </w:rPr>
        <w:t>stawa</w:t>
      </w:r>
      <w:r w:rsidR="00BF3CA5" w:rsidRPr="00BF3CA5">
        <w:rPr>
          <w:rFonts w:ascii="Times New Roman" w:hAnsi="Times New Roman" w:cs="Times New Roman"/>
          <w:sz w:val="24"/>
          <w:szCs w:val="24"/>
        </w:rPr>
        <w:t xml:space="preserve"> z dnia 8 marca 1990 r. </w:t>
      </w:r>
      <w:r w:rsidR="00BF3CA5" w:rsidRPr="00BF3CA5">
        <w:rPr>
          <w:rFonts w:ascii="Times New Roman" w:hAnsi="Times New Roman" w:cs="Times New Roman"/>
          <w:bCs/>
          <w:sz w:val="24"/>
          <w:szCs w:val="24"/>
        </w:rPr>
        <w:t>o samorządzie gminnym</w:t>
      </w:r>
      <w:r w:rsidR="00BF3CA5">
        <w:rPr>
          <w:rFonts w:ascii="Times New Roman" w:hAnsi="Times New Roman" w:cs="Times New Roman"/>
          <w:bCs/>
          <w:sz w:val="24"/>
          <w:szCs w:val="24"/>
        </w:rPr>
        <w:t>,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5A0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Kultury i Dziedzictwa Narodowego</w:t>
      </w:r>
      <w:r w:rsidR="0039107A" w:rsidRPr="0039107A">
        <w:rPr>
          <w:rFonts w:ascii="A" w:hAnsi="A" w:cs="A"/>
          <w:sz w:val="20"/>
          <w:szCs w:val="20"/>
        </w:rPr>
        <w:t xml:space="preserve"> </w:t>
      </w:r>
      <w:r w:rsidR="00945709">
        <w:rPr>
          <w:rFonts w:ascii="Times New Roman" w:hAnsi="Times New Roman" w:cs="Times New Roman"/>
          <w:sz w:val="24"/>
          <w:szCs w:val="24"/>
        </w:rPr>
        <w:t>z dnia 3 października 2012</w:t>
      </w:r>
      <w:r w:rsidR="00C35A09">
        <w:rPr>
          <w:rFonts w:ascii="Times New Roman" w:hAnsi="Times New Roman" w:cs="Times New Roman"/>
          <w:sz w:val="24"/>
          <w:szCs w:val="24"/>
        </w:rPr>
        <w:t xml:space="preserve"> </w:t>
      </w:r>
      <w:r w:rsidR="0039107A" w:rsidRPr="0039107A">
        <w:rPr>
          <w:rFonts w:ascii="Times New Roman" w:hAnsi="Times New Roman" w:cs="Times New Roman"/>
          <w:sz w:val="24"/>
          <w:szCs w:val="24"/>
        </w:rPr>
        <w:t>r.</w:t>
      </w:r>
    </w:p>
    <w:p w:rsidR="004C5C25" w:rsidRDefault="0039107A" w:rsidP="00C35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7A">
        <w:rPr>
          <w:rFonts w:ascii="Times New Roman" w:hAnsi="Times New Roman" w:cs="Times New Roman"/>
          <w:bCs/>
          <w:sz w:val="24"/>
          <w:szCs w:val="24"/>
        </w:rPr>
        <w:t>w sprawie wynagradzania pracowników instytucji kultury</w:t>
      </w:r>
      <w:r w:rsidR="005936F2">
        <w:rPr>
          <w:rFonts w:ascii="Times New Roman" w:hAnsi="Times New Roman" w:cs="Times New Roman"/>
          <w:sz w:val="24"/>
          <w:szCs w:val="24"/>
        </w:rPr>
        <w:t>,</w:t>
      </w:r>
    </w:p>
    <w:p w:rsidR="00C35A09" w:rsidRPr="00C35A09" w:rsidRDefault="00C35A09" w:rsidP="00BF3CA5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C35A09">
        <w:rPr>
          <w:rFonts w:ascii="A" w:hAnsi="A" w:cs="A"/>
          <w:bCs/>
          <w:sz w:val="20"/>
          <w:szCs w:val="20"/>
        </w:rPr>
        <w:t>c)</w:t>
      </w:r>
      <w:r>
        <w:rPr>
          <w:rFonts w:ascii="A" w:hAnsi="A" w:cs="A"/>
          <w:b/>
          <w:bCs/>
          <w:sz w:val="20"/>
          <w:szCs w:val="20"/>
        </w:rPr>
        <w:t xml:space="preserve"> </w:t>
      </w:r>
      <w:r w:rsidRPr="00C35A09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stawa</w:t>
      </w:r>
      <w:r w:rsidR="00266366">
        <w:rPr>
          <w:rFonts w:ascii="Times New Roman" w:hAnsi="Times New Roman" w:cs="Times New Roman"/>
          <w:sz w:val="24"/>
          <w:szCs w:val="24"/>
        </w:rPr>
        <w:t xml:space="preserve"> z dni</w:t>
      </w:r>
      <w:r w:rsidRPr="00C35A09">
        <w:rPr>
          <w:rFonts w:ascii="Times New Roman" w:hAnsi="Times New Roman" w:cs="Times New Roman"/>
          <w:sz w:val="24"/>
          <w:szCs w:val="24"/>
        </w:rPr>
        <w:t xml:space="preserve">a 25 października 1991 r. </w:t>
      </w:r>
      <w:r w:rsidRPr="00C35A09">
        <w:rPr>
          <w:rFonts w:ascii="Times New Roman" w:hAnsi="Times New Roman" w:cs="Times New Roman"/>
          <w:bCs/>
          <w:sz w:val="24"/>
          <w:szCs w:val="24"/>
        </w:rPr>
        <w:t>o organizowaniu i prowadzeniu działalności kulturalnej.</w:t>
      </w:r>
    </w:p>
    <w:p w:rsidR="00945709" w:rsidRPr="00945709" w:rsidRDefault="00C35A09" w:rsidP="0094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C5C25" w:rsidRPr="0094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45709">
        <w:rPr>
          <w:rFonts w:ascii="Times New Roman" w:hAnsi="Times New Roman" w:cs="Times New Roman"/>
          <w:bCs/>
          <w:sz w:val="24"/>
          <w:szCs w:val="24"/>
        </w:rPr>
        <w:t xml:space="preserve">Rozporządzenie Rady Ministrów </w:t>
      </w:r>
      <w:r w:rsidR="00945709" w:rsidRPr="00945709">
        <w:rPr>
          <w:rFonts w:ascii="Times New Roman" w:hAnsi="Times New Roman" w:cs="Times New Roman"/>
          <w:sz w:val="24"/>
          <w:szCs w:val="24"/>
        </w:rPr>
        <w:t>z dnia 18 marca 2009 r.</w:t>
      </w:r>
      <w:r w:rsidR="00945709">
        <w:rPr>
          <w:rFonts w:ascii="Times New Roman" w:hAnsi="Times New Roman" w:cs="Times New Roman"/>
          <w:sz w:val="24"/>
          <w:szCs w:val="24"/>
        </w:rPr>
        <w:t xml:space="preserve"> </w:t>
      </w:r>
      <w:r w:rsidR="00945709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945709" w:rsidRPr="00945709">
        <w:rPr>
          <w:rFonts w:ascii="Times New Roman" w:hAnsi="Times New Roman" w:cs="Times New Roman"/>
          <w:bCs/>
          <w:sz w:val="24"/>
          <w:szCs w:val="24"/>
        </w:rPr>
        <w:t>wynagradzania pracowników samorządowych</w:t>
      </w:r>
      <w:r w:rsidR="00945709">
        <w:rPr>
          <w:rFonts w:ascii="Times New Roman" w:hAnsi="Times New Roman" w:cs="Times New Roman"/>
          <w:sz w:val="24"/>
          <w:szCs w:val="24"/>
        </w:rPr>
        <w:t>,</w:t>
      </w:r>
    </w:p>
    <w:p w:rsidR="004C5C25" w:rsidRDefault="00C35A09" w:rsidP="00945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45709" w:rsidRPr="0094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45709" w:rsidRPr="00945709">
        <w:rPr>
          <w:rFonts w:ascii="Times New Roman" w:hAnsi="Times New Roman" w:cs="Times New Roman"/>
          <w:bCs/>
          <w:sz w:val="24"/>
          <w:szCs w:val="24"/>
        </w:rPr>
        <w:t>Ustawa</w:t>
      </w:r>
      <w:r w:rsidR="00945709" w:rsidRPr="00945709">
        <w:rPr>
          <w:rFonts w:ascii="Times New Roman" w:hAnsi="Times New Roman" w:cs="Times New Roman"/>
          <w:sz w:val="24"/>
          <w:szCs w:val="24"/>
        </w:rPr>
        <w:t xml:space="preserve"> z dnia 27 czerwca 1997 r. </w:t>
      </w:r>
      <w:r w:rsidR="00945709" w:rsidRPr="00945709">
        <w:rPr>
          <w:rFonts w:ascii="Times New Roman" w:hAnsi="Times New Roman" w:cs="Times New Roman"/>
          <w:bCs/>
          <w:sz w:val="24"/>
          <w:szCs w:val="24"/>
        </w:rPr>
        <w:t>o bibliotekach</w:t>
      </w:r>
      <w:r w:rsidR="009457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09" w:rsidRPr="00945709">
        <w:rPr>
          <w:rFonts w:ascii="Times New Roman" w:hAnsi="Times New Roman" w:cs="Times New Roman"/>
          <w:sz w:val="24"/>
          <w:szCs w:val="24"/>
        </w:rPr>
        <w:t>(tekst jednolity)</w:t>
      </w:r>
      <w:r w:rsidR="00945709">
        <w:rPr>
          <w:rFonts w:ascii="Times New Roman" w:hAnsi="Times New Roman" w:cs="Times New Roman"/>
          <w:sz w:val="24"/>
          <w:szCs w:val="24"/>
        </w:rPr>
        <w:t>,</w:t>
      </w:r>
    </w:p>
    <w:p w:rsidR="00266366" w:rsidRPr="00945709" w:rsidRDefault="00266366" w:rsidP="00945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Statut Gminnej Biblioteki Publicznej w Pniewach.</w:t>
      </w:r>
    </w:p>
    <w:p w:rsidR="004C5C25" w:rsidRDefault="004C5C25" w:rsidP="00945709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B0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komputera,</w:t>
      </w:r>
    </w:p>
    <w:p w:rsidR="004C5C25" w:rsidRDefault="004C5C25" w:rsidP="0094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B0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iwa komunikacja interpersonalna,</w:t>
      </w:r>
    </w:p>
    <w:p w:rsidR="004C5C25" w:rsidRDefault="004C5C25" w:rsidP="0094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8B0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do organizowania i 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przedsięwzięć związanych z 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działalnością kulturalną, czytelnictwem oraz twórczością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literacką,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2D08" w:rsidRDefault="00212D08" w:rsidP="0094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Mile widziana umiejętność pracy z grupami dziecięcymi i młodzieżowymi,</w:t>
      </w:r>
    </w:p>
    <w:p w:rsidR="00212D08" w:rsidRPr="002A0307" w:rsidRDefault="00212D08" w:rsidP="0094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Mile widziane doświadczenie w pozyskiwaniu  pozabudżetowych środków finansowych,</w:t>
      </w:r>
    </w:p>
    <w:p w:rsidR="004C5C25" w:rsidRPr="002A0307" w:rsidRDefault="004C5C25" w:rsidP="004C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Zakres zadań wykonywanych na stanowisku Kierownika Gminnej Biblioteki Publicznej w </w:t>
      </w:r>
      <w:r w:rsidR="00A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Pniewach</w:t>
      </w:r>
      <w:r w:rsidRPr="002A0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C5C25" w:rsidRPr="00D41BDC" w:rsidRDefault="004C5C25" w:rsidP="00DE354F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głównyc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 kierunków działania jednostki,</w:t>
      </w:r>
    </w:p>
    <w:p w:rsidR="004C5C25" w:rsidRPr="00D41BDC" w:rsidRDefault="004C5C25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Dysponowanie środkami finansowymi, okre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ślonymi w planie działalności i 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ponoszenie odpowiedzialności za ich prawid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łowe i racjonalne wykorzystanie,</w:t>
      </w:r>
    </w:p>
    <w:p w:rsidR="004C5C25" w:rsidRPr="00D41BDC" w:rsidRDefault="004C5C25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pracy podległym pracownikom,</w:t>
      </w:r>
    </w:p>
    <w:p w:rsidR="004C5C25" w:rsidRPr="00D41BDC" w:rsidRDefault="004C5C25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zasad i warunków korzystania 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zbiorów bibliotecznych Gminnej 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</w:t>
      </w:r>
      <w:r w:rsidR="008B0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blioteki Publicznej w Pniewach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 w:rsidR="00F84F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36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jej filii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raz innych usług bibliotecznych,</w:t>
      </w:r>
    </w:p>
    <w:p w:rsidR="004C5C25" w:rsidRDefault="004C5C25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Organizowanie i prowadzenie </w:t>
      </w:r>
      <w:r w:rsidRPr="00D41B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przedsięwzięć związanych z działalnością kulturalną, czytelnictwem oraz twórczością literac</w:t>
      </w:r>
      <w:r w:rsidR="008B00ED">
        <w:rPr>
          <w:rFonts w:ascii="Times New Roman" w:eastAsia="Times New Roman" w:hAnsi="Times New Roman" w:cs="Times New Roman"/>
          <w:sz w:val="24"/>
          <w:szCs w:val="24"/>
          <w:lang w:eastAsia="pl-PL"/>
        </w:rPr>
        <w:t>ką,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41DD" w:rsidRDefault="008041DD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</w:t>
      </w:r>
      <w:r w:rsidRPr="00804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czystości, ładu przestrzennego oraz porządku w obiektach należących do GBP.</w:t>
      </w:r>
      <w:bookmarkStart w:id="0" w:name="_GoBack"/>
      <w:bookmarkEnd w:id="0"/>
    </w:p>
    <w:p w:rsidR="004C5C25" w:rsidRPr="00D41BDC" w:rsidRDefault="004C5C25" w:rsidP="008B0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1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Oferty kandydatów powinny zawierać:</w:t>
      </w:r>
    </w:p>
    <w:p w:rsidR="00DE19AC" w:rsidRDefault="008B00ED" w:rsidP="00DE354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4C5C25" w:rsidRPr="008B0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 motywacyjny</w:t>
      </w:r>
      <w:r w:rsidR="00DE1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DE19AC" w:rsidRDefault="00DE19AC" w:rsidP="00DE354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CV,</w:t>
      </w:r>
    </w:p>
    <w:p w:rsidR="00DE19AC" w:rsidRDefault="00DE19AC" w:rsidP="00DE354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dokumentów, potwierdzających wykształcenie, kwalifikacje zawodowe, staż pracy, poświadczone za zgodność z oryginałem własnoręcznie przez kandydata.</w:t>
      </w:r>
    </w:p>
    <w:p w:rsidR="004C5C25" w:rsidRPr="00DE19AC" w:rsidRDefault="00DE19AC" w:rsidP="00DE354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4C5C25" w:rsidRPr="00DE19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karany za przestępstw</w:t>
      </w:r>
      <w:r w:rsidR="00DE354F">
        <w:rPr>
          <w:rFonts w:ascii="Times New Roman" w:eastAsia="Times New Roman" w:hAnsi="Times New Roman" w:cs="Times New Roman"/>
          <w:sz w:val="24"/>
          <w:szCs w:val="24"/>
          <w:lang w:eastAsia="pl-PL"/>
        </w:rPr>
        <w:t>a karne i skarbowe popełnione z </w:t>
      </w:r>
      <w:r w:rsidR="004C5C25" w:rsidRPr="00DE19AC">
        <w:rPr>
          <w:rFonts w:ascii="Times New Roman" w:eastAsia="Times New Roman" w:hAnsi="Times New Roman" w:cs="Times New Roman"/>
          <w:sz w:val="24"/>
          <w:szCs w:val="24"/>
          <w:lang w:eastAsia="pl-PL"/>
        </w:rPr>
        <w:t>winy umyślnej oraz</w:t>
      </w:r>
      <w:r w:rsidR="00A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5C25" w:rsidRPr="00DE1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nie toczy się przeciwko niemu postępowanie karne lub skarbowe.</w:t>
      </w:r>
    </w:p>
    <w:p w:rsidR="004C5C25" w:rsidRPr="00DE19AC" w:rsidRDefault="00DE19AC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4C5C25" w:rsidRPr="00DE19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 pełnej zdolności do czynności prawnych oraz o korzystaniu z pełni praw publicznych.</w:t>
      </w:r>
    </w:p>
    <w:p w:rsidR="004C5C25" w:rsidRPr="00DE19AC" w:rsidRDefault="00DE19AC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4C5C25" w:rsidRPr="00DE19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zakazem pełnienia funkcji kierowniczych, związanych z dysponowaniem środkami publicznymi.</w:t>
      </w:r>
    </w:p>
    <w:p w:rsidR="005936F2" w:rsidRDefault="00F348E0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19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(zgodnie</w:t>
      </w:r>
      <w:r w:rsidR="004C5C25"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ustawą z dnia 29 sierpnia 1997 r. o ochronie danych</w:t>
      </w:r>
      <w:r w:rsidR="00DE1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–</w:t>
      </w:r>
      <w:r w:rsidR="00593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5C25" w:rsidRPr="002A0307" w:rsidRDefault="004C5C25" w:rsidP="00DE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 zgłoszeniu na potrzeby postępowania konkursowego.</w:t>
      </w:r>
      <w:r w:rsidRPr="002A03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DE19AC" w:rsidRDefault="004C5C25" w:rsidP="004C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Miejsce i termin składania dokumentów.</w:t>
      </w:r>
    </w:p>
    <w:p w:rsidR="004C5C25" w:rsidRPr="00D41BDC" w:rsidRDefault="00A535F2" w:rsidP="00DE3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Wymagane dokumenty aplikacyjne</w:t>
      </w:r>
      <w:r w:rsidR="004C5C25"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składać w zamkniętych kopertach z adnotacją „Konkurs na stanowisko Kierownika Gminnej Bibli</w:t>
      </w:r>
      <w:r w:rsidR="00DE35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oteki Publicznej w Pniewach”  w </w:t>
      </w:r>
      <w:r w:rsidR="004C5C25"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sekretariacie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(pokój nr 1)</w:t>
      </w:r>
      <w:r w:rsidR="004C5C25"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Urzędu Gminy Pniewy w terminie do dnia  </w:t>
      </w:r>
      <w:r w:rsidR="005936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  <w:r w:rsidR="004C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36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sierpnia</w:t>
      </w:r>
      <w:r w:rsidR="004C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</w:t>
      </w:r>
      <w:r w:rsidR="005936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="00DE35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 </w:t>
      </w:r>
      <w:r w:rsidR="005936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godziny 15.00</w:t>
      </w:r>
      <w:r w:rsidR="004C5C25"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drogą pocztową na adres: Urząd </w:t>
      </w:r>
      <w:r w:rsidR="00DE35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</w:t>
      </w:r>
      <w:r w:rsidR="004C5C25" w:rsidRPr="00D41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Pniewach, Pniewy 2, 05-652 Pniewy.</w:t>
      </w:r>
    </w:p>
    <w:p w:rsidR="008140F6" w:rsidRDefault="008140F6"/>
    <w:sectPr w:rsidR="0081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1DA8"/>
    <w:multiLevelType w:val="hybridMultilevel"/>
    <w:tmpl w:val="AF62C76A"/>
    <w:lvl w:ilvl="0" w:tplc="7326E52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58734E"/>
    <w:multiLevelType w:val="hybridMultilevel"/>
    <w:tmpl w:val="6DAA9F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33EF"/>
    <w:multiLevelType w:val="multilevel"/>
    <w:tmpl w:val="2078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B49B5"/>
    <w:multiLevelType w:val="hybridMultilevel"/>
    <w:tmpl w:val="747E61F4"/>
    <w:lvl w:ilvl="0" w:tplc="BBE00C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25"/>
    <w:rsid w:val="000D1A20"/>
    <w:rsid w:val="00112E43"/>
    <w:rsid w:val="00212D08"/>
    <w:rsid w:val="00256317"/>
    <w:rsid w:val="00266366"/>
    <w:rsid w:val="00317FE9"/>
    <w:rsid w:val="003250D5"/>
    <w:rsid w:val="0033396F"/>
    <w:rsid w:val="0039107A"/>
    <w:rsid w:val="003F1157"/>
    <w:rsid w:val="004C5C25"/>
    <w:rsid w:val="005936F2"/>
    <w:rsid w:val="006D0A54"/>
    <w:rsid w:val="007D4E1D"/>
    <w:rsid w:val="008041DD"/>
    <w:rsid w:val="008140F6"/>
    <w:rsid w:val="008B00ED"/>
    <w:rsid w:val="00945709"/>
    <w:rsid w:val="00A343B0"/>
    <w:rsid w:val="00A535F2"/>
    <w:rsid w:val="00A66F03"/>
    <w:rsid w:val="00BF3CA5"/>
    <w:rsid w:val="00C35A09"/>
    <w:rsid w:val="00C944B1"/>
    <w:rsid w:val="00DE19AC"/>
    <w:rsid w:val="00DE354F"/>
    <w:rsid w:val="00E42C83"/>
    <w:rsid w:val="00EC5DE2"/>
    <w:rsid w:val="00F348E0"/>
    <w:rsid w:val="00F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4CEA-0E47-4D7B-B4BE-7D8CAFC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839F-8E39-440F-870E-CEFBFF78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A.Piekarz</cp:lastModifiedBy>
  <cp:revision>4</cp:revision>
  <cp:lastPrinted>2015-05-20T10:19:00Z</cp:lastPrinted>
  <dcterms:created xsi:type="dcterms:W3CDTF">2021-07-28T06:46:00Z</dcterms:created>
  <dcterms:modified xsi:type="dcterms:W3CDTF">2021-07-28T11:28:00Z</dcterms:modified>
</cp:coreProperties>
</file>