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23" w:rsidRPr="00296723" w:rsidRDefault="00296723" w:rsidP="00296723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wzór </w:t>
      </w:r>
    </w:p>
    <w:p w:rsidR="00296723" w:rsidRDefault="00296723" w:rsidP="00AA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23">
        <w:rPr>
          <w:rFonts w:ascii="Times New Roman" w:hAnsi="Times New Roman" w:cs="Times New Roman"/>
          <w:b/>
          <w:sz w:val="24"/>
          <w:szCs w:val="24"/>
        </w:rPr>
        <w:t>POROZUMIENIE</w:t>
      </w:r>
    </w:p>
    <w:p w:rsidR="00296723" w:rsidRPr="00296723" w:rsidRDefault="00296723" w:rsidP="00AA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23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Zawarte w dniu 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2967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96723">
        <w:rPr>
          <w:rFonts w:ascii="Times New Roman" w:hAnsi="Times New Roman" w:cs="Times New Roman"/>
          <w:sz w:val="24"/>
          <w:szCs w:val="24"/>
        </w:rPr>
        <w:t xml:space="preserve"> r. w Pniewach pomiędzy: </w:t>
      </w:r>
    </w:p>
    <w:p w:rsidR="003E3F01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Gminą Pniewy, Pniewy 2, 05-652 Pniewy, reprezentowaną przez </w:t>
      </w:r>
      <w:r w:rsidRPr="00AA2481">
        <w:rPr>
          <w:rFonts w:ascii="Times New Roman" w:hAnsi="Times New Roman" w:cs="Times New Roman"/>
          <w:sz w:val="24"/>
          <w:szCs w:val="24"/>
        </w:rPr>
        <w:t>Ireneusza Szymczaka — Wójta Gminy Pniewy, która jest właścicielem dział</w:t>
      </w:r>
      <w:r w:rsidR="003E3F01">
        <w:rPr>
          <w:rFonts w:ascii="Times New Roman" w:hAnsi="Times New Roman" w:cs="Times New Roman"/>
          <w:sz w:val="24"/>
          <w:szCs w:val="24"/>
        </w:rPr>
        <w:t>ki</w:t>
      </w:r>
      <w:r w:rsidR="005101B0">
        <w:rPr>
          <w:rFonts w:ascii="Times New Roman" w:hAnsi="Times New Roman" w:cs="Times New Roman"/>
          <w:sz w:val="24"/>
          <w:szCs w:val="24"/>
        </w:rPr>
        <w:t xml:space="preserve"> o nr ew.</w:t>
      </w:r>
      <w:r w:rsidRPr="00AA2481">
        <w:rPr>
          <w:rFonts w:ascii="Times New Roman" w:hAnsi="Times New Roman" w:cs="Times New Roman"/>
          <w:sz w:val="24"/>
          <w:szCs w:val="24"/>
        </w:rPr>
        <w:t xml:space="preserve"> </w:t>
      </w:r>
      <w:r w:rsidR="003E3F01" w:rsidRPr="00AA2481">
        <w:rPr>
          <w:rFonts w:ascii="Times New Roman" w:hAnsi="Times New Roman" w:cs="Times New Roman"/>
          <w:bCs/>
          <w:sz w:val="24"/>
          <w:szCs w:val="24"/>
        </w:rPr>
        <w:t>51/2 w obrębie geodezyjnym Pniewy</w:t>
      </w:r>
      <w:r w:rsidR="003E3F01">
        <w:rPr>
          <w:rFonts w:ascii="Times New Roman" w:hAnsi="Times New Roman" w:cs="Times New Roman"/>
          <w:bCs/>
          <w:sz w:val="24"/>
          <w:szCs w:val="24"/>
        </w:rPr>
        <w:t>, a działka nr ew.</w:t>
      </w:r>
      <w:r w:rsidR="009C01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1AD" w:rsidRPr="00AA2481">
        <w:rPr>
          <w:rFonts w:ascii="Times New Roman" w:hAnsi="Times New Roman" w:cs="Times New Roman"/>
          <w:bCs/>
          <w:sz w:val="24"/>
          <w:szCs w:val="24"/>
        </w:rPr>
        <w:t>70/1</w:t>
      </w:r>
      <w:r w:rsidR="009C0128">
        <w:rPr>
          <w:rFonts w:ascii="Times New Roman" w:hAnsi="Times New Roman" w:cs="Times New Roman"/>
          <w:bCs/>
          <w:sz w:val="24"/>
          <w:szCs w:val="24"/>
        </w:rPr>
        <w:t xml:space="preserve"> w obrębie geodezyjnym Pniewy</w:t>
      </w:r>
      <w:r w:rsidR="006961AD" w:rsidRPr="00AA24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F01">
        <w:rPr>
          <w:rFonts w:ascii="Times New Roman" w:hAnsi="Times New Roman" w:cs="Times New Roman"/>
          <w:bCs/>
          <w:sz w:val="24"/>
          <w:szCs w:val="24"/>
        </w:rPr>
        <w:t>jest we władaniu samoistnym Gminy Pniewy</w:t>
      </w:r>
      <w:r w:rsidRPr="00296723">
        <w:rPr>
          <w:rFonts w:ascii="Times New Roman" w:hAnsi="Times New Roman" w:cs="Times New Roman"/>
          <w:sz w:val="24"/>
          <w:szCs w:val="24"/>
        </w:rPr>
        <w:t xml:space="preserve">, zwaną w dalszej części porozumienia Gminą </w:t>
      </w:r>
    </w:p>
    <w:p w:rsidR="00296723" w:rsidRPr="00296723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E3F01" w:rsidRDefault="003E3F0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723" w:rsidRPr="00296723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………………………….., adres: ………………</w:t>
      </w:r>
      <w:r w:rsidRPr="00296723">
        <w:rPr>
          <w:rFonts w:ascii="Times New Roman" w:hAnsi="Times New Roman" w:cs="Times New Roman"/>
          <w:sz w:val="24"/>
          <w:szCs w:val="24"/>
        </w:rPr>
        <w:t xml:space="preserve">   NIP: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96723">
        <w:rPr>
          <w:rFonts w:ascii="Times New Roman" w:hAnsi="Times New Roman" w:cs="Times New Roman"/>
          <w:sz w:val="24"/>
          <w:szCs w:val="24"/>
        </w:rPr>
        <w:t xml:space="preserve">  REGON: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………………………, </w:t>
      </w:r>
      <w:r w:rsidRPr="00296723">
        <w:rPr>
          <w:rFonts w:ascii="Times New Roman" w:hAnsi="Times New Roman" w:cs="Times New Roman"/>
          <w:sz w:val="24"/>
          <w:szCs w:val="24"/>
        </w:rPr>
        <w:t xml:space="preserve">zwaną dalej Wykonawcą. 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1AD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>Gmina zleca a Wykonawca zobowiązuje się do wykonania na działkach nr ew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6723">
        <w:rPr>
          <w:rFonts w:ascii="Times New Roman" w:hAnsi="Times New Roman" w:cs="Times New Roman"/>
          <w:sz w:val="24"/>
          <w:szCs w:val="24"/>
        </w:rPr>
        <w:t xml:space="preserve"> </w:t>
      </w:r>
      <w:r w:rsidR="00AA2481">
        <w:rPr>
          <w:rFonts w:ascii="Times New Roman" w:hAnsi="Times New Roman" w:cs="Times New Roman"/>
          <w:sz w:val="24"/>
          <w:szCs w:val="24"/>
        </w:rPr>
        <w:t xml:space="preserve">70/1 oraz 51/2 (Pniewy) </w:t>
      </w:r>
      <w:r w:rsidRPr="00296723">
        <w:rPr>
          <w:rFonts w:ascii="Times New Roman" w:hAnsi="Times New Roman" w:cs="Times New Roman"/>
          <w:sz w:val="24"/>
          <w:szCs w:val="24"/>
        </w:rPr>
        <w:t xml:space="preserve">następujących czynności: </w:t>
      </w:r>
    </w:p>
    <w:p w:rsidR="005101B0" w:rsidRDefault="00296723" w:rsidP="00AA248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1B0">
        <w:rPr>
          <w:rFonts w:ascii="Times New Roman" w:hAnsi="Times New Roman" w:cs="Times New Roman"/>
          <w:sz w:val="24"/>
          <w:szCs w:val="24"/>
        </w:rPr>
        <w:t>wyci</w:t>
      </w:r>
      <w:r w:rsidR="006961AD" w:rsidRPr="005101B0">
        <w:rPr>
          <w:rFonts w:ascii="Times New Roman" w:hAnsi="Times New Roman" w:cs="Times New Roman"/>
          <w:sz w:val="24"/>
          <w:szCs w:val="24"/>
        </w:rPr>
        <w:t>ęci</w:t>
      </w:r>
      <w:r w:rsidR="005101B0" w:rsidRPr="005101B0">
        <w:rPr>
          <w:rFonts w:ascii="Times New Roman" w:hAnsi="Times New Roman" w:cs="Times New Roman"/>
          <w:sz w:val="24"/>
          <w:szCs w:val="24"/>
        </w:rPr>
        <w:t>a</w:t>
      </w:r>
      <w:r w:rsidR="006961AD" w:rsidRPr="005101B0">
        <w:rPr>
          <w:rFonts w:ascii="Times New Roman" w:hAnsi="Times New Roman" w:cs="Times New Roman"/>
          <w:sz w:val="24"/>
          <w:szCs w:val="24"/>
        </w:rPr>
        <w:t xml:space="preserve"> drzew</w:t>
      </w:r>
      <w:r w:rsidR="005101B0">
        <w:rPr>
          <w:rFonts w:ascii="Times New Roman" w:hAnsi="Times New Roman" w:cs="Times New Roman"/>
          <w:sz w:val="24"/>
          <w:szCs w:val="24"/>
        </w:rPr>
        <w:t>;</w:t>
      </w:r>
    </w:p>
    <w:p w:rsidR="006961AD" w:rsidRPr="005101B0" w:rsidRDefault="005101B0" w:rsidP="005101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i wyrównania</w:t>
      </w:r>
      <w:r w:rsidR="00296723" w:rsidRPr="005101B0">
        <w:rPr>
          <w:rFonts w:ascii="Times New Roman" w:hAnsi="Times New Roman" w:cs="Times New Roman"/>
          <w:sz w:val="24"/>
          <w:szCs w:val="24"/>
        </w:rPr>
        <w:t xml:space="preserve"> terenu po wycince — zagospodarowanie we w</w:t>
      </w:r>
      <w:r w:rsidR="00BC70B3">
        <w:rPr>
          <w:rFonts w:ascii="Times New Roman" w:hAnsi="Times New Roman" w:cs="Times New Roman"/>
          <w:sz w:val="24"/>
          <w:szCs w:val="24"/>
        </w:rPr>
        <w:t>łasnym zakresie wyciętych drzew</w:t>
      </w:r>
      <w:r w:rsidR="00296723" w:rsidRPr="00510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1AD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>W zamian za wykonanie wskazanych wyżej czynności Gmina Pniewy przeniesie na Wykon</w:t>
      </w:r>
      <w:r w:rsidR="006961AD">
        <w:rPr>
          <w:rFonts w:ascii="Times New Roman" w:hAnsi="Times New Roman" w:cs="Times New Roman"/>
          <w:sz w:val="24"/>
          <w:szCs w:val="24"/>
        </w:rPr>
        <w:t>awcę własność wyciętych drzew</w:t>
      </w:r>
      <w:r w:rsidRPr="00296723">
        <w:rPr>
          <w:rFonts w:ascii="Times New Roman" w:hAnsi="Times New Roman" w:cs="Times New Roman"/>
          <w:sz w:val="24"/>
          <w:szCs w:val="24"/>
        </w:rPr>
        <w:t xml:space="preserve">. Własność przejdzie na Wykonawcę </w:t>
      </w:r>
      <w:bookmarkStart w:id="0" w:name="_GoBack"/>
      <w:bookmarkEnd w:id="0"/>
      <w:r w:rsidRPr="00296723">
        <w:rPr>
          <w:rFonts w:ascii="Times New Roman" w:hAnsi="Times New Roman" w:cs="Times New Roman"/>
          <w:sz w:val="24"/>
          <w:szCs w:val="24"/>
        </w:rPr>
        <w:t xml:space="preserve">w momencie załadunku na środki transportu. 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1AD" w:rsidRDefault="006961AD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realizacji zamówienia …………</w:t>
      </w:r>
      <w:r w:rsidR="00296723" w:rsidRPr="00296723">
        <w:rPr>
          <w:rFonts w:ascii="Times New Roman" w:hAnsi="Times New Roman" w:cs="Times New Roman"/>
          <w:sz w:val="24"/>
          <w:szCs w:val="24"/>
        </w:rPr>
        <w:t xml:space="preserve">.dni </w:t>
      </w:r>
    </w:p>
    <w:p w:rsidR="006961AD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>Te</w:t>
      </w:r>
      <w:r w:rsidR="006961AD">
        <w:rPr>
          <w:rFonts w:ascii="Times New Roman" w:hAnsi="Times New Roman" w:cs="Times New Roman"/>
          <w:sz w:val="24"/>
          <w:szCs w:val="24"/>
        </w:rPr>
        <w:t>rmin zakończenia robót do dnia ………………………..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0CB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W przypadku niewykonania przedmiotu porozumienia lub którejkolwiek jego części Wykonawca będzie zobowiązany do zapłaty na rzecz Gminy kary umownej w wysokości 100,00 (słownie: sto złotych) za każdy dzień opóźnienia, w ciągu 7 dni od daty otrzymania wezwania do zapłaty. </w:t>
      </w:r>
    </w:p>
    <w:p w:rsidR="006961AD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Wykonawca oświadcza, że posiada umiejętności i kwalifikacje do wykonania wyżej wymienionych czynności. </w:t>
      </w:r>
    </w:p>
    <w:p w:rsidR="00AA2481" w:rsidRDefault="00AA2481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723" w:rsidRPr="00296723" w:rsidRDefault="00296723" w:rsidP="00AA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23">
        <w:rPr>
          <w:rFonts w:ascii="Times New Roman" w:hAnsi="Times New Roman" w:cs="Times New Roman"/>
          <w:sz w:val="24"/>
          <w:szCs w:val="24"/>
        </w:rPr>
        <w:t xml:space="preserve">Porozumienie sporządzono w dwóch jednobrzmiących egzemplarzach, po jednym dla każdej ze stron. </w:t>
      </w:r>
    </w:p>
    <w:p w:rsidR="006961AD" w:rsidRDefault="006961AD" w:rsidP="00AA2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61AD" w:rsidRDefault="006961AD" w:rsidP="00AA2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01B0" w:rsidRDefault="005101B0" w:rsidP="00AA2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2C1" w:rsidRPr="006961AD" w:rsidRDefault="00296723" w:rsidP="005101B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61AD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="005101B0">
        <w:rPr>
          <w:rFonts w:ascii="Times New Roman" w:hAnsi="Times New Roman" w:cs="Times New Roman"/>
          <w:b/>
          <w:sz w:val="24"/>
          <w:szCs w:val="24"/>
        </w:rPr>
        <w:tab/>
      </w:r>
      <w:r w:rsidRPr="006961AD">
        <w:rPr>
          <w:rFonts w:ascii="Times New Roman" w:hAnsi="Times New Roman" w:cs="Times New Roman"/>
          <w:b/>
          <w:sz w:val="24"/>
          <w:szCs w:val="24"/>
        </w:rPr>
        <w:t>Gmina</w:t>
      </w:r>
    </w:p>
    <w:sectPr w:rsidR="008402C1" w:rsidRPr="0069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1451"/>
    <w:multiLevelType w:val="hybridMultilevel"/>
    <w:tmpl w:val="11CAC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C2B35"/>
    <w:multiLevelType w:val="hybridMultilevel"/>
    <w:tmpl w:val="8D2EB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9C"/>
    <w:rsid w:val="00296723"/>
    <w:rsid w:val="003E3F01"/>
    <w:rsid w:val="005101B0"/>
    <w:rsid w:val="0052726E"/>
    <w:rsid w:val="006961AD"/>
    <w:rsid w:val="008402C1"/>
    <w:rsid w:val="009C0128"/>
    <w:rsid w:val="00AA2481"/>
    <w:rsid w:val="00B450CB"/>
    <w:rsid w:val="00BC70B3"/>
    <w:rsid w:val="00F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61AD"/>
    <w:rPr>
      <w:b/>
      <w:bCs/>
    </w:rPr>
  </w:style>
  <w:style w:type="paragraph" w:styleId="Akapitzlist">
    <w:name w:val="List Paragraph"/>
    <w:basedOn w:val="Normalny"/>
    <w:uiPriority w:val="34"/>
    <w:qFormat/>
    <w:rsid w:val="0051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61AD"/>
    <w:rPr>
      <w:b/>
      <w:bCs/>
    </w:rPr>
  </w:style>
  <w:style w:type="paragraph" w:styleId="Akapitzlist">
    <w:name w:val="List Paragraph"/>
    <w:basedOn w:val="Normalny"/>
    <w:uiPriority w:val="34"/>
    <w:qFormat/>
    <w:rsid w:val="0051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Stykowska</cp:lastModifiedBy>
  <cp:revision>6</cp:revision>
  <dcterms:created xsi:type="dcterms:W3CDTF">2020-10-14T11:35:00Z</dcterms:created>
  <dcterms:modified xsi:type="dcterms:W3CDTF">2020-12-08T09:42:00Z</dcterms:modified>
</cp:coreProperties>
</file>