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ind w:left="6372" w:firstLine="708"/>
        <w:rPr>
          <w:sz w:val="20"/>
          <w:szCs w:val="20"/>
        </w:rPr>
      </w:pPr>
      <w:r w:rsidRPr="00C96B59">
        <w:rPr>
          <w:sz w:val="20"/>
          <w:szCs w:val="20"/>
        </w:rPr>
        <w:t>Pniewy, 1</w:t>
      </w:r>
      <w:r>
        <w:rPr>
          <w:sz w:val="20"/>
          <w:szCs w:val="20"/>
        </w:rPr>
        <w:t>1</w:t>
      </w:r>
      <w:r w:rsidRPr="00C96B59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96B59">
        <w:rPr>
          <w:sz w:val="20"/>
          <w:szCs w:val="20"/>
        </w:rPr>
        <w:t>.2020 r.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Gmina Pniewy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Pniewy 2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05-652 Pniewy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rPr>
          <w:b/>
          <w:bCs/>
        </w:rPr>
      </w:pPr>
      <w:r w:rsidRPr="00C96B59">
        <w:rPr>
          <w:b/>
          <w:bCs/>
        </w:rPr>
        <w:t xml:space="preserve">R.Oś.7021.18.2020 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center"/>
      </w:pPr>
      <w:r w:rsidRPr="00C96B59">
        <w:rPr>
          <w:rStyle w:val="Pogrubienie"/>
        </w:rPr>
        <w:t>INFORMACJA O WYNIKU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rPr>
          <w:rStyle w:val="Pogrubienie"/>
        </w:rPr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C96B59" w:rsidRPr="00C96B59" w:rsidRDefault="0086339D" w:rsidP="004C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o wartości szacunkowej nie przekraczającej progu stosowania ustawy z dnia </w:t>
      </w:r>
      <w:r w:rsid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roku Prawo zamówień publicznych (t. j. Dz. U. z 201</w:t>
      </w:r>
      <w:r w:rsidR="00383152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C4BB8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C4BB8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2B23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="004C2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846AE7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określonego w art. 4 pkt</w:t>
      </w: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numer sprawy: </w:t>
      </w:r>
      <w:r w:rsidR="00C96B59" w:rsidRPr="00C96B59">
        <w:rPr>
          <w:rFonts w:ascii="Times New Roman" w:hAnsi="Times New Roman"/>
          <w:bCs/>
          <w:sz w:val="24"/>
          <w:szCs w:val="24"/>
        </w:rPr>
        <w:t>R.Oś.7021.18.2020</w:t>
      </w:r>
      <w:r w:rsidR="00A8341D"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nazwa zadania: </w:t>
      </w:r>
      <w:r w:rsidR="00C96B59" w:rsidRPr="00C96B59">
        <w:rPr>
          <w:rFonts w:ascii="Times New Roman" w:eastAsia="Calibri" w:hAnsi="Times New Roman" w:cs="Times New Roman"/>
          <w:b/>
          <w:sz w:val="24"/>
          <w:szCs w:val="24"/>
        </w:rPr>
        <w:t>Usługi laboratoryjne średnich dobowych próbek oczyszczonych ścieków z 5 oczyszczalni ścieków na terenie Gminy Pniewy w roku 2021.</w:t>
      </w:r>
    </w:p>
    <w:p w:rsidR="0086339D" w:rsidRPr="00C96B59" w:rsidRDefault="0086339D" w:rsidP="004C2E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B59">
        <w:rPr>
          <w:rFonts w:ascii="Times New Roman" w:hAnsi="Times New Roman" w:cs="Times New Roman"/>
        </w:rPr>
        <w:t>Gmina Pniewy informuje, że w prowadzonym postępowaniu wybrano do realizacji zamówienia</w:t>
      </w:r>
      <w:r w:rsidR="00C96B59">
        <w:rPr>
          <w:rFonts w:ascii="Times New Roman" w:hAnsi="Times New Roman" w:cs="Times New Roman"/>
        </w:rPr>
        <w:t>,</w:t>
      </w:r>
      <w:r w:rsidRPr="00C96B59">
        <w:rPr>
          <w:rFonts w:ascii="Times New Roman" w:hAnsi="Times New Roman" w:cs="Times New Roman"/>
        </w:rPr>
        <w:t xml:space="preserve"> najkorz</w:t>
      </w:r>
      <w:r w:rsidR="00BC1596" w:rsidRPr="00C96B59">
        <w:rPr>
          <w:rFonts w:ascii="Times New Roman" w:hAnsi="Times New Roman" w:cs="Times New Roman"/>
        </w:rPr>
        <w:t>ystniejszą ofertę cenową złożoną przez</w:t>
      </w:r>
      <w:r w:rsidR="00B856A5" w:rsidRPr="00C96B59">
        <w:rPr>
          <w:rFonts w:ascii="Times New Roman" w:hAnsi="Times New Roman" w:cs="Times New Roman"/>
        </w:rPr>
        <w:t xml:space="preserve"> firmę</w:t>
      </w:r>
      <w:r w:rsidR="00BC1596" w:rsidRPr="00C96B59">
        <w:rPr>
          <w:rFonts w:ascii="Times New Roman" w:hAnsi="Times New Roman" w:cs="Times New Roman"/>
        </w:rPr>
        <w:t>: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center"/>
      </w:pPr>
    </w:p>
    <w:p w:rsidR="00C96B59" w:rsidRPr="00C96B59" w:rsidRDefault="00C96B59" w:rsidP="004C2E8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Laboratorium Badawcze </w:t>
      </w:r>
      <w:proofErr w:type="spellStart"/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Interlabo</w:t>
      </w:r>
      <w:proofErr w:type="spellEnd"/>
    </w:p>
    <w:p w:rsidR="00C96B59" w:rsidRPr="00C96B59" w:rsidRDefault="00C96B59" w:rsidP="004C2E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6B59">
        <w:rPr>
          <w:rFonts w:ascii="Times New Roman" w:eastAsia="Times New Roman" w:hAnsi="Times New Roman"/>
          <w:sz w:val="24"/>
          <w:szCs w:val="24"/>
          <w:lang w:eastAsia="pl-PL"/>
        </w:rPr>
        <w:t>Tomaszewski, M. Tomaszewski Spółka Jawna</w:t>
      </w:r>
    </w:p>
    <w:p w:rsidR="00C96B59" w:rsidRPr="00C96B59" w:rsidRDefault="00C96B59" w:rsidP="004C2E8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B59">
        <w:rPr>
          <w:rFonts w:ascii="Times New Roman" w:eastAsia="Times New Roman" w:hAnsi="Times New Roman" w:cs="Times New Roman"/>
          <w:sz w:val="24"/>
          <w:szCs w:val="24"/>
          <w:lang w:eastAsia="pl-PL"/>
        </w:rPr>
        <w:t>ul. Rydygiera 8 lokal 20/137</w:t>
      </w:r>
    </w:p>
    <w:p w:rsidR="00C96B59" w:rsidRPr="00C96B59" w:rsidRDefault="00C96B59" w:rsidP="004C2E82">
      <w:pPr>
        <w:pStyle w:val="NormalnyWeb"/>
        <w:spacing w:before="0" w:beforeAutospacing="0" w:after="0" w:afterAutospacing="0" w:line="276" w:lineRule="auto"/>
        <w:jc w:val="center"/>
      </w:pPr>
      <w:r w:rsidRPr="00C96B59">
        <w:t>01-793 Warszawa</w:t>
      </w:r>
    </w:p>
    <w:p w:rsidR="00792B23" w:rsidRPr="00C96B59" w:rsidRDefault="00792B23" w:rsidP="004C2E82">
      <w:pPr>
        <w:pStyle w:val="NormalnyWeb"/>
        <w:spacing w:before="0" w:beforeAutospacing="0" w:after="0" w:afterAutospacing="0" w:line="276" w:lineRule="auto"/>
        <w:jc w:val="center"/>
      </w:pP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Od decyzji zamawiającego nie przysługują środki odwoławcze.</w:t>
      </w:r>
      <w:bookmarkStart w:id="0" w:name="_GoBack"/>
      <w:bookmarkEnd w:id="0"/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Dziękuję za złożenie oferty.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osoba do kontaktów: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stanowisko</w:t>
      </w:r>
      <w:r w:rsidRPr="00C96B59">
        <w:tab/>
      </w:r>
      <w:r w:rsidRPr="00C96B59">
        <w:tab/>
      </w:r>
      <w:r w:rsidRPr="00C96B59">
        <w:tab/>
      </w:r>
      <w:r w:rsidR="0086339D" w:rsidRPr="00C96B59">
        <w:t>inspektor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imię i nazwisko</w:t>
      </w:r>
      <w:r w:rsidRPr="00C96B59">
        <w:tab/>
      </w:r>
      <w:r w:rsidRPr="00C96B59">
        <w:tab/>
      </w:r>
      <w:r w:rsidR="00A8341D" w:rsidRPr="00C96B59">
        <w:t xml:space="preserve">Małgorzata </w:t>
      </w:r>
      <w:proofErr w:type="spellStart"/>
      <w:r w:rsidR="00A8341D" w:rsidRPr="00C96B59">
        <w:t>Stykowska</w:t>
      </w:r>
      <w:proofErr w:type="spellEnd"/>
      <w:r w:rsidR="0086339D" w:rsidRPr="00C96B59">
        <w:t> 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tel.</w:t>
      </w:r>
      <w:r w:rsidRPr="00C96B59">
        <w:tab/>
      </w:r>
      <w:r w:rsidRPr="00C96B59">
        <w:tab/>
      </w:r>
      <w:r w:rsidRPr="00C96B59">
        <w:tab/>
      </w:r>
      <w:r w:rsidRPr="00C96B59">
        <w:tab/>
      </w:r>
      <w:r w:rsidR="00A8341D" w:rsidRPr="00C96B59">
        <w:t>48 668 64 24 w. 1</w:t>
      </w:r>
      <w:r w:rsidR="00C96B59" w:rsidRPr="00C96B59">
        <w:t>12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f</w:t>
      </w:r>
      <w:r w:rsidR="00BC1596" w:rsidRPr="00C96B59">
        <w:t>ax.</w:t>
      </w:r>
      <w:r w:rsidR="00BC1596" w:rsidRPr="00C96B59">
        <w:tab/>
      </w:r>
      <w:r w:rsidR="00BC1596" w:rsidRPr="00C96B59">
        <w:tab/>
      </w:r>
      <w:r w:rsidR="00BC1596" w:rsidRPr="00C96B59">
        <w:tab/>
      </w:r>
      <w:r w:rsidR="00BC1596" w:rsidRPr="00C96B59">
        <w:tab/>
      </w:r>
      <w:r w:rsidRPr="00C96B59">
        <w:t>48 668 64 24 w. 117  </w:t>
      </w:r>
    </w:p>
    <w:p w:rsidR="0086339D" w:rsidRPr="00C96B59" w:rsidRDefault="00BC1596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w terminach</w:t>
      </w:r>
      <w:r w:rsidRPr="00C96B59">
        <w:tab/>
      </w:r>
      <w:r w:rsidRPr="00C96B59">
        <w:tab/>
      </w:r>
      <w:r w:rsidRPr="00C96B59">
        <w:tab/>
      </w:r>
      <w:r w:rsidR="0086339D" w:rsidRPr="00C96B59">
        <w:t>w godzinach pracy zamawiającego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both"/>
      </w:pPr>
      <w:r w:rsidRPr="00C96B59">
        <w:t> </w:t>
      </w:r>
    </w:p>
    <w:p w:rsidR="0086339D" w:rsidRPr="00C96B59" w:rsidRDefault="0086339D" w:rsidP="004C2E82">
      <w:pPr>
        <w:pStyle w:val="NormalnyWeb"/>
        <w:spacing w:before="0" w:beforeAutospacing="0" w:after="0" w:afterAutospacing="0" w:line="276" w:lineRule="auto"/>
        <w:jc w:val="right"/>
      </w:pPr>
      <w:r w:rsidRPr="00C96B59">
        <w:t> Wójt Gminy Pniewy</w:t>
      </w:r>
    </w:p>
    <w:p w:rsidR="000C4BB8" w:rsidRPr="00C96B59" w:rsidRDefault="000C4BB8" w:rsidP="004C2E82">
      <w:pPr>
        <w:pStyle w:val="NormalnyWeb"/>
        <w:spacing w:before="0" w:beforeAutospacing="0" w:after="0" w:afterAutospacing="0" w:line="276" w:lineRule="auto"/>
        <w:jc w:val="right"/>
      </w:pPr>
      <w:r w:rsidRPr="00C96B59">
        <w:t>Ireneusz Szymczak</w:t>
      </w:r>
    </w:p>
    <w:p w:rsidR="00A355B5" w:rsidRPr="00C96B59" w:rsidRDefault="00A355B5" w:rsidP="00A8341D">
      <w:pPr>
        <w:jc w:val="right"/>
        <w:rPr>
          <w:rFonts w:ascii="Times New Roman" w:hAnsi="Times New Roman" w:cs="Times New Roman"/>
        </w:rPr>
      </w:pPr>
    </w:p>
    <w:sectPr w:rsidR="00A355B5" w:rsidRPr="00C9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F48"/>
    <w:multiLevelType w:val="hybridMultilevel"/>
    <w:tmpl w:val="B76C5C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9D"/>
    <w:rsid w:val="00022862"/>
    <w:rsid w:val="0007744F"/>
    <w:rsid w:val="000A4648"/>
    <w:rsid w:val="000C4BB8"/>
    <w:rsid w:val="00234D90"/>
    <w:rsid w:val="00284700"/>
    <w:rsid w:val="00383152"/>
    <w:rsid w:val="004C2E82"/>
    <w:rsid w:val="0066392E"/>
    <w:rsid w:val="006F2EFD"/>
    <w:rsid w:val="00792B23"/>
    <w:rsid w:val="00846AE7"/>
    <w:rsid w:val="0086339D"/>
    <w:rsid w:val="009032DF"/>
    <w:rsid w:val="00A355B5"/>
    <w:rsid w:val="00A42F94"/>
    <w:rsid w:val="00A8341D"/>
    <w:rsid w:val="00B605F0"/>
    <w:rsid w:val="00B856A5"/>
    <w:rsid w:val="00BC1596"/>
    <w:rsid w:val="00C922B8"/>
    <w:rsid w:val="00C9442D"/>
    <w:rsid w:val="00C96B59"/>
    <w:rsid w:val="00CD1285"/>
    <w:rsid w:val="00D55209"/>
    <w:rsid w:val="00E72753"/>
    <w:rsid w:val="00E74A21"/>
    <w:rsid w:val="00E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39D"/>
    <w:rPr>
      <w:b/>
      <w:bCs/>
    </w:rPr>
  </w:style>
  <w:style w:type="paragraph" w:styleId="Akapitzlist">
    <w:name w:val="List Paragraph"/>
    <w:basedOn w:val="Normalny"/>
    <w:uiPriority w:val="34"/>
    <w:qFormat/>
    <w:rsid w:val="00792B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39D"/>
    <w:rPr>
      <w:b/>
      <w:bCs/>
    </w:rPr>
  </w:style>
  <w:style w:type="paragraph" w:styleId="Akapitzlist">
    <w:name w:val="List Paragraph"/>
    <w:basedOn w:val="Normalny"/>
    <w:uiPriority w:val="34"/>
    <w:qFormat/>
    <w:rsid w:val="00792B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2</cp:revision>
  <cp:lastPrinted>2018-12-20T12:03:00Z</cp:lastPrinted>
  <dcterms:created xsi:type="dcterms:W3CDTF">2020-12-11T08:37:00Z</dcterms:created>
  <dcterms:modified xsi:type="dcterms:W3CDTF">2020-12-11T08:37:00Z</dcterms:modified>
</cp:coreProperties>
</file>