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14393">
        <w:rPr>
          <w:rFonts w:ascii="Times New Roman" w:hAnsi="Times New Roman"/>
          <w:b/>
          <w:sz w:val="28"/>
          <w:szCs w:val="28"/>
        </w:rPr>
        <w:t>dostawy/</w:t>
      </w:r>
      <w:r w:rsidRPr="0051439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B0D64" w:rsidRDefault="0051439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Zakup</w:t>
      </w:r>
      <w:r w:rsidR="000A2BE6">
        <w:rPr>
          <w:rFonts w:ascii="Times New Roman" w:hAnsi="Times New Roman"/>
          <w:i/>
          <w:color w:val="000000"/>
          <w:sz w:val="20"/>
          <w:szCs w:val="20"/>
        </w:rPr>
        <w:t xml:space="preserve"> i </w:t>
      </w:r>
      <w:r>
        <w:rPr>
          <w:rFonts w:ascii="Times New Roman" w:hAnsi="Times New Roman"/>
          <w:i/>
          <w:color w:val="000000"/>
          <w:sz w:val="20"/>
          <w:szCs w:val="20"/>
        </w:rPr>
        <w:t>montaż stacji meteorologi</w:t>
      </w:r>
      <w:r w:rsidR="005900AB">
        <w:rPr>
          <w:rFonts w:ascii="Times New Roman" w:hAnsi="Times New Roman"/>
          <w:i/>
          <w:color w:val="000000"/>
          <w:sz w:val="20"/>
          <w:szCs w:val="20"/>
        </w:rPr>
        <w:t>cznej w gminie</w:t>
      </w:r>
      <w:r w:rsidR="000A2BE6">
        <w:rPr>
          <w:rFonts w:ascii="Times New Roman" w:hAnsi="Times New Roman"/>
          <w:i/>
          <w:color w:val="000000"/>
          <w:sz w:val="20"/>
          <w:szCs w:val="20"/>
        </w:rPr>
        <w:t xml:space="preserve">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(zgodnie z zapro</w:t>
      </w:r>
      <w:r w:rsidR="00514393">
        <w:rPr>
          <w:rFonts w:ascii="Times New Roman" w:hAnsi="Times New Roman"/>
          <w:sz w:val="16"/>
          <w:szCs w:val="16"/>
        </w:rPr>
        <w:t>szeniem do</w:t>
      </w:r>
      <w:r w:rsidR="005900AB">
        <w:rPr>
          <w:rFonts w:ascii="Times New Roman" w:hAnsi="Times New Roman"/>
          <w:sz w:val="16"/>
          <w:szCs w:val="16"/>
        </w:rPr>
        <w:t xml:space="preserve"> składania ofert do 4 grudnia</w:t>
      </w:r>
      <w:r w:rsidR="003D337A" w:rsidRPr="003D337A">
        <w:rPr>
          <w:rFonts w:ascii="Times New Roman" w:hAnsi="Times New Roman"/>
          <w:sz w:val="16"/>
          <w:szCs w:val="16"/>
        </w:rPr>
        <w:t xml:space="preserve"> 2020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(zgodnie z zaproszeni</w:t>
      </w:r>
      <w:r w:rsidR="005900AB">
        <w:rPr>
          <w:rFonts w:ascii="Times New Roman" w:hAnsi="Times New Roman"/>
          <w:sz w:val="16"/>
          <w:szCs w:val="16"/>
        </w:rPr>
        <w:t>em do składania ofert minimum 24 miesiące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</w:t>
      </w:r>
      <w:r w:rsidR="005900AB">
        <w:rPr>
          <w:rFonts w:ascii="Times New Roman" w:hAnsi="Times New Roman"/>
          <w:sz w:val="20"/>
          <w:szCs w:val="20"/>
        </w:rPr>
        <w:t xml:space="preserve"> z opisem przedmiotu zamówienia oraz warunkami zaproszenia do składania ofert i</w:t>
      </w:r>
      <w:bookmarkStart w:id="0" w:name="_GoBack"/>
      <w:bookmarkEnd w:id="0"/>
      <w:r w:rsidRPr="00EF64D5">
        <w:rPr>
          <w:rFonts w:ascii="Times New Roman" w:hAnsi="Times New Roman"/>
          <w:sz w:val="20"/>
          <w:szCs w:val="20"/>
        </w:rPr>
        <w:t xml:space="preserve">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="005900AB">
        <w:rPr>
          <w:rFonts w:ascii="Times New Roman" w:hAnsi="Times New Roman"/>
          <w:sz w:val="20"/>
          <w:szCs w:val="20"/>
        </w:rPr>
        <w:t>eń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2BE6"/>
    <w:rsid w:val="000B55BB"/>
    <w:rsid w:val="000F634D"/>
    <w:rsid w:val="0020445C"/>
    <w:rsid w:val="003268FB"/>
    <w:rsid w:val="003D337A"/>
    <w:rsid w:val="004176FA"/>
    <w:rsid w:val="00514393"/>
    <w:rsid w:val="005900AB"/>
    <w:rsid w:val="0073217A"/>
    <w:rsid w:val="007B0D64"/>
    <w:rsid w:val="008773C5"/>
    <w:rsid w:val="00947C6E"/>
    <w:rsid w:val="00A63DA5"/>
    <w:rsid w:val="00B51602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2020-07-15T12:40:00Z</cp:lastPrinted>
  <dcterms:created xsi:type="dcterms:W3CDTF">2019-05-20T11:56:00Z</dcterms:created>
  <dcterms:modified xsi:type="dcterms:W3CDTF">2020-10-30T12:17:00Z</dcterms:modified>
</cp:coreProperties>
</file>