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C90E24" w:rsidRPr="00C90E24" w:rsidRDefault="00C90E2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C90E24">
        <w:rPr>
          <w:rFonts w:ascii="Times New Roman" w:hAnsi="Times New Roman"/>
          <w:b/>
          <w:bCs/>
          <w:i/>
          <w:sz w:val="20"/>
          <w:szCs w:val="20"/>
        </w:rPr>
        <w:t>Wykonanie wariantowej koncepcji zbiorczego systemu kanalizacyjnego dla całej Gminy Pniewy, ze szczególnym uwzględnieniem oczyszczalni ścieków dla miejscowości Michrów.</w:t>
      </w:r>
    </w:p>
    <w:p w:rsidR="00C90E24" w:rsidRDefault="00C90E24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C90E24">
        <w:rPr>
          <w:rFonts w:ascii="Times New Roman" w:hAnsi="Times New Roman"/>
          <w:sz w:val="20"/>
          <w:szCs w:val="20"/>
        </w:rPr>
        <w:t>nania zamówienia: …………………………………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</w:t>
      </w:r>
      <w:r w:rsidR="00C90E24">
        <w:rPr>
          <w:rFonts w:ascii="Times New Roman" w:hAnsi="Times New Roman"/>
          <w:sz w:val="20"/>
          <w:szCs w:val="20"/>
        </w:rPr>
        <w:t>ówienia.</w:t>
      </w:r>
      <w:bookmarkStart w:id="0" w:name="_GoBack"/>
      <w:bookmarkEnd w:id="0"/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11473A"/>
    <w:rsid w:val="002839C1"/>
    <w:rsid w:val="0030163A"/>
    <w:rsid w:val="00323C95"/>
    <w:rsid w:val="0046597C"/>
    <w:rsid w:val="006657D3"/>
    <w:rsid w:val="0080107E"/>
    <w:rsid w:val="009E5359"/>
    <w:rsid w:val="00A87764"/>
    <w:rsid w:val="00BB4B01"/>
    <w:rsid w:val="00BE4205"/>
    <w:rsid w:val="00C90E24"/>
    <w:rsid w:val="00E6433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2018-05-08T10:27:00Z</dcterms:created>
  <dcterms:modified xsi:type="dcterms:W3CDTF">2020-01-16T08:20:00Z</dcterms:modified>
</cp:coreProperties>
</file>