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CE267" w14:textId="2154DCF1" w:rsidR="00FA41CC" w:rsidRPr="00FA41CC" w:rsidRDefault="00FA41CC" w:rsidP="00FA41CC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OBOWIĄZEK INFORMACYJNY</w:t>
      </w:r>
    </w:p>
    <w:p w14:paraId="2D063BB2" w14:textId="2AA0DA73" w:rsidR="00FA41CC" w:rsidRPr="00FA41CC" w:rsidRDefault="00FA41CC" w:rsidP="00FA41C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  <w:b/>
        </w:rPr>
        <w:t>dotycząc</w:t>
      </w:r>
      <w:r>
        <w:rPr>
          <w:rFonts w:ascii="Times New Roman" w:hAnsi="Times New Roman" w:cs="Times New Roman"/>
          <w:b/>
        </w:rPr>
        <w:t>y</w:t>
      </w:r>
      <w:r w:rsidRPr="00FA41CC">
        <w:rPr>
          <w:rFonts w:ascii="Times New Roman" w:hAnsi="Times New Roman" w:cs="Times New Roman"/>
          <w:b/>
        </w:rPr>
        <w:t xml:space="preserve"> przetwarzania danych osobowych w związku z udzielaniem zamówień publicznych o wartości nieprzekraczającej kwoty wskazanej w art. 4 pkt 8 ustawy z dnia 29 stycznia 2004 r. Prawo zamówień publicznych (t. j. Dz. U. z 201</w:t>
      </w:r>
      <w:r w:rsidR="006D4852">
        <w:rPr>
          <w:rFonts w:ascii="Times New Roman" w:hAnsi="Times New Roman" w:cs="Times New Roman"/>
          <w:b/>
        </w:rPr>
        <w:t>9</w:t>
      </w:r>
      <w:r w:rsidRPr="00FA41CC">
        <w:rPr>
          <w:rFonts w:ascii="Times New Roman" w:hAnsi="Times New Roman" w:cs="Times New Roman"/>
          <w:b/>
        </w:rPr>
        <w:t xml:space="preserve">  poz. 1</w:t>
      </w:r>
      <w:r w:rsidR="006D4852">
        <w:rPr>
          <w:rFonts w:ascii="Times New Roman" w:hAnsi="Times New Roman" w:cs="Times New Roman"/>
          <w:b/>
        </w:rPr>
        <w:t>843</w:t>
      </w:r>
      <w:r w:rsidRPr="00FA41CC">
        <w:rPr>
          <w:rFonts w:ascii="Times New Roman" w:hAnsi="Times New Roman" w:cs="Times New Roman"/>
          <w:b/>
        </w:rPr>
        <w:t xml:space="preserve"> ze zm.)</w:t>
      </w:r>
    </w:p>
    <w:p w14:paraId="632CF0EE" w14:textId="77777777" w:rsidR="00FA41CC" w:rsidRPr="00FA41CC" w:rsidRDefault="00FA41CC" w:rsidP="00FA41CC">
      <w:pPr>
        <w:spacing w:line="360" w:lineRule="auto"/>
        <w:jc w:val="both"/>
        <w:rPr>
          <w:rFonts w:ascii="Times New Roman" w:hAnsi="Times New Roman" w:cs="Times New Roman"/>
        </w:rPr>
      </w:pPr>
    </w:p>
    <w:p w14:paraId="4E23CF6C" w14:textId="15B78D55" w:rsidR="00FA41CC" w:rsidRPr="00FA41CC" w:rsidRDefault="00FA41CC" w:rsidP="00FA41CC">
      <w:p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Na podstawie art. 13</w:t>
      </w:r>
      <w:r>
        <w:rPr>
          <w:rFonts w:ascii="Times New Roman" w:hAnsi="Times New Roman" w:cs="Times New Roman"/>
        </w:rPr>
        <w:t xml:space="preserve"> ust. 1 i 2 </w:t>
      </w:r>
      <w:r w:rsidRPr="00FA41CC">
        <w:rPr>
          <w:rFonts w:ascii="Times New Roman" w:hAnsi="Times New Roman" w:cs="Times New Roman"/>
        </w:rPr>
        <w:t xml:space="preserve"> Rozporządzenia Parlamentu Europejskiego i Rady (UE) 2016/679 </w:t>
      </w:r>
      <w:r>
        <w:rPr>
          <w:rFonts w:ascii="Times New Roman" w:hAnsi="Times New Roman" w:cs="Times New Roman"/>
        </w:rPr>
        <w:br/>
      </w:r>
      <w:r w:rsidRPr="00FA41CC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4ED950D4" w14:textId="200D4F41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</w:rPr>
        <w:t xml:space="preserve">Administratorem Pani/Pana danych osobowych jest </w:t>
      </w:r>
      <w:r w:rsidR="002F2F9F" w:rsidRPr="008A1B4D">
        <w:rPr>
          <w:rFonts w:ascii="Times New Roman" w:hAnsi="Times New Roman" w:cs="Times New Roman"/>
          <w:b/>
          <w:sz w:val="24"/>
          <w:szCs w:val="24"/>
        </w:rPr>
        <w:t>Gmina Pniewy</w:t>
      </w:r>
      <w:r w:rsidR="002F2F9F" w:rsidRPr="008A1B4D">
        <w:rPr>
          <w:rFonts w:ascii="Times New Roman" w:hAnsi="Times New Roman" w:cs="Times New Roman"/>
          <w:sz w:val="24"/>
          <w:szCs w:val="24"/>
        </w:rPr>
        <w:t xml:space="preserve"> z siedzibą: </w:t>
      </w:r>
      <w:r w:rsidR="002F2F9F" w:rsidRPr="008A1B4D">
        <w:rPr>
          <w:rFonts w:ascii="Times New Roman" w:hAnsi="Times New Roman" w:cs="Times New Roman"/>
          <w:b/>
          <w:sz w:val="24"/>
          <w:szCs w:val="24"/>
        </w:rPr>
        <w:t>Pniewy 2, 05-652 Pniewy</w:t>
      </w:r>
      <w:r w:rsidR="002F2F9F" w:rsidRPr="008A1B4D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8" w:history="1">
        <w:r w:rsidR="002F2F9F" w:rsidRPr="008A1B4D">
          <w:rPr>
            <w:rStyle w:val="Hipercze"/>
            <w:rFonts w:ascii="Times New Roman" w:hAnsi="Times New Roman" w:cs="Times New Roman"/>
            <w:sz w:val="24"/>
            <w:szCs w:val="24"/>
          </w:rPr>
          <w:t>pniewy@pniewy.pl</w:t>
        </w:r>
      </w:hyperlink>
      <w:r w:rsidR="002F2F9F" w:rsidRPr="008A1B4D">
        <w:rPr>
          <w:rFonts w:ascii="Times New Roman" w:hAnsi="Times New Roman" w:cs="Times New Roman"/>
          <w:sz w:val="24"/>
          <w:szCs w:val="24"/>
        </w:rPr>
        <w:t xml:space="preserve"> , tel.: </w:t>
      </w:r>
      <w:r w:rsidR="002F2F9F" w:rsidRPr="008A1B4D">
        <w:rPr>
          <w:rFonts w:ascii="Times New Roman" w:hAnsi="Times New Roman" w:cs="Times New Roman"/>
          <w:b/>
          <w:sz w:val="24"/>
          <w:szCs w:val="24"/>
        </w:rPr>
        <w:t>48 668 64 24</w:t>
      </w:r>
      <w:r w:rsidR="002F2F9F" w:rsidRPr="008A1B4D">
        <w:rPr>
          <w:rFonts w:ascii="Times New Roman" w:hAnsi="Times New Roman" w:cs="Times New Roman"/>
          <w:sz w:val="24"/>
          <w:szCs w:val="24"/>
        </w:rPr>
        <w:t xml:space="preserve">, reprezentowana przez </w:t>
      </w:r>
      <w:r w:rsidR="002F2F9F" w:rsidRPr="008A1B4D">
        <w:rPr>
          <w:rFonts w:ascii="Times New Roman" w:hAnsi="Times New Roman" w:cs="Times New Roman"/>
          <w:b/>
          <w:sz w:val="24"/>
          <w:szCs w:val="24"/>
        </w:rPr>
        <w:t>Wójta</w:t>
      </w:r>
      <w:r w:rsidR="002F2F9F" w:rsidRPr="008A1B4D">
        <w:rPr>
          <w:rFonts w:ascii="Times New Roman" w:hAnsi="Times New Roman" w:cs="Times New Roman"/>
          <w:sz w:val="24"/>
          <w:szCs w:val="24"/>
        </w:rPr>
        <w:t>.</w:t>
      </w:r>
      <w:r w:rsidRPr="00FA41CC">
        <w:rPr>
          <w:rFonts w:ascii="Times New Roman" w:hAnsi="Times New Roman" w:cs="Times New Roman"/>
        </w:rPr>
        <w:t>, zwan</w:t>
      </w:r>
      <w:r w:rsidR="002F2F9F">
        <w:rPr>
          <w:rFonts w:ascii="Times New Roman" w:hAnsi="Times New Roman" w:cs="Times New Roman"/>
        </w:rPr>
        <w:t>a</w:t>
      </w:r>
      <w:r w:rsidRPr="00FA41CC">
        <w:rPr>
          <w:rFonts w:ascii="Times New Roman" w:hAnsi="Times New Roman" w:cs="Times New Roman"/>
        </w:rPr>
        <w:t xml:space="preserve"> dalej „Administratorem”.</w:t>
      </w:r>
    </w:p>
    <w:p w14:paraId="01FEB2C1" w14:textId="4E790BF0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Administrator wyznaczył Inspektora Ochrony Danych, z którym może Pani/Pan skontaktować się pod adresem e-mali:</w:t>
      </w:r>
      <w:r w:rsidR="002F2F9F">
        <w:rPr>
          <w:rFonts w:ascii="Times New Roman" w:hAnsi="Times New Roman" w:cs="Times New Roman"/>
        </w:rPr>
        <w:t xml:space="preserve"> </w:t>
      </w:r>
      <w:hyperlink r:id="rId9" w:history="1">
        <w:r w:rsidR="002F2F9F" w:rsidRPr="002A299D">
          <w:rPr>
            <w:rStyle w:val="Hipercze"/>
            <w:rFonts w:ascii="Times New Roman" w:hAnsi="Times New Roman" w:cs="Times New Roman"/>
          </w:rPr>
          <w:t>inspektor@cbi24.pl</w:t>
        </w:r>
      </w:hyperlink>
      <w:r w:rsidR="002F2F9F">
        <w:rPr>
          <w:rFonts w:ascii="Times New Roman" w:hAnsi="Times New Roman" w:cs="Times New Roman"/>
        </w:rPr>
        <w:t xml:space="preserve"> </w:t>
      </w:r>
      <w:r w:rsidRPr="00FA41CC">
        <w:rPr>
          <w:rFonts w:ascii="Times New Roman" w:hAnsi="Times New Roman" w:cs="Times New Roman"/>
        </w:rPr>
        <w:t xml:space="preserve"> lub pisemnie, kierując korespondencję pod adres siedziby Administratora.</w:t>
      </w:r>
    </w:p>
    <w:p w14:paraId="231C5282" w14:textId="7777777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Pani/Pana dane osobowe będą przetwarzane w celu przeprowadzenia postępowania o udzielenie zamówienia lub konkursu, którego wartość nie przekracza wyrażonej w złotych równowartości kwoty 30 000 EURO, zwanego dalej „zamówieniem”.</w:t>
      </w:r>
    </w:p>
    <w:p w14:paraId="10960825" w14:textId="04268AD1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</w:t>
      </w:r>
      <w:r w:rsidRPr="002F2F9F">
        <w:rPr>
          <w:rFonts w:ascii="Times New Roman" w:hAnsi="Times New Roman" w:cs="Times New Roman"/>
        </w:rPr>
        <w:t xml:space="preserve">t. j. </w:t>
      </w:r>
      <w:r w:rsidR="002F2F9F" w:rsidRPr="002F2F9F">
        <w:rPr>
          <w:rFonts w:ascii="Times New Roman" w:hAnsi="Times New Roman" w:cs="Times New Roman"/>
        </w:rPr>
        <w:t>Dz.U. 2019 poz. 869</w:t>
      </w:r>
      <w:r w:rsidRPr="00FA41CC">
        <w:rPr>
          <w:rFonts w:ascii="Times New Roman" w:hAnsi="Times New Roman" w:cs="Times New Roman"/>
        </w:rPr>
        <w:t>) oraz innych przepisów prawa.</w:t>
      </w:r>
    </w:p>
    <w:p w14:paraId="66C31F6C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W związku z przetwarzaniem danych w celu, o którym mowa w ust. 3, odbiorcami Pani/Pana danych osobowych mogą być: </w:t>
      </w:r>
    </w:p>
    <w:p w14:paraId="669963F9" w14:textId="77777777" w:rsidR="00FA41CC" w:rsidRPr="00FA41CC" w:rsidRDefault="00FA41CC" w:rsidP="00FA41CC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podmioty uprawnione do tego na podstawie przepisów prawa;</w:t>
      </w:r>
    </w:p>
    <w:p w14:paraId="259D3D52" w14:textId="77777777" w:rsidR="00FA41CC" w:rsidRPr="00FA41CC" w:rsidRDefault="00FA41CC" w:rsidP="00FA41CC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podmioty, które na podstawie stosownych umów podpisanych z Administratorem są </w:t>
      </w:r>
      <w:proofErr w:type="spellStart"/>
      <w:r w:rsidRPr="00FA41CC">
        <w:rPr>
          <w:rFonts w:ascii="Times New Roman" w:hAnsi="Times New Roman" w:cs="Times New Roman"/>
          <w:sz w:val="22"/>
          <w:szCs w:val="22"/>
        </w:rPr>
        <w:t>współadministratorami</w:t>
      </w:r>
      <w:proofErr w:type="spellEnd"/>
      <w:r w:rsidRPr="00FA41CC">
        <w:rPr>
          <w:rFonts w:ascii="Times New Roman" w:hAnsi="Times New Roman" w:cs="Times New Roman"/>
          <w:sz w:val="22"/>
          <w:szCs w:val="22"/>
        </w:rPr>
        <w:t xml:space="preserve"> danych osobowych lub przetwarzają w imieniu Administratora dane osobowe, jako podmioty przetwarzające. </w:t>
      </w:r>
    </w:p>
    <w:p w14:paraId="1C4641EA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Administrator nie ma zamiaru przekazywać Pani/Pana danych osobowych do państwa trzeciego lub organizacji międzynarodowych.</w:t>
      </w:r>
    </w:p>
    <w:p w14:paraId="4E5B80A7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Pani/Pana dane osobowe będą przechowywane przez okres niezbędny do realizacji celu określonego w ust. 3, jak również przez okres w zakresie wymaganym przez ustawę z dnia 14 </w:t>
      </w:r>
      <w:r w:rsidRPr="00FA41CC">
        <w:rPr>
          <w:rFonts w:ascii="Times New Roman" w:hAnsi="Times New Roman" w:cs="Times New Roman"/>
          <w:sz w:val="22"/>
          <w:szCs w:val="22"/>
        </w:rPr>
        <w:lastRenderedPageBreak/>
        <w:t>lipca 1983 r. o narodowym zasobie archiwalnym i archiwach (t. j. Dz. U. z 2019 r. poz. 553 ze zm.), akty wykonawcze do tej ustawy oraz inne przepisy prawa.</w:t>
      </w:r>
    </w:p>
    <w:p w14:paraId="27636DEC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przysługuje Pani/Panu:</w:t>
      </w:r>
    </w:p>
    <w:p w14:paraId="2C7CB5C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 prawo dostępu do danych osobowych, w tym prawo do otrzymania kopii danych podlegających przetwarzaniu; </w:t>
      </w:r>
    </w:p>
    <w:p w14:paraId="4755575F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żądania sprostowania danych osobowych które są nieprawidłowe, a także prawo żądania uzupełnienia niekompletnych danych osobowych</w:t>
      </w:r>
      <w:r w:rsidRPr="00FA41C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FA41CC">
        <w:rPr>
          <w:rFonts w:ascii="Times New Roman" w:hAnsi="Times New Roman" w:cs="Times New Roman"/>
          <w:sz w:val="22"/>
          <w:szCs w:val="22"/>
        </w:rPr>
        <w:t>;</w:t>
      </w:r>
    </w:p>
    <w:p w14:paraId="3005C27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żądania ograniczenia przetwarzania danych osobowych, w następujących przypadkach:</w:t>
      </w:r>
    </w:p>
    <w:p w14:paraId="6800FDE1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09188D9D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0DFD7098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Administrator nie potrzebuje już danych do celów przetwarzania, ale są one potrzebne Pani/Panu do ustalenia, dochodzenia lub obrony roszczeń,</w:t>
      </w:r>
    </w:p>
    <w:p w14:paraId="4ED51F4E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611ED3FE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prawo do przenoszenia danych na zasadach określonych w art. 20 RODO. </w:t>
      </w:r>
    </w:p>
    <w:p w14:paraId="76B79D3F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nie przysługuje Pani/Panu:</w:t>
      </w:r>
    </w:p>
    <w:p w14:paraId="7D188241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3049E7EF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1E537A18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037F9C07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Podanie przez Panią/Pana danych osobowych jest warunkiem zawarcia umowy. Niepodanie danych osobowych wyklucza możliwość udzielenia zamówienia. </w:t>
      </w:r>
    </w:p>
    <w:p w14:paraId="51915996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Nie podlega Pani/Pan decyzjom, które opierają się wyłącznie na zautomatyzowanym przetwarzaniu, w tym profilowaniu, o którym mowa w art. 22 RODO. </w:t>
      </w:r>
    </w:p>
    <w:p w14:paraId="5026AD4D" w14:textId="77777777" w:rsidR="00FA41CC" w:rsidRPr="00FA41CC" w:rsidRDefault="00FA41CC" w:rsidP="00FA41CC">
      <w:pPr>
        <w:rPr>
          <w:rFonts w:ascii="Times New Roman" w:hAnsi="Times New Roman" w:cs="Times New Roman"/>
        </w:rPr>
      </w:pPr>
    </w:p>
    <w:p w14:paraId="75C41DCD" w14:textId="77777777" w:rsidR="00FE4DA7" w:rsidRPr="00FA41CC" w:rsidRDefault="00FE4DA7">
      <w:pPr>
        <w:rPr>
          <w:rFonts w:ascii="Times New Roman" w:hAnsi="Times New Roman" w:cs="Times New Roman"/>
        </w:rPr>
      </w:pPr>
    </w:p>
    <w:sectPr w:rsidR="00FE4DA7" w:rsidRPr="00FA4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2AF07" w14:textId="77777777" w:rsidR="00BB5AFC" w:rsidRDefault="00BB5AFC" w:rsidP="003C018E">
      <w:pPr>
        <w:spacing w:after="0" w:line="240" w:lineRule="auto"/>
      </w:pPr>
      <w:r>
        <w:separator/>
      </w:r>
    </w:p>
  </w:endnote>
  <w:endnote w:type="continuationSeparator" w:id="0">
    <w:p w14:paraId="415C4CD5" w14:textId="77777777" w:rsidR="00BB5AFC" w:rsidRDefault="00BB5AFC" w:rsidP="003C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9AFFE" w14:textId="77777777" w:rsidR="00BB5AFC" w:rsidRDefault="00BB5AFC" w:rsidP="003C018E">
      <w:pPr>
        <w:spacing w:after="0" w:line="240" w:lineRule="auto"/>
      </w:pPr>
      <w:r>
        <w:separator/>
      </w:r>
    </w:p>
  </w:footnote>
  <w:footnote w:type="continuationSeparator" w:id="0">
    <w:p w14:paraId="28DA15BD" w14:textId="77777777" w:rsidR="00BB5AFC" w:rsidRDefault="00BB5AFC" w:rsidP="003C018E">
      <w:pPr>
        <w:spacing w:after="0" w:line="240" w:lineRule="auto"/>
      </w:pPr>
      <w:r>
        <w:continuationSeparator/>
      </w:r>
    </w:p>
  </w:footnote>
  <w:footnote w:id="1">
    <w:p w14:paraId="4A781664" w14:textId="77777777" w:rsidR="00FA41CC" w:rsidRDefault="00FA41CC" w:rsidP="00FA41CC">
      <w:pPr>
        <w:pStyle w:val="Tekstprzypisudolnego"/>
      </w:pPr>
      <w:r>
        <w:rPr>
          <w:rStyle w:val="Odwoanieprzypisudolnego"/>
        </w:rPr>
        <w:footnoteRef/>
      </w:r>
      <w:r>
        <w:t xml:space="preserve"> Realizacja prawa do sprostowania nie może: 1) skutkować zmianą wyniku postępowania ani zmianą postanowień umowy w zakresie niezgodnym z przepisami prawa; 2) naruszać integralności protokołu zamówienia publicznego i jego załączników.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2452C0"/>
    <w:rsid w:val="002F2F9F"/>
    <w:rsid w:val="00340C15"/>
    <w:rsid w:val="003C018E"/>
    <w:rsid w:val="00467FCD"/>
    <w:rsid w:val="004C706D"/>
    <w:rsid w:val="0059464A"/>
    <w:rsid w:val="005B42DC"/>
    <w:rsid w:val="00612119"/>
    <w:rsid w:val="006A5B1F"/>
    <w:rsid w:val="006D4852"/>
    <w:rsid w:val="006F3A36"/>
    <w:rsid w:val="00776E3E"/>
    <w:rsid w:val="007C553F"/>
    <w:rsid w:val="007D75CC"/>
    <w:rsid w:val="008F615E"/>
    <w:rsid w:val="009C6F61"/>
    <w:rsid w:val="009D27A9"/>
    <w:rsid w:val="00BB5AFC"/>
    <w:rsid w:val="00C00032"/>
    <w:rsid w:val="00C046EE"/>
    <w:rsid w:val="00C62B30"/>
    <w:rsid w:val="00C82B8B"/>
    <w:rsid w:val="00CE2F56"/>
    <w:rsid w:val="00D12BB1"/>
    <w:rsid w:val="00D432B6"/>
    <w:rsid w:val="00DD1022"/>
    <w:rsid w:val="00DE202D"/>
    <w:rsid w:val="00E65825"/>
    <w:rsid w:val="00E703E7"/>
    <w:rsid w:val="00FA41CC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1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80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375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iewy@pniew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user</cp:lastModifiedBy>
  <cp:revision>2</cp:revision>
  <dcterms:created xsi:type="dcterms:W3CDTF">2019-12-03T13:32:00Z</dcterms:created>
  <dcterms:modified xsi:type="dcterms:W3CDTF">2019-12-03T13:32:00Z</dcterms:modified>
</cp:coreProperties>
</file>