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2"/>
        <w:gridCol w:w="784"/>
        <w:gridCol w:w="1827"/>
      </w:tblGrid>
      <w:tr w:rsidR="002676E1" w:rsidRPr="002676E1" w:rsidTr="00314E26">
        <w:trPr>
          <w:trHeight w:val="360"/>
        </w:trPr>
        <w:tc>
          <w:tcPr>
            <w:tcW w:w="7372" w:type="dxa"/>
          </w:tcPr>
          <w:p w:rsidR="00CC58F0" w:rsidRPr="002676E1" w:rsidRDefault="00314E26" w:rsidP="002676E1">
            <w:pPr>
              <w:ind w:left="142"/>
              <w:rPr>
                <w:rFonts w:ascii="Arial" w:hAnsi="Arial" w:cs="Arial"/>
                <w:b/>
              </w:rPr>
            </w:pPr>
            <w:r w:rsidRPr="002676E1">
              <w:rPr>
                <w:rFonts w:ascii="Arial" w:hAnsi="Arial" w:cs="Arial"/>
                <w:b/>
              </w:rPr>
              <w:t>Rodzaj produktu</w:t>
            </w:r>
          </w:p>
        </w:tc>
        <w:tc>
          <w:tcPr>
            <w:tcW w:w="713" w:type="dxa"/>
          </w:tcPr>
          <w:p w:rsidR="00CC58F0" w:rsidRPr="002676E1" w:rsidRDefault="00314E26" w:rsidP="002676E1">
            <w:pPr>
              <w:ind w:left="142"/>
              <w:rPr>
                <w:rFonts w:ascii="Arial" w:hAnsi="Arial" w:cs="Arial"/>
                <w:b/>
              </w:rPr>
            </w:pPr>
            <w:r w:rsidRPr="002676E1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838" w:type="dxa"/>
          </w:tcPr>
          <w:p w:rsidR="00CC58F0" w:rsidRPr="002676E1" w:rsidRDefault="002676E1" w:rsidP="002676E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Cena brutto zł</w:t>
            </w:r>
          </w:p>
        </w:tc>
      </w:tr>
      <w:tr w:rsidR="002676E1" w:rsidRPr="002676E1" w:rsidTr="00314E26">
        <w:trPr>
          <w:trHeight w:val="435"/>
        </w:trPr>
        <w:tc>
          <w:tcPr>
            <w:tcW w:w="7372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Modułowe Pracownie Przyrodnicze - moduł WODA,</w:t>
            </w:r>
          </w:p>
        </w:tc>
        <w:tc>
          <w:tcPr>
            <w:tcW w:w="713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1</w:t>
            </w:r>
          </w:p>
        </w:tc>
        <w:tc>
          <w:tcPr>
            <w:tcW w:w="1838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</w:p>
        </w:tc>
      </w:tr>
      <w:tr w:rsidR="002676E1" w:rsidRPr="002676E1" w:rsidTr="00314E26">
        <w:trPr>
          <w:trHeight w:val="390"/>
        </w:trPr>
        <w:tc>
          <w:tcPr>
            <w:tcW w:w="7372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Graficzny moduł wyświetlający</w:t>
            </w:r>
          </w:p>
        </w:tc>
        <w:tc>
          <w:tcPr>
            <w:tcW w:w="713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1</w:t>
            </w:r>
          </w:p>
        </w:tc>
        <w:tc>
          <w:tcPr>
            <w:tcW w:w="1838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</w:p>
        </w:tc>
      </w:tr>
      <w:tr w:rsidR="002676E1" w:rsidRPr="002676E1" w:rsidTr="00314E26">
        <w:trPr>
          <w:trHeight w:val="390"/>
        </w:trPr>
        <w:tc>
          <w:tcPr>
            <w:tcW w:w="7372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Szafa chemiczna wysoka z pół</w:t>
            </w:r>
            <w:bookmarkStart w:id="0" w:name="_GoBack"/>
            <w:bookmarkEnd w:id="0"/>
            <w:r w:rsidRPr="002676E1">
              <w:rPr>
                <w:rFonts w:ascii="Arial" w:hAnsi="Arial" w:cs="Arial"/>
              </w:rPr>
              <w:t>kami z blachy ocynkowanej</w:t>
            </w:r>
          </w:p>
        </w:tc>
        <w:tc>
          <w:tcPr>
            <w:tcW w:w="713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1</w:t>
            </w:r>
          </w:p>
        </w:tc>
        <w:tc>
          <w:tcPr>
            <w:tcW w:w="1838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</w:p>
        </w:tc>
      </w:tr>
      <w:tr w:rsidR="002676E1" w:rsidRPr="002676E1" w:rsidTr="00314E26">
        <w:trPr>
          <w:trHeight w:val="375"/>
        </w:trPr>
        <w:tc>
          <w:tcPr>
            <w:tcW w:w="7372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Statyw laboratoryjny</w:t>
            </w:r>
          </w:p>
        </w:tc>
        <w:tc>
          <w:tcPr>
            <w:tcW w:w="713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1</w:t>
            </w:r>
          </w:p>
        </w:tc>
        <w:tc>
          <w:tcPr>
            <w:tcW w:w="1838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</w:p>
        </w:tc>
      </w:tr>
      <w:tr w:rsidR="002676E1" w:rsidRPr="002676E1" w:rsidTr="00314E26">
        <w:trPr>
          <w:trHeight w:val="420"/>
        </w:trPr>
        <w:tc>
          <w:tcPr>
            <w:tcW w:w="7372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Zestaw metalowych płytek, 12 szt.</w:t>
            </w:r>
          </w:p>
        </w:tc>
        <w:tc>
          <w:tcPr>
            <w:tcW w:w="713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1</w:t>
            </w:r>
          </w:p>
        </w:tc>
        <w:tc>
          <w:tcPr>
            <w:tcW w:w="1838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</w:p>
        </w:tc>
      </w:tr>
      <w:tr w:rsidR="002676E1" w:rsidRPr="002676E1" w:rsidTr="00314E26">
        <w:trPr>
          <w:trHeight w:val="345"/>
        </w:trPr>
        <w:tc>
          <w:tcPr>
            <w:tcW w:w="7372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Modele atomów - zestaw do chemii organicznej i nieorganicznej, 404 el.</w:t>
            </w:r>
          </w:p>
        </w:tc>
        <w:tc>
          <w:tcPr>
            <w:tcW w:w="713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1</w:t>
            </w:r>
          </w:p>
        </w:tc>
        <w:tc>
          <w:tcPr>
            <w:tcW w:w="1838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</w:p>
        </w:tc>
      </w:tr>
      <w:tr w:rsidR="002676E1" w:rsidRPr="002676E1" w:rsidTr="00314E26">
        <w:trPr>
          <w:trHeight w:val="390"/>
        </w:trPr>
        <w:tc>
          <w:tcPr>
            <w:tcW w:w="7372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Czujnik temperatury</w:t>
            </w:r>
          </w:p>
        </w:tc>
        <w:tc>
          <w:tcPr>
            <w:tcW w:w="713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1</w:t>
            </w:r>
          </w:p>
        </w:tc>
        <w:tc>
          <w:tcPr>
            <w:tcW w:w="1838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</w:p>
        </w:tc>
      </w:tr>
      <w:tr w:rsidR="002676E1" w:rsidRPr="002676E1" w:rsidTr="00314E26">
        <w:trPr>
          <w:trHeight w:val="390"/>
        </w:trPr>
        <w:tc>
          <w:tcPr>
            <w:tcW w:w="7372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Multimedialny program dydaktyczny Chemia, kl. 7-8 - licencja dla nauczycieli</w:t>
            </w:r>
          </w:p>
        </w:tc>
        <w:tc>
          <w:tcPr>
            <w:tcW w:w="713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1</w:t>
            </w:r>
          </w:p>
        </w:tc>
        <w:tc>
          <w:tcPr>
            <w:tcW w:w="1838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</w:p>
        </w:tc>
      </w:tr>
      <w:tr w:rsidR="002676E1" w:rsidRPr="002676E1" w:rsidTr="00314E26">
        <w:trPr>
          <w:trHeight w:val="435"/>
        </w:trPr>
        <w:tc>
          <w:tcPr>
            <w:tcW w:w="7372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 xml:space="preserve">Multimedialny program dydaktyczny Chemia, kl. 7-8 - licencja dla 10 uczniów </w:t>
            </w:r>
          </w:p>
        </w:tc>
        <w:tc>
          <w:tcPr>
            <w:tcW w:w="713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2</w:t>
            </w:r>
          </w:p>
        </w:tc>
        <w:tc>
          <w:tcPr>
            <w:tcW w:w="1838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</w:p>
        </w:tc>
      </w:tr>
      <w:tr w:rsidR="002676E1" w:rsidRPr="002676E1" w:rsidTr="00314E26">
        <w:trPr>
          <w:trHeight w:val="435"/>
        </w:trPr>
        <w:tc>
          <w:tcPr>
            <w:tcW w:w="7372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proofErr w:type="spellStart"/>
            <w:r w:rsidRPr="002676E1">
              <w:rPr>
                <w:rFonts w:ascii="Arial" w:hAnsi="Arial" w:cs="Arial"/>
              </w:rPr>
              <w:t>Parafilm</w:t>
            </w:r>
            <w:proofErr w:type="spellEnd"/>
          </w:p>
        </w:tc>
        <w:tc>
          <w:tcPr>
            <w:tcW w:w="713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1</w:t>
            </w:r>
          </w:p>
        </w:tc>
        <w:tc>
          <w:tcPr>
            <w:tcW w:w="1838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</w:p>
        </w:tc>
      </w:tr>
      <w:tr w:rsidR="002676E1" w:rsidRPr="002676E1" w:rsidTr="00314E26">
        <w:trPr>
          <w:trHeight w:val="390"/>
        </w:trPr>
        <w:tc>
          <w:tcPr>
            <w:tcW w:w="7372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Czujnik CO2</w:t>
            </w:r>
          </w:p>
        </w:tc>
        <w:tc>
          <w:tcPr>
            <w:tcW w:w="713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1</w:t>
            </w:r>
          </w:p>
        </w:tc>
        <w:tc>
          <w:tcPr>
            <w:tcW w:w="1838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</w:p>
        </w:tc>
      </w:tr>
      <w:tr w:rsidR="002676E1" w:rsidRPr="002676E1" w:rsidTr="00314E26">
        <w:trPr>
          <w:trHeight w:val="450"/>
        </w:trPr>
        <w:tc>
          <w:tcPr>
            <w:tcW w:w="7372" w:type="dxa"/>
          </w:tcPr>
          <w:p w:rsidR="00CC58F0" w:rsidRPr="002676E1" w:rsidRDefault="00CC58F0" w:rsidP="002676E1">
            <w:pPr>
              <w:spacing w:after="0"/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Moduł USB</w:t>
            </w:r>
          </w:p>
          <w:p w:rsidR="002676E1" w:rsidRPr="002676E1" w:rsidRDefault="002676E1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  <w:b/>
              </w:rPr>
              <w:t>Moduł USB</w:t>
            </w:r>
            <w:r w:rsidRPr="002676E1">
              <w:rPr>
                <w:rFonts w:ascii="Arial" w:hAnsi="Arial" w:cs="Arial"/>
              </w:rPr>
              <w:t xml:space="preserve">  ma umożliwić szybkie łączenie czujników z komputerem. </w:t>
            </w:r>
          </w:p>
          <w:p w:rsidR="002676E1" w:rsidRPr="002676E1" w:rsidRDefault="002676E1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Minimalne parametry</w:t>
            </w:r>
          </w:p>
          <w:p w:rsidR="002676E1" w:rsidRPr="002676E1" w:rsidRDefault="002676E1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 xml:space="preserve">Współdziałanie z systemem operacyjnym Windows 10 pro lub równoważnym </w:t>
            </w:r>
          </w:p>
          <w:p w:rsidR="002676E1" w:rsidRPr="002676E1" w:rsidRDefault="002676E1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2676E1">
              <w:rPr>
                <w:rFonts w:ascii="Arial" w:hAnsi="Arial" w:cs="Arial"/>
              </w:rPr>
              <w:t xml:space="preserve">Moduł USB jako pierwszy w łańcuchu czujników połączonych z komputerem, ma zapewnić zasilanie czytników, jak również komunikację pomiędzy komputerem i czytnikiem. </w:t>
            </w:r>
            <w:r w:rsidRPr="002676E1">
              <w:rPr>
                <w:rFonts w:ascii="Arial" w:hAnsi="Arial" w:cs="Arial"/>
              </w:rPr>
              <w:br/>
              <w:t>Możliwość minimum  4 wyjść analogowych i 5 cyfr</w:t>
            </w:r>
            <w:r w:rsidRPr="002676E1">
              <w:rPr>
                <w:rFonts w:ascii="Arial" w:hAnsi="Arial" w:cs="Arial"/>
              </w:rPr>
              <w:t xml:space="preserve">owych. </w:t>
            </w:r>
          </w:p>
        </w:tc>
        <w:tc>
          <w:tcPr>
            <w:tcW w:w="713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1</w:t>
            </w:r>
          </w:p>
        </w:tc>
        <w:tc>
          <w:tcPr>
            <w:tcW w:w="1838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</w:p>
        </w:tc>
      </w:tr>
      <w:tr w:rsidR="002676E1" w:rsidRPr="002676E1" w:rsidTr="00314E26">
        <w:trPr>
          <w:trHeight w:val="825"/>
        </w:trPr>
        <w:tc>
          <w:tcPr>
            <w:tcW w:w="7372" w:type="dxa"/>
          </w:tcPr>
          <w:p w:rsidR="002676E1" w:rsidRPr="002676E1" w:rsidRDefault="00CC58F0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Laptop</w:t>
            </w:r>
          </w:p>
          <w:p w:rsidR="002676E1" w:rsidRPr="002676E1" w:rsidRDefault="002676E1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2676E1">
              <w:rPr>
                <w:rFonts w:ascii="Arial" w:eastAsia="Times New Roman" w:hAnsi="Arial" w:cs="Arial"/>
                <w:b/>
                <w:bCs/>
                <w:lang w:eastAsia="pl-PL"/>
              </w:rPr>
              <w:t>Laptop o minimalnych parametrach</w:t>
            </w:r>
          </w:p>
          <w:p w:rsidR="002676E1" w:rsidRPr="002676E1" w:rsidRDefault="002676E1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2676E1">
              <w:rPr>
                <w:rFonts w:ascii="Arial" w:eastAsia="Times New Roman" w:hAnsi="Arial" w:cs="Arial"/>
                <w:lang w:eastAsia="pl-PL"/>
              </w:rPr>
              <w:t>Ekran o przekątnej 15,6”</w:t>
            </w:r>
          </w:p>
          <w:p w:rsidR="002676E1" w:rsidRPr="002676E1" w:rsidRDefault="002676E1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2676E1">
              <w:rPr>
                <w:rFonts w:ascii="Arial" w:eastAsia="Times New Roman" w:hAnsi="Arial" w:cs="Arial"/>
                <w:lang w:eastAsia="pl-PL"/>
              </w:rPr>
              <w:t>Procesor Intel i3 8gen. lub równoważny lub lepszy</w:t>
            </w:r>
          </w:p>
          <w:p w:rsidR="002676E1" w:rsidRPr="002676E1" w:rsidRDefault="002676E1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2676E1">
              <w:rPr>
                <w:rFonts w:ascii="Arial" w:eastAsia="Times New Roman" w:hAnsi="Arial" w:cs="Arial"/>
                <w:lang w:eastAsia="pl-PL"/>
              </w:rPr>
              <w:t>Pamięć RAM 8GB DDR4</w:t>
            </w:r>
          </w:p>
          <w:p w:rsidR="002676E1" w:rsidRPr="002676E1" w:rsidRDefault="002676E1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2676E1">
              <w:rPr>
                <w:rFonts w:ascii="Arial" w:eastAsia="Times New Roman" w:hAnsi="Arial" w:cs="Arial"/>
                <w:lang w:eastAsia="pl-PL"/>
              </w:rPr>
              <w:t>Dysk SSD 120gb lub większy/lepszy</w:t>
            </w:r>
          </w:p>
          <w:p w:rsidR="002676E1" w:rsidRPr="002676E1" w:rsidRDefault="002676E1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2676E1">
              <w:rPr>
                <w:rFonts w:ascii="Arial" w:eastAsia="Times New Roman" w:hAnsi="Arial" w:cs="Arial"/>
                <w:lang w:eastAsia="pl-PL"/>
              </w:rPr>
              <w:t xml:space="preserve">Łączność </w:t>
            </w:r>
            <w:proofErr w:type="spellStart"/>
            <w:r w:rsidRPr="002676E1">
              <w:rPr>
                <w:rFonts w:ascii="Arial" w:eastAsia="Times New Roman" w:hAnsi="Arial" w:cs="Arial"/>
                <w:lang w:eastAsia="pl-PL"/>
              </w:rPr>
              <w:t>WiFi</w:t>
            </w:r>
            <w:proofErr w:type="spellEnd"/>
            <w:r w:rsidRPr="002676E1">
              <w:rPr>
                <w:rFonts w:ascii="Arial" w:eastAsia="Times New Roman" w:hAnsi="Arial" w:cs="Arial"/>
                <w:lang w:eastAsia="pl-PL"/>
              </w:rPr>
              <w:t xml:space="preserve"> , Bluetooth 4.0, LAN RJ-45</w:t>
            </w:r>
          </w:p>
          <w:p w:rsidR="002676E1" w:rsidRPr="002676E1" w:rsidRDefault="002676E1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2676E1">
              <w:rPr>
                <w:rFonts w:ascii="Arial" w:eastAsia="Times New Roman" w:hAnsi="Arial" w:cs="Arial"/>
                <w:lang w:eastAsia="pl-PL"/>
              </w:rPr>
              <w:t>Nagrywarka DVD</w:t>
            </w:r>
          </w:p>
          <w:p w:rsidR="002676E1" w:rsidRPr="002676E1" w:rsidRDefault="002676E1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eastAsia="Times New Roman" w:hAnsi="Arial" w:cs="Arial"/>
                <w:lang w:eastAsia="pl-PL"/>
              </w:rPr>
            </w:pPr>
            <w:r w:rsidRPr="002676E1">
              <w:rPr>
                <w:rFonts w:ascii="Arial" w:eastAsia="Times New Roman" w:hAnsi="Arial" w:cs="Arial"/>
                <w:lang w:eastAsia="pl-PL"/>
              </w:rPr>
              <w:t>Windows 10 Pro 64bit lub równoważny</w:t>
            </w:r>
          </w:p>
          <w:p w:rsidR="002676E1" w:rsidRPr="002676E1" w:rsidRDefault="002676E1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eastAsia="Times New Roman" w:hAnsi="Arial" w:cs="Arial"/>
                <w:lang w:eastAsia="pl-PL"/>
              </w:rPr>
              <w:t>Minimum 3 porty USB</w:t>
            </w:r>
          </w:p>
        </w:tc>
        <w:tc>
          <w:tcPr>
            <w:tcW w:w="713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  <w:r w:rsidRPr="002676E1">
              <w:rPr>
                <w:rFonts w:ascii="Arial" w:hAnsi="Arial" w:cs="Arial"/>
              </w:rPr>
              <w:t>1</w:t>
            </w:r>
          </w:p>
        </w:tc>
        <w:tc>
          <w:tcPr>
            <w:tcW w:w="1838" w:type="dxa"/>
          </w:tcPr>
          <w:p w:rsidR="00CC58F0" w:rsidRPr="002676E1" w:rsidRDefault="00CC58F0" w:rsidP="002676E1">
            <w:pPr>
              <w:ind w:left="142"/>
              <w:rPr>
                <w:rFonts w:ascii="Arial" w:hAnsi="Arial" w:cs="Arial"/>
              </w:rPr>
            </w:pPr>
          </w:p>
        </w:tc>
      </w:tr>
      <w:tr w:rsidR="002676E1" w:rsidRPr="002676E1" w:rsidTr="00314E26">
        <w:trPr>
          <w:trHeight w:val="825"/>
        </w:trPr>
        <w:tc>
          <w:tcPr>
            <w:tcW w:w="7372" w:type="dxa"/>
          </w:tcPr>
          <w:p w:rsidR="002676E1" w:rsidRPr="002676E1" w:rsidRDefault="002676E1" w:rsidP="002676E1">
            <w:pPr>
              <w:shd w:val="clear" w:color="auto" w:fill="FFFFFF"/>
              <w:spacing w:after="0" w:line="240" w:lineRule="auto"/>
              <w:ind w:left="142"/>
              <w:textAlignment w:val="top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ŁĄCZNA</w:t>
            </w:r>
            <w:r>
              <w:rPr>
                <w:rFonts w:ascii="Arial" w:hAnsi="Arial" w:cs="Arial"/>
                <w:b/>
              </w:rPr>
              <w:t xml:space="preserve"> CENA BRUTTO  PRACOWNIA CHEMICZNA</w:t>
            </w:r>
          </w:p>
        </w:tc>
        <w:tc>
          <w:tcPr>
            <w:tcW w:w="713" w:type="dxa"/>
          </w:tcPr>
          <w:p w:rsidR="002676E1" w:rsidRPr="002676E1" w:rsidRDefault="002676E1" w:rsidP="002676E1"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838" w:type="dxa"/>
          </w:tcPr>
          <w:p w:rsidR="002676E1" w:rsidRPr="002676E1" w:rsidRDefault="002676E1" w:rsidP="002676E1">
            <w:pPr>
              <w:ind w:lef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</w:tbl>
    <w:p w:rsidR="00CC58F0" w:rsidRPr="002676E1" w:rsidRDefault="00CC58F0" w:rsidP="002676E1">
      <w:pPr>
        <w:ind w:left="142"/>
        <w:rPr>
          <w:rFonts w:ascii="Arial" w:hAnsi="Arial" w:cs="Arial"/>
        </w:rPr>
      </w:pPr>
    </w:p>
    <w:sectPr w:rsidR="00CC58F0" w:rsidRPr="002676E1" w:rsidSect="00CE5A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28A" w:rsidRDefault="009F528A" w:rsidP="00CC58F0">
      <w:pPr>
        <w:spacing w:after="0" w:line="240" w:lineRule="auto"/>
      </w:pPr>
      <w:r>
        <w:separator/>
      </w:r>
    </w:p>
  </w:endnote>
  <w:endnote w:type="continuationSeparator" w:id="0">
    <w:p w:rsidR="009F528A" w:rsidRDefault="009F528A" w:rsidP="00CC5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28A" w:rsidRDefault="009F528A" w:rsidP="00CC58F0">
      <w:pPr>
        <w:spacing w:after="0" w:line="240" w:lineRule="auto"/>
      </w:pPr>
      <w:r>
        <w:separator/>
      </w:r>
    </w:p>
  </w:footnote>
  <w:footnote w:type="continuationSeparator" w:id="0">
    <w:p w:rsidR="009F528A" w:rsidRDefault="009F528A" w:rsidP="00CC5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8F0" w:rsidRDefault="00CC58F0" w:rsidP="00CC58F0">
    <w:pPr>
      <w:pStyle w:val="Nagwek"/>
      <w:jc w:val="center"/>
      <w:rPr>
        <w:b/>
      </w:rPr>
    </w:pPr>
  </w:p>
  <w:p w:rsidR="00CC58F0" w:rsidRDefault="00CC58F0" w:rsidP="002676E1">
    <w:pPr>
      <w:pStyle w:val="Nagwek"/>
      <w:rPr>
        <w:b/>
      </w:rPr>
    </w:pPr>
  </w:p>
  <w:p w:rsidR="002676E1" w:rsidRPr="002676E1" w:rsidRDefault="00CC58F0" w:rsidP="002676E1">
    <w:pPr>
      <w:jc w:val="center"/>
      <w:rPr>
        <w:rFonts w:ascii="Arial" w:hAnsi="Arial" w:cs="Arial"/>
        <w:b/>
      </w:rPr>
    </w:pPr>
    <w:r w:rsidRPr="002676E1">
      <w:rPr>
        <w:rFonts w:ascii="Arial" w:hAnsi="Arial" w:cs="Arial"/>
        <w:b/>
      </w:rPr>
      <w:t>Pracownia- chemia</w:t>
    </w:r>
    <w:r w:rsidR="002676E1" w:rsidRPr="002676E1">
      <w:rPr>
        <w:rFonts w:ascii="Arial" w:hAnsi="Arial" w:cs="Arial"/>
        <w:b/>
      </w:rPr>
      <w:t xml:space="preserve"> </w:t>
    </w:r>
    <w:r w:rsidR="002676E1" w:rsidRPr="002676E1">
      <w:rPr>
        <w:rFonts w:ascii="Arial" w:hAnsi="Arial" w:cs="Arial"/>
        <w:b/>
      </w:rPr>
      <w:t>formularz cenowy</w:t>
    </w:r>
  </w:p>
  <w:p w:rsidR="00CC58F0" w:rsidRPr="00314E26" w:rsidRDefault="00CC58F0" w:rsidP="00CC58F0">
    <w:pPr>
      <w:pStyle w:val="Nagwek"/>
      <w:jc w:val="center"/>
      <w:rPr>
        <w:b/>
        <w:sz w:val="40"/>
        <w:szCs w:val="40"/>
      </w:rPr>
    </w:pPr>
  </w:p>
  <w:p w:rsidR="00CC58F0" w:rsidRDefault="00CC58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8F0"/>
    <w:rsid w:val="002676E1"/>
    <w:rsid w:val="00314E26"/>
    <w:rsid w:val="009F528A"/>
    <w:rsid w:val="00CC58F0"/>
    <w:rsid w:val="00CE5AE5"/>
    <w:rsid w:val="00EC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5A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8F0"/>
  </w:style>
  <w:style w:type="paragraph" w:styleId="Stopka">
    <w:name w:val="footer"/>
    <w:basedOn w:val="Normalny"/>
    <w:link w:val="StopkaZnak"/>
    <w:uiPriority w:val="99"/>
    <w:unhideWhenUsed/>
    <w:rsid w:val="00CC5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8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user</cp:lastModifiedBy>
  <cp:revision>4</cp:revision>
  <cp:lastPrinted>2019-10-14T09:20:00Z</cp:lastPrinted>
  <dcterms:created xsi:type="dcterms:W3CDTF">2019-10-14T09:07:00Z</dcterms:created>
  <dcterms:modified xsi:type="dcterms:W3CDTF">2019-11-21T10:17:00Z</dcterms:modified>
</cp:coreProperties>
</file>