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91" w:rsidRPr="0007286C" w:rsidRDefault="00C035F3" w:rsidP="00C035F3">
      <w:pPr>
        <w:jc w:val="center"/>
        <w:rPr>
          <w:rFonts w:ascii="Arial" w:hAnsi="Arial" w:cs="Arial"/>
          <w:b/>
        </w:rPr>
      </w:pPr>
      <w:r w:rsidRPr="0007286C">
        <w:rPr>
          <w:rFonts w:ascii="Arial" w:hAnsi="Arial" w:cs="Arial"/>
          <w:b/>
        </w:rPr>
        <w:t>Pracownia- geografia</w:t>
      </w:r>
      <w:r w:rsidR="0007286C" w:rsidRPr="0007286C">
        <w:rPr>
          <w:rFonts w:ascii="Arial" w:hAnsi="Arial" w:cs="Arial"/>
          <w:b/>
        </w:rPr>
        <w:t xml:space="preserve"> formularz cenowy</w:t>
      </w:r>
    </w:p>
    <w:p w:rsidR="00C035F3" w:rsidRPr="0007286C" w:rsidRDefault="00C035F3" w:rsidP="0007286C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W w:w="96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992"/>
        <w:gridCol w:w="1843"/>
      </w:tblGrid>
      <w:tr w:rsidR="00C035F3" w:rsidRPr="0007286C" w:rsidTr="0007286C">
        <w:trPr>
          <w:trHeight w:val="555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  <w:b/>
              </w:rPr>
            </w:pPr>
            <w:r w:rsidRPr="0007286C">
              <w:rPr>
                <w:rFonts w:ascii="Arial" w:hAnsi="Arial" w:cs="Arial"/>
                <w:b/>
              </w:rPr>
              <w:t>Rodzaj produktu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  <w:b/>
              </w:rPr>
            </w:pPr>
            <w:r w:rsidRPr="0007286C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843" w:type="dxa"/>
          </w:tcPr>
          <w:p w:rsidR="00C035F3" w:rsidRPr="0007286C" w:rsidRDefault="0007286C" w:rsidP="0007286C">
            <w:pPr>
              <w:rPr>
                <w:rFonts w:ascii="Arial" w:hAnsi="Arial" w:cs="Arial"/>
                <w:b/>
              </w:rPr>
            </w:pPr>
            <w:r w:rsidRPr="0007286C">
              <w:rPr>
                <w:rFonts w:ascii="Arial" w:hAnsi="Arial" w:cs="Arial"/>
                <w:b/>
              </w:rPr>
              <w:t>Cena brutto zł</w:t>
            </w:r>
          </w:p>
        </w:tc>
      </w:tr>
      <w:tr w:rsidR="00C035F3" w:rsidRPr="0007286C" w:rsidTr="0007286C">
        <w:trPr>
          <w:trHeight w:val="45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Modułowe Pracownie Przyrodnicze - moduł POWIETRZE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39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 xml:space="preserve">Drewniane stemple - kontynenty 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2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Moduł eksperymentalny- Pogoda i klimat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5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Zestaw skał i minerałów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35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Moduł eksperymentalny - Ziemia i kosmos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8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Moduł eksperymentalny - Zmieniająca się planeta Ziemia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65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 xml:space="preserve">Geografia - karty edukacyjne dla klas 5-8 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450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 xml:space="preserve">Wielka gra </w:t>
            </w:r>
            <w:r w:rsidR="00D104BE" w:rsidRPr="0007286C">
              <w:rPr>
                <w:rFonts w:ascii="Arial" w:hAnsi="Arial" w:cs="Arial"/>
              </w:rPr>
              <w:t>–</w:t>
            </w:r>
            <w:r w:rsidRPr="0007286C">
              <w:rPr>
                <w:rFonts w:ascii="Arial" w:hAnsi="Arial" w:cs="Arial"/>
              </w:rPr>
              <w:t xml:space="preserve"> Polska</w:t>
            </w:r>
            <w:r w:rsidR="00D104BE" w:rsidRPr="0007286C">
              <w:rPr>
                <w:rFonts w:ascii="Arial" w:hAnsi="Arial" w:cs="Arial"/>
              </w:rPr>
              <w:t xml:space="preserve"> – gra edukacyjna</w:t>
            </w:r>
            <w:r w:rsidRPr="000728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C035F3" w:rsidRPr="0007286C" w:rsidTr="0007286C">
        <w:trPr>
          <w:trHeight w:val="945"/>
        </w:trPr>
        <w:tc>
          <w:tcPr>
            <w:tcW w:w="6805" w:type="dxa"/>
          </w:tcPr>
          <w:p w:rsidR="00C035F3" w:rsidRPr="0007286C" w:rsidRDefault="00C035F3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 xml:space="preserve">Tajemnice Ziemi - gra edukacyjna </w:t>
            </w:r>
          </w:p>
        </w:tc>
        <w:tc>
          <w:tcPr>
            <w:tcW w:w="992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C035F3" w:rsidRPr="0007286C" w:rsidRDefault="00C035F3" w:rsidP="00C035F3">
            <w:pPr>
              <w:rPr>
                <w:rFonts w:ascii="Arial" w:hAnsi="Arial" w:cs="Arial"/>
              </w:rPr>
            </w:pPr>
          </w:p>
        </w:tc>
      </w:tr>
      <w:tr w:rsidR="0007286C" w:rsidRPr="0007286C" w:rsidTr="0007286C">
        <w:trPr>
          <w:trHeight w:val="945"/>
        </w:trPr>
        <w:tc>
          <w:tcPr>
            <w:tcW w:w="6805" w:type="dxa"/>
          </w:tcPr>
          <w:p w:rsidR="0007286C" w:rsidRPr="0007286C" w:rsidRDefault="0007286C" w:rsidP="00C035F3">
            <w:pPr>
              <w:ind w:left="217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  <w:b/>
              </w:rPr>
              <w:t>ŁĄCZNA CENA BRUTTO  PRACOWNIA GEOGRAFICZNA</w:t>
            </w:r>
          </w:p>
        </w:tc>
        <w:tc>
          <w:tcPr>
            <w:tcW w:w="992" w:type="dxa"/>
          </w:tcPr>
          <w:p w:rsidR="0007286C" w:rsidRPr="0007286C" w:rsidRDefault="0007286C" w:rsidP="0007286C">
            <w:pPr>
              <w:jc w:val="center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X</w:t>
            </w:r>
          </w:p>
        </w:tc>
        <w:tc>
          <w:tcPr>
            <w:tcW w:w="1843" w:type="dxa"/>
          </w:tcPr>
          <w:p w:rsidR="0007286C" w:rsidRPr="0007286C" w:rsidRDefault="0007286C" w:rsidP="0007286C">
            <w:pPr>
              <w:jc w:val="right"/>
              <w:rPr>
                <w:rFonts w:ascii="Arial" w:hAnsi="Arial" w:cs="Arial"/>
              </w:rPr>
            </w:pPr>
            <w:r w:rsidRPr="0007286C">
              <w:rPr>
                <w:rFonts w:ascii="Arial" w:hAnsi="Arial" w:cs="Arial"/>
              </w:rPr>
              <w:t>ZŁ</w:t>
            </w:r>
          </w:p>
        </w:tc>
      </w:tr>
    </w:tbl>
    <w:p w:rsidR="00C035F3" w:rsidRPr="0007286C" w:rsidRDefault="00C035F3" w:rsidP="00C035F3">
      <w:pPr>
        <w:rPr>
          <w:rFonts w:ascii="Arial" w:hAnsi="Arial" w:cs="Arial"/>
        </w:rPr>
      </w:pPr>
    </w:p>
    <w:sectPr w:rsidR="00C035F3" w:rsidRPr="0007286C" w:rsidSect="00C9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35F3"/>
    <w:rsid w:val="0007286C"/>
    <w:rsid w:val="008534E5"/>
    <w:rsid w:val="00C035F3"/>
    <w:rsid w:val="00C92B91"/>
    <w:rsid w:val="00D1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444</Characters>
  <Application>Microsoft Office Word</Application>
  <DocSecurity>0</DocSecurity>
  <Lines>3</Lines>
  <Paragraphs>1</Paragraphs>
  <ScaleCrop>false</ScaleCrop>
  <Company>Ministrerstwo Edukacji Narodowej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7</cp:revision>
  <cp:lastPrinted>2019-10-14T09:40:00Z</cp:lastPrinted>
  <dcterms:created xsi:type="dcterms:W3CDTF">2019-10-14T09:34:00Z</dcterms:created>
  <dcterms:modified xsi:type="dcterms:W3CDTF">2019-11-21T10:45:00Z</dcterms:modified>
</cp:coreProperties>
</file>