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E755E2">
        <w:rPr>
          <w:rFonts w:ascii="Times New Roman" w:hAnsi="Times New Roman"/>
          <w:b/>
          <w:strike/>
          <w:sz w:val="28"/>
          <w:szCs w:val="28"/>
        </w:rPr>
        <w:t>dostawy</w:t>
      </w:r>
      <w:r w:rsidRPr="00E755E2">
        <w:rPr>
          <w:rFonts w:ascii="Times New Roman" w:hAnsi="Times New Roman"/>
          <w:b/>
          <w:sz w:val="28"/>
          <w:szCs w:val="28"/>
        </w:rPr>
        <w:t>/usługi/</w:t>
      </w:r>
      <w:r w:rsidRPr="00E755E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C63DF2">
        <w:rPr>
          <w:rFonts w:ascii="Times New Roman" w:hAnsi="Times New Roman"/>
          <w:sz w:val="20"/>
          <w:szCs w:val="20"/>
        </w:rPr>
        <w:t xml:space="preserve">Hubert </w:t>
      </w:r>
      <w:proofErr w:type="spellStart"/>
      <w:r w:rsidR="00C63DF2">
        <w:rPr>
          <w:rFonts w:ascii="Times New Roman" w:hAnsi="Times New Roman"/>
          <w:sz w:val="20"/>
          <w:szCs w:val="20"/>
        </w:rPr>
        <w:t>Wasila</w:t>
      </w:r>
      <w:proofErr w:type="spellEnd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B0D64" w:rsidRDefault="002071C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071CE">
        <w:rPr>
          <w:rFonts w:ascii="Times New Roman" w:hAnsi="Times New Roman"/>
          <w:i/>
          <w:color w:val="000000"/>
          <w:sz w:val="20"/>
          <w:szCs w:val="20"/>
        </w:rPr>
        <w:t>Ustalenie granic drogi gminnej położonej na działce nr 68 w miejscowości Dąbrówka gmina Pniewy</w:t>
      </w:r>
      <w:r w:rsidR="00E412B2" w:rsidRPr="007B0D64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B55BB"/>
    <w:rsid w:val="000F634D"/>
    <w:rsid w:val="0020445C"/>
    <w:rsid w:val="002071CE"/>
    <w:rsid w:val="003268FB"/>
    <w:rsid w:val="004176FA"/>
    <w:rsid w:val="0073217A"/>
    <w:rsid w:val="007B0D64"/>
    <w:rsid w:val="008773C5"/>
    <w:rsid w:val="00947C6E"/>
    <w:rsid w:val="00A63DA5"/>
    <w:rsid w:val="00C63DF2"/>
    <w:rsid w:val="00E412B2"/>
    <w:rsid w:val="00E45295"/>
    <w:rsid w:val="00E755E2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895E-CA8F-463E-8826-9FD37BD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7</cp:revision>
  <dcterms:created xsi:type="dcterms:W3CDTF">2019-05-20T11:56:00Z</dcterms:created>
  <dcterms:modified xsi:type="dcterms:W3CDTF">2019-08-21T06:53:00Z</dcterms:modified>
</cp:coreProperties>
</file>