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4DA" w:rsidRDefault="007A62C6" w:rsidP="007964DA">
      <w:pPr>
        <w:jc w:val="right"/>
      </w:pPr>
      <w:r>
        <w:t>Załącznik nr 5 do SIWZ</w:t>
      </w:r>
      <w:bookmarkStart w:id="0" w:name="_GoBack"/>
      <w:bookmarkEnd w:id="0"/>
    </w:p>
    <w:p w:rsidR="00787F8A" w:rsidRDefault="00787F8A" w:rsidP="00787F8A">
      <w:pPr>
        <w:spacing w:after="0"/>
      </w:pPr>
      <w:r>
        <w:t>…………………………………………….</w:t>
      </w:r>
    </w:p>
    <w:p w:rsidR="00354C02" w:rsidRPr="00787F8A" w:rsidRDefault="007964DA" w:rsidP="00787F8A">
      <w:pPr>
        <w:spacing w:after="0"/>
        <w:ind w:firstLine="708"/>
      </w:pPr>
      <w:r w:rsidRPr="00787F8A">
        <w:rPr>
          <w:sz w:val="16"/>
        </w:rPr>
        <w:t>Pieczęć Wykonawcy</w:t>
      </w:r>
    </w:p>
    <w:p w:rsidR="007964DA" w:rsidRDefault="007964DA"/>
    <w:p w:rsidR="007964DA" w:rsidRDefault="007964DA" w:rsidP="007964DA">
      <w:pPr>
        <w:jc w:val="center"/>
        <w:rPr>
          <w:b/>
        </w:rPr>
      </w:pPr>
      <w:r w:rsidRPr="007964DA">
        <w:rPr>
          <w:b/>
        </w:rPr>
        <w:t>SPECYFIKACJA TECHNICZNA</w:t>
      </w:r>
    </w:p>
    <w:p w:rsidR="00787F8A" w:rsidRDefault="00787F8A" w:rsidP="007964DA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555"/>
        <w:gridCol w:w="3021"/>
      </w:tblGrid>
      <w:tr w:rsidR="007964DA" w:rsidTr="007964DA">
        <w:tc>
          <w:tcPr>
            <w:tcW w:w="486" w:type="dxa"/>
          </w:tcPr>
          <w:p w:rsidR="007964DA" w:rsidRPr="007A3051" w:rsidRDefault="007964DA" w:rsidP="007964DA">
            <w:pPr>
              <w:jc w:val="center"/>
            </w:pPr>
            <w:r w:rsidRPr="007A3051">
              <w:t>Lp.</w:t>
            </w:r>
          </w:p>
        </w:tc>
        <w:tc>
          <w:tcPr>
            <w:tcW w:w="8576" w:type="dxa"/>
            <w:gridSpan w:val="2"/>
          </w:tcPr>
          <w:p w:rsidR="007964DA" w:rsidRDefault="007964DA" w:rsidP="007964DA">
            <w:pPr>
              <w:jc w:val="center"/>
              <w:rPr>
                <w:b/>
              </w:rPr>
            </w:pPr>
            <w:r>
              <w:rPr>
                <w:b/>
              </w:rPr>
              <w:t>Parametry koparki</w:t>
            </w:r>
          </w:p>
        </w:tc>
      </w:tr>
      <w:tr w:rsidR="007964DA" w:rsidTr="00B0575C">
        <w:trPr>
          <w:trHeight w:val="468"/>
        </w:trPr>
        <w:tc>
          <w:tcPr>
            <w:tcW w:w="486" w:type="dxa"/>
          </w:tcPr>
          <w:p w:rsidR="007964DA" w:rsidRPr="007A3051" w:rsidRDefault="007A3051" w:rsidP="007964DA">
            <w:pPr>
              <w:jc w:val="center"/>
            </w:pPr>
            <w:r w:rsidRPr="007A3051">
              <w:t>1</w:t>
            </w:r>
          </w:p>
        </w:tc>
        <w:tc>
          <w:tcPr>
            <w:tcW w:w="8576" w:type="dxa"/>
            <w:gridSpan w:val="2"/>
            <w:vAlign w:val="bottom"/>
          </w:tcPr>
          <w:p w:rsidR="007964DA" w:rsidRPr="007964DA" w:rsidRDefault="00B0575C" w:rsidP="007964DA">
            <w:r>
              <w:t>Marka i m</w:t>
            </w:r>
            <w:r w:rsidR="007964DA" w:rsidRPr="007964DA">
              <w:t>odel</w:t>
            </w:r>
            <w:r w:rsidR="007964DA">
              <w:t>……………………………………………………………………</w:t>
            </w:r>
            <w:r>
              <w:t>…………………………………………………..</w:t>
            </w:r>
          </w:p>
        </w:tc>
      </w:tr>
      <w:tr w:rsidR="007964DA" w:rsidTr="00B0575C">
        <w:trPr>
          <w:trHeight w:val="417"/>
        </w:trPr>
        <w:tc>
          <w:tcPr>
            <w:tcW w:w="486" w:type="dxa"/>
          </w:tcPr>
          <w:p w:rsidR="007964DA" w:rsidRPr="007A3051" w:rsidRDefault="007A3051" w:rsidP="007964DA">
            <w:r w:rsidRPr="007A3051">
              <w:t>2</w:t>
            </w:r>
          </w:p>
        </w:tc>
        <w:tc>
          <w:tcPr>
            <w:tcW w:w="8576" w:type="dxa"/>
            <w:gridSpan w:val="2"/>
            <w:vAlign w:val="bottom"/>
          </w:tcPr>
          <w:p w:rsidR="007964DA" w:rsidRPr="007964DA" w:rsidRDefault="007964DA" w:rsidP="007964DA">
            <w:r w:rsidRPr="007964DA">
              <w:t>Rok produkcji ………………………………………………………..</w:t>
            </w:r>
          </w:p>
        </w:tc>
      </w:tr>
      <w:tr w:rsidR="007964DA" w:rsidTr="00B0575C">
        <w:trPr>
          <w:trHeight w:val="410"/>
        </w:trPr>
        <w:tc>
          <w:tcPr>
            <w:tcW w:w="486" w:type="dxa"/>
          </w:tcPr>
          <w:p w:rsidR="007964DA" w:rsidRPr="007A3051" w:rsidRDefault="007A3051" w:rsidP="007964DA">
            <w:r w:rsidRPr="007A3051">
              <w:t>3</w:t>
            </w:r>
          </w:p>
        </w:tc>
        <w:tc>
          <w:tcPr>
            <w:tcW w:w="8576" w:type="dxa"/>
            <w:gridSpan w:val="2"/>
            <w:vAlign w:val="bottom"/>
          </w:tcPr>
          <w:p w:rsidR="007964DA" w:rsidRDefault="007964DA" w:rsidP="007964DA">
            <w:pPr>
              <w:rPr>
                <w:b/>
              </w:rPr>
            </w:pPr>
            <w:r w:rsidRPr="007964DA">
              <w:t>Masa maszyny …………………………………………………………</w:t>
            </w:r>
            <w:r>
              <w:t>kg</w:t>
            </w:r>
          </w:p>
        </w:tc>
      </w:tr>
      <w:tr w:rsidR="007964DA" w:rsidTr="001B519F">
        <w:trPr>
          <w:trHeight w:val="1047"/>
        </w:trPr>
        <w:tc>
          <w:tcPr>
            <w:tcW w:w="486" w:type="dxa"/>
          </w:tcPr>
          <w:p w:rsidR="007964DA" w:rsidRPr="007A3051" w:rsidRDefault="007A3051" w:rsidP="007964DA">
            <w:r w:rsidRPr="007A3051">
              <w:t>4</w:t>
            </w:r>
          </w:p>
        </w:tc>
        <w:tc>
          <w:tcPr>
            <w:tcW w:w="5555" w:type="dxa"/>
          </w:tcPr>
          <w:p w:rsidR="007964DA" w:rsidRPr="001B519F" w:rsidRDefault="007964DA" w:rsidP="007964DA">
            <w:r w:rsidRPr="00EA3DBF">
              <w:t>Koparko-ładowarka kołowa spełniająca wymagania pojazdu dopuszczonego do poruszania się po drogach publicznych zgodnie z obowiązującymi przepisami ustawy Prawo o ruchu drogowym</w:t>
            </w:r>
          </w:p>
        </w:tc>
        <w:tc>
          <w:tcPr>
            <w:tcW w:w="3021" w:type="dxa"/>
          </w:tcPr>
          <w:p w:rsidR="007964DA" w:rsidRDefault="007964DA" w:rsidP="007964DA">
            <w:pPr>
              <w:jc w:val="center"/>
              <w:rPr>
                <w:b/>
              </w:rPr>
            </w:pPr>
            <w:r>
              <w:rPr>
                <w:b/>
              </w:rPr>
              <w:t>TAK</w:t>
            </w:r>
            <w:r w:rsidR="000176AC">
              <w:rPr>
                <w:b/>
              </w:rPr>
              <w:t>/NIE</w:t>
            </w:r>
            <w:r w:rsidR="00787F8A">
              <w:rPr>
                <w:b/>
              </w:rPr>
              <w:t>*</w:t>
            </w:r>
          </w:p>
        </w:tc>
      </w:tr>
      <w:tr w:rsidR="007964DA" w:rsidTr="004C6BE9">
        <w:tc>
          <w:tcPr>
            <w:tcW w:w="486" w:type="dxa"/>
          </w:tcPr>
          <w:p w:rsidR="007964DA" w:rsidRPr="007A3051" w:rsidRDefault="007A3051" w:rsidP="007964DA">
            <w:r w:rsidRPr="007A3051">
              <w:t>5</w:t>
            </w:r>
          </w:p>
        </w:tc>
        <w:tc>
          <w:tcPr>
            <w:tcW w:w="8576" w:type="dxa"/>
            <w:gridSpan w:val="2"/>
          </w:tcPr>
          <w:p w:rsidR="007964DA" w:rsidRDefault="007964DA" w:rsidP="007964DA">
            <w:pPr>
              <w:rPr>
                <w:b/>
              </w:rPr>
            </w:pPr>
            <w:r w:rsidRPr="00EA3DBF">
              <w:t>Silnik wysokoprężny turbodoładowany o mocy</w:t>
            </w:r>
            <w:r>
              <w:t xml:space="preserve"> …………… wraz z</w:t>
            </w:r>
            <w:r w:rsidRPr="00EA3DBF">
              <w:t xml:space="preserve"> wraz z instalacją </w:t>
            </w:r>
            <w:proofErr w:type="spellStart"/>
            <w:r w:rsidRPr="00EA3DBF">
              <w:t>AdBlue</w:t>
            </w:r>
            <w:proofErr w:type="spellEnd"/>
            <w:r w:rsidRPr="00EA3DBF">
              <w:t>, bez zastosowania filtra cząsteczek stałych „DPF”</w:t>
            </w:r>
            <w:r>
              <w:t xml:space="preserve"> 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6</w:t>
            </w:r>
          </w:p>
        </w:tc>
        <w:tc>
          <w:tcPr>
            <w:tcW w:w="5555" w:type="dxa"/>
          </w:tcPr>
          <w:p w:rsidR="007964DA" w:rsidRDefault="007964DA" w:rsidP="007964DA">
            <w:pPr>
              <w:rPr>
                <w:b/>
              </w:rPr>
            </w:pPr>
            <w:r>
              <w:t>S</w:t>
            </w:r>
            <w:r w:rsidRPr="00EA3DBF">
              <w:t>pełni</w:t>
            </w:r>
            <w:r>
              <w:t>a normy emisji spalin TIER 4</w:t>
            </w:r>
          </w:p>
        </w:tc>
        <w:tc>
          <w:tcPr>
            <w:tcW w:w="3021" w:type="dxa"/>
          </w:tcPr>
          <w:p w:rsidR="007964DA" w:rsidRDefault="000176AC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 w:rsidR="00787F8A">
              <w:rPr>
                <w:b/>
              </w:rPr>
              <w:t>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7</w:t>
            </w:r>
          </w:p>
        </w:tc>
        <w:tc>
          <w:tcPr>
            <w:tcW w:w="5555" w:type="dxa"/>
          </w:tcPr>
          <w:p w:rsidR="007964DA" w:rsidRPr="000176AC" w:rsidRDefault="007964DA" w:rsidP="007964DA">
            <w:r w:rsidRPr="00EA3DBF">
              <w:t>Napęd koparko-ładowarki na dwie osie z możliwością wyboru napędu na jedną oś</w:t>
            </w:r>
          </w:p>
        </w:tc>
        <w:tc>
          <w:tcPr>
            <w:tcW w:w="3021" w:type="dxa"/>
          </w:tcPr>
          <w:p w:rsidR="007964DA" w:rsidRDefault="000176AC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 w:rsidR="00787F8A">
              <w:rPr>
                <w:b/>
              </w:rPr>
              <w:t>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8</w:t>
            </w:r>
          </w:p>
        </w:tc>
        <w:tc>
          <w:tcPr>
            <w:tcW w:w="5555" w:type="dxa"/>
          </w:tcPr>
          <w:p w:rsidR="007964DA" w:rsidRPr="000176AC" w:rsidRDefault="000176AC" w:rsidP="007964DA">
            <w:r w:rsidRPr="00EA3DBF">
              <w:t>Koła jezdne: przednie i tylne równe o rozmiarze minimum 28”</w:t>
            </w:r>
          </w:p>
        </w:tc>
        <w:tc>
          <w:tcPr>
            <w:tcW w:w="3021" w:type="dxa"/>
          </w:tcPr>
          <w:p w:rsidR="007964DA" w:rsidRDefault="000176AC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 w:rsidR="00787F8A">
              <w:rPr>
                <w:b/>
              </w:rPr>
              <w:t>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9</w:t>
            </w:r>
          </w:p>
        </w:tc>
        <w:tc>
          <w:tcPr>
            <w:tcW w:w="5555" w:type="dxa"/>
          </w:tcPr>
          <w:p w:rsidR="007964DA" w:rsidRPr="000176AC" w:rsidRDefault="000176AC" w:rsidP="007964DA">
            <w:r w:rsidRPr="00EA3DBF">
              <w:t>Opony jodła wzmacniana</w:t>
            </w:r>
          </w:p>
        </w:tc>
        <w:tc>
          <w:tcPr>
            <w:tcW w:w="3021" w:type="dxa"/>
          </w:tcPr>
          <w:p w:rsidR="007964DA" w:rsidRDefault="000176AC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</w:t>
            </w:r>
            <w:r w:rsidR="00787F8A">
              <w:rPr>
                <w:b/>
              </w:rPr>
              <w:t>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10</w:t>
            </w:r>
          </w:p>
        </w:tc>
        <w:tc>
          <w:tcPr>
            <w:tcW w:w="5555" w:type="dxa"/>
          </w:tcPr>
          <w:p w:rsidR="007964DA" w:rsidRPr="000176AC" w:rsidRDefault="000176AC" w:rsidP="00787F8A">
            <w:r w:rsidRPr="00EA3DBF">
              <w:t>Przednia oś</w:t>
            </w:r>
            <w:r>
              <w:t xml:space="preserve"> wahliwa, przednie koła skrętne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87F8A" w:rsidTr="007964DA">
        <w:tc>
          <w:tcPr>
            <w:tcW w:w="486" w:type="dxa"/>
          </w:tcPr>
          <w:p w:rsidR="00787F8A" w:rsidRPr="007A3051" w:rsidRDefault="007A3051" w:rsidP="00787F8A">
            <w:r w:rsidRPr="007A3051">
              <w:t>11</w:t>
            </w:r>
          </w:p>
        </w:tc>
        <w:tc>
          <w:tcPr>
            <w:tcW w:w="5555" w:type="dxa"/>
          </w:tcPr>
          <w:p w:rsidR="00787F8A" w:rsidRPr="00EA3DBF" w:rsidRDefault="00787F8A" w:rsidP="00787F8A">
            <w:r>
              <w:t>T</w:t>
            </w:r>
            <w:r w:rsidRPr="00EA3DBF">
              <w:t>ylne koła skrętne, tylna oś skrętna</w:t>
            </w:r>
          </w:p>
        </w:tc>
        <w:tc>
          <w:tcPr>
            <w:tcW w:w="3021" w:type="dxa"/>
          </w:tcPr>
          <w:p w:rsidR="00787F8A" w:rsidRDefault="00787F8A" w:rsidP="00787F8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87F8A" w:rsidTr="007964DA">
        <w:tc>
          <w:tcPr>
            <w:tcW w:w="486" w:type="dxa"/>
          </w:tcPr>
          <w:p w:rsidR="00787F8A" w:rsidRPr="007A3051" w:rsidRDefault="007A3051" w:rsidP="00787F8A">
            <w:r w:rsidRPr="007A3051">
              <w:t>12</w:t>
            </w:r>
          </w:p>
        </w:tc>
        <w:tc>
          <w:tcPr>
            <w:tcW w:w="5555" w:type="dxa"/>
          </w:tcPr>
          <w:p w:rsidR="00787F8A" w:rsidRPr="00EA3DBF" w:rsidRDefault="00787F8A" w:rsidP="00787F8A">
            <w:r>
              <w:t>T</w:t>
            </w:r>
            <w:r w:rsidRPr="00EA3DBF">
              <w:t>ryb skrętu „krab”</w:t>
            </w:r>
          </w:p>
        </w:tc>
        <w:tc>
          <w:tcPr>
            <w:tcW w:w="3021" w:type="dxa"/>
          </w:tcPr>
          <w:p w:rsidR="00787F8A" w:rsidRDefault="00787F8A" w:rsidP="00787F8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87F8A" w:rsidTr="00B0575C">
        <w:trPr>
          <w:trHeight w:val="344"/>
        </w:trPr>
        <w:tc>
          <w:tcPr>
            <w:tcW w:w="486" w:type="dxa"/>
          </w:tcPr>
          <w:p w:rsidR="00787F8A" w:rsidRPr="007A3051" w:rsidRDefault="007A3051" w:rsidP="007964DA">
            <w:r w:rsidRPr="007A3051">
              <w:t>13</w:t>
            </w:r>
          </w:p>
        </w:tc>
        <w:tc>
          <w:tcPr>
            <w:tcW w:w="8576" w:type="dxa"/>
            <w:gridSpan w:val="2"/>
          </w:tcPr>
          <w:p w:rsidR="00787F8A" w:rsidRDefault="00787F8A" w:rsidP="00787F8A">
            <w:pPr>
              <w:rPr>
                <w:b/>
              </w:rPr>
            </w:pPr>
            <w:r w:rsidRPr="00EA3DBF">
              <w:t>Średnica zawracania koparko-ładowarki bez hamulca po zewnętrznej krawędzi opon</w:t>
            </w:r>
            <w:r>
              <w:t xml:space="preserve"> ……. m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14</w:t>
            </w:r>
          </w:p>
        </w:tc>
        <w:tc>
          <w:tcPr>
            <w:tcW w:w="5555" w:type="dxa"/>
          </w:tcPr>
          <w:p w:rsidR="007964DA" w:rsidRPr="000176AC" w:rsidRDefault="000176AC" w:rsidP="007964DA">
            <w:r w:rsidRPr="00EA3DBF">
              <w:t>System automatycznej blokady mechanizmów różnicowych na przedniej i tylnej osi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15</w:t>
            </w:r>
          </w:p>
        </w:tc>
        <w:tc>
          <w:tcPr>
            <w:tcW w:w="5555" w:type="dxa"/>
          </w:tcPr>
          <w:p w:rsidR="007964DA" w:rsidRDefault="000176AC" w:rsidP="007964DA">
            <w:pPr>
              <w:rPr>
                <w:b/>
              </w:rPr>
            </w:pPr>
            <w:r w:rsidRPr="00EA3DBF">
              <w:t xml:space="preserve">Skrzynia biegów typu Power </w:t>
            </w:r>
            <w:proofErr w:type="spellStart"/>
            <w:r w:rsidRPr="00EA3DBF">
              <w:t>Shift</w:t>
            </w:r>
            <w:proofErr w:type="spellEnd"/>
            <w:r w:rsidRPr="00EA3DBF">
              <w:t>, przełączalna pod obciążeniem, minimum cztery biegi do przodu i minimum trzy biegi do tyłu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16</w:t>
            </w:r>
          </w:p>
        </w:tc>
        <w:tc>
          <w:tcPr>
            <w:tcW w:w="5555" w:type="dxa"/>
          </w:tcPr>
          <w:p w:rsidR="007964DA" w:rsidRDefault="000176AC" w:rsidP="007964DA">
            <w:pPr>
              <w:rPr>
                <w:b/>
              </w:rPr>
            </w:pPr>
            <w:r w:rsidRPr="00EA3DBF">
              <w:t>2 niezależne układy hamowania, hamulec zasadniczy hydrauliczny z układem wspomagania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964DA" w:rsidTr="007964DA">
        <w:tc>
          <w:tcPr>
            <w:tcW w:w="486" w:type="dxa"/>
          </w:tcPr>
          <w:p w:rsidR="007964DA" w:rsidRPr="007A3051" w:rsidRDefault="007A3051" w:rsidP="007964DA">
            <w:r w:rsidRPr="007A3051">
              <w:t>17</w:t>
            </w:r>
          </w:p>
        </w:tc>
        <w:tc>
          <w:tcPr>
            <w:tcW w:w="5555" w:type="dxa"/>
          </w:tcPr>
          <w:p w:rsidR="007964DA" w:rsidRPr="00787F8A" w:rsidRDefault="00787F8A" w:rsidP="007964DA">
            <w:r w:rsidRPr="00EA3DBF">
              <w:t>System hydrauliczny umożliwiający dostosowanie wydajności układu hydraulicznego do bieżącego zapotrzebowania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87F8A" w:rsidTr="008D56A5">
        <w:tc>
          <w:tcPr>
            <w:tcW w:w="486" w:type="dxa"/>
          </w:tcPr>
          <w:p w:rsidR="00787F8A" w:rsidRPr="007A3051" w:rsidRDefault="007A3051" w:rsidP="00787F8A">
            <w:r w:rsidRPr="007A3051">
              <w:t>18</w:t>
            </w:r>
          </w:p>
        </w:tc>
        <w:tc>
          <w:tcPr>
            <w:tcW w:w="8576" w:type="dxa"/>
            <w:gridSpan w:val="2"/>
          </w:tcPr>
          <w:p w:rsidR="00787F8A" w:rsidRDefault="00787F8A" w:rsidP="00787F8A">
            <w:pPr>
              <w:rPr>
                <w:b/>
              </w:rPr>
            </w:pPr>
            <w:r w:rsidRPr="00EA3DBF">
              <w:t xml:space="preserve">Układ hydrauliczny zasilany pompą </w:t>
            </w:r>
            <w:r w:rsidR="00B0575C">
              <w:t xml:space="preserve">wielotłoczkową o wydajności </w:t>
            </w:r>
            <w:r>
              <w:t>…………….</w:t>
            </w:r>
            <w:r w:rsidR="00B0575C">
              <w:t xml:space="preserve"> litrów/min i </w:t>
            </w:r>
            <w:r w:rsidRPr="00EA3DBF">
              <w:t xml:space="preserve">ciśnieniu roboczym </w:t>
            </w:r>
            <w:r>
              <w:t>…………………</w:t>
            </w:r>
            <w:r w:rsidRPr="00EA3DBF">
              <w:t xml:space="preserve"> bar</w:t>
            </w:r>
          </w:p>
        </w:tc>
      </w:tr>
      <w:tr w:rsidR="007964DA" w:rsidTr="00B0575C">
        <w:trPr>
          <w:trHeight w:val="410"/>
        </w:trPr>
        <w:tc>
          <w:tcPr>
            <w:tcW w:w="486" w:type="dxa"/>
          </w:tcPr>
          <w:p w:rsidR="007964DA" w:rsidRPr="007A3051" w:rsidRDefault="007A3051" w:rsidP="007964DA">
            <w:r w:rsidRPr="007A3051">
              <w:t>19</w:t>
            </w:r>
          </w:p>
        </w:tc>
        <w:tc>
          <w:tcPr>
            <w:tcW w:w="5555" w:type="dxa"/>
          </w:tcPr>
          <w:p w:rsidR="007964DA" w:rsidRPr="00787F8A" w:rsidRDefault="00787F8A" w:rsidP="007964DA">
            <w:r w:rsidRPr="00EA3DBF">
              <w:t>Stabilizatory tylne niezależne, wysuwane hydraulicznie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964DA" w:rsidTr="00B0575C">
        <w:trPr>
          <w:trHeight w:val="416"/>
        </w:trPr>
        <w:tc>
          <w:tcPr>
            <w:tcW w:w="486" w:type="dxa"/>
          </w:tcPr>
          <w:p w:rsidR="007964DA" w:rsidRPr="007A3051" w:rsidRDefault="007A3051" w:rsidP="007964DA">
            <w:r w:rsidRPr="007A3051">
              <w:t>20</w:t>
            </w:r>
          </w:p>
        </w:tc>
        <w:tc>
          <w:tcPr>
            <w:tcW w:w="5555" w:type="dxa"/>
          </w:tcPr>
          <w:p w:rsidR="007964DA" w:rsidRPr="00787F8A" w:rsidRDefault="00787F8A" w:rsidP="007964DA">
            <w:r w:rsidRPr="00EA3DBF">
              <w:t xml:space="preserve">Błotniki kół przednich i tylnych </w:t>
            </w:r>
          </w:p>
        </w:tc>
        <w:tc>
          <w:tcPr>
            <w:tcW w:w="3021" w:type="dxa"/>
          </w:tcPr>
          <w:p w:rsidR="007964DA" w:rsidRDefault="00787F8A" w:rsidP="007964DA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87F8A" w:rsidTr="005E0B59">
        <w:tc>
          <w:tcPr>
            <w:tcW w:w="486" w:type="dxa"/>
          </w:tcPr>
          <w:p w:rsidR="00787F8A" w:rsidRPr="007A3051" w:rsidRDefault="007A3051" w:rsidP="007964DA">
            <w:r w:rsidRPr="007A3051">
              <w:t>21</w:t>
            </w:r>
          </w:p>
        </w:tc>
        <w:tc>
          <w:tcPr>
            <w:tcW w:w="8576" w:type="dxa"/>
            <w:gridSpan w:val="2"/>
          </w:tcPr>
          <w:p w:rsidR="00787F8A" w:rsidRPr="00787F8A" w:rsidRDefault="00787F8A" w:rsidP="00787F8A">
            <w:r w:rsidRPr="00EA3DBF">
              <w:t>Klimatyzowana kabina operatora z obrotowym fotelem, spełniająca wymagania konstrukcji ochronnej ROPS I FOP</w:t>
            </w:r>
            <w:r>
              <w:t xml:space="preserve">S z poziomem hałasu w kabinie </w:t>
            </w:r>
            <w:r w:rsidRPr="00EA3DBF">
              <w:t xml:space="preserve"> </w:t>
            </w:r>
            <w:r>
              <w:t>……………………</w:t>
            </w:r>
            <w:r w:rsidRPr="00EA3DBF">
              <w:t xml:space="preserve"> </w:t>
            </w:r>
            <w:proofErr w:type="spellStart"/>
            <w:r w:rsidRPr="00EA3DBF">
              <w:t>dB</w:t>
            </w:r>
            <w:proofErr w:type="spellEnd"/>
          </w:p>
        </w:tc>
      </w:tr>
      <w:tr w:rsidR="00787F8A" w:rsidTr="00B0575C">
        <w:trPr>
          <w:trHeight w:val="429"/>
        </w:trPr>
        <w:tc>
          <w:tcPr>
            <w:tcW w:w="486" w:type="dxa"/>
          </w:tcPr>
          <w:p w:rsidR="00787F8A" w:rsidRPr="007A3051" w:rsidRDefault="007A3051" w:rsidP="007964DA">
            <w:r w:rsidRPr="007A3051">
              <w:t>22</w:t>
            </w:r>
          </w:p>
        </w:tc>
        <w:tc>
          <w:tcPr>
            <w:tcW w:w="8576" w:type="dxa"/>
            <w:gridSpan w:val="2"/>
            <w:vAlign w:val="bottom"/>
          </w:tcPr>
          <w:p w:rsidR="00787F8A" w:rsidRPr="00787F8A" w:rsidRDefault="00787F8A" w:rsidP="00787F8A">
            <w:r w:rsidRPr="00EA3DBF">
              <w:t xml:space="preserve">Zbiornik paliwa o pojemności </w:t>
            </w:r>
            <w:r>
              <w:t>………………</w:t>
            </w:r>
            <w:r w:rsidRPr="00EA3DBF">
              <w:t xml:space="preserve"> litrów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7A3051" w:rsidP="007A3051">
            <w:r w:rsidRPr="007A3051">
              <w:t>23</w:t>
            </w:r>
          </w:p>
        </w:tc>
        <w:tc>
          <w:tcPr>
            <w:tcW w:w="5555" w:type="dxa"/>
          </w:tcPr>
          <w:p w:rsidR="007A3051" w:rsidRDefault="007A3051" w:rsidP="007A3051">
            <w:pPr>
              <w:rPr>
                <w:b/>
              </w:rPr>
            </w:pPr>
            <w:r w:rsidRPr="00EA3DBF">
              <w:t>Sterowanie ramieniem ładowarkowym za pomocą</w:t>
            </w:r>
            <w:r>
              <w:t xml:space="preserve"> </w:t>
            </w:r>
            <w:r w:rsidRPr="00EA3DBF">
              <w:t>joysticka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7A3051" w:rsidP="007A3051">
            <w:r w:rsidRPr="007A3051">
              <w:lastRenderedPageBreak/>
              <w:t>24</w:t>
            </w:r>
          </w:p>
        </w:tc>
        <w:tc>
          <w:tcPr>
            <w:tcW w:w="5555" w:type="dxa"/>
          </w:tcPr>
          <w:p w:rsidR="007A3051" w:rsidRPr="00787F8A" w:rsidRDefault="007A3051" w:rsidP="007A3051">
            <w:r>
              <w:t>Posiada</w:t>
            </w:r>
            <w:r w:rsidRPr="00EA3DBF">
              <w:t xml:space="preserve"> system zapewniający samo-poziomowanie łyżki ładowarkowej oraz układ stabilizacji łyżki 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7A3051" w:rsidP="007A3051">
            <w:r w:rsidRPr="007A3051">
              <w:t>25</w:t>
            </w:r>
          </w:p>
        </w:tc>
        <w:tc>
          <w:tcPr>
            <w:tcW w:w="5555" w:type="dxa"/>
          </w:tcPr>
          <w:p w:rsidR="007A3051" w:rsidRPr="00787F8A" w:rsidRDefault="007A3051" w:rsidP="007A3051">
            <w:r>
              <w:t>Posiada</w:t>
            </w:r>
            <w:r w:rsidRPr="00EA3DBF">
              <w:t xml:space="preserve"> układ powrotu łyżki ła</w:t>
            </w:r>
            <w:r>
              <w:t>dowarkowej do pozycji ładowania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7A3051" w:rsidP="007A3051">
            <w:r w:rsidRPr="007A3051">
              <w:t>26</w:t>
            </w:r>
          </w:p>
        </w:tc>
        <w:tc>
          <w:tcPr>
            <w:tcW w:w="5555" w:type="dxa"/>
          </w:tcPr>
          <w:p w:rsidR="007A3051" w:rsidRPr="00787F8A" w:rsidRDefault="007A3051" w:rsidP="007A3051">
            <w:r w:rsidRPr="00EA3DBF">
              <w:t>Łyżka ładowarkowa wielofun</w:t>
            </w:r>
            <w:r>
              <w:t>kcyjna 6 w 1 z widłami do palet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B0575C">
        <w:trPr>
          <w:trHeight w:val="476"/>
        </w:trPr>
        <w:tc>
          <w:tcPr>
            <w:tcW w:w="486" w:type="dxa"/>
          </w:tcPr>
          <w:p w:rsidR="007A3051" w:rsidRPr="007A3051" w:rsidRDefault="007A3051" w:rsidP="007964DA">
            <w:r w:rsidRPr="007A3051">
              <w:t>27</w:t>
            </w:r>
          </w:p>
        </w:tc>
        <w:tc>
          <w:tcPr>
            <w:tcW w:w="8576" w:type="dxa"/>
            <w:gridSpan w:val="2"/>
            <w:vAlign w:val="bottom"/>
          </w:tcPr>
          <w:p w:rsidR="007A3051" w:rsidRDefault="007A3051" w:rsidP="007A3051">
            <w:pPr>
              <w:rPr>
                <w:b/>
              </w:rPr>
            </w:pPr>
            <w:r w:rsidRPr="00EA3DBF">
              <w:t>Pojemność  łyżki ładowarki</w:t>
            </w:r>
            <w:r>
              <w:t>…………….m</w:t>
            </w:r>
            <w:r w:rsidRPr="007A3051">
              <w:rPr>
                <w:vertAlign w:val="superscript"/>
              </w:rPr>
              <w:t>3</w:t>
            </w:r>
          </w:p>
        </w:tc>
      </w:tr>
      <w:tr w:rsidR="007A3051" w:rsidTr="00B0575C">
        <w:trPr>
          <w:trHeight w:val="479"/>
        </w:trPr>
        <w:tc>
          <w:tcPr>
            <w:tcW w:w="486" w:type="dxa"/>
          </w:tcPr>
          <w:p w:rsidR="007A3051" w:rsidRPr="007A3051" w:rsidRDefault="007A3051" w:rsidP="007964DA">
            <w:r w:rsidRPr="007A3051">
              <w:t>28</w:t>
            </w:r>
          </w:p>
        </w:tc>
        <w:tc>
          <w:tcPr>
            <w:tcW w:w="8576" w:type="dxa"/>
            <w:gridSpan w:val="2"/>
            <w:vAlign w:val="bottom"/>
          </w:tcPr>
          <w:p w:rsidR="007A3051" w:rsidRDefault="007A3051" w:rsidP="007A3051">
            <w:pPr>
              <w:rPr>
                <w:b/>
              </w:rPr>
            </w:pPr>
            <w:r w:rsidRPr="00EA3DBF">
              <w:t>Wysokość załadunku</w:t>
            </w:r>
            <w:r>
              <w:t>………………..m</w:t>
            </w:r>
          </w:p>
        </w:tc>
      </w:tr>
      <w:tr w:rsidR="007A3051" w:rsidTr="00B0575C">
        <w:trPr>
          <w:trHeight w:val="490"/>
        </w:trPr>
        <w:tc>
          <w:tcPr>
            <w:tcW w:w="486" w:type="dxa"/>
          </w:tcPr>
          <w:p w:rsidR="007A3051" w:rsidRPr="007A3051" w:rsidRDefault="007A3051" w:rsidP="007964DA">
            <w:r w:rsidRPr="007A3051">
              <w:t>29</w:t>
            </w:r>
          </w:p>
        </w:tc>
        <w:tc>
          <w:tcPr>
            <w:tcW w:w="8576" w:type="dxa"/>
            <w:gridSpan w:val="2"/>
            <w:vAlign w:val="bottom"/>
          </w:tcPr>
          <w:p w:rsidR="007A3051" w:rsidRDefault="007A3051" w:rsidP="007A3051">
            <w:pPr>
              <w:rPr>
                <w:b/>
              </w:rPr>
            </w:pPr>
            <w:r w:rsidRPr="00EA3DBF">
              <w:t>Udźwig na pełną wysokość w łyżce ładowarkowej</w:t>
            </w:r>
            <w:r>
              <w:t xml:space="preserve"> ………...…….kg</w:t>
            </w:r>
          </w:p>
        </w:tc>
      </w:tr>
      <w:tr w:rsidR="007A3051" w:rsidTr="00B0575C">
        <w:trPr>
          <w:trHeight w:val="411"/>
        </w:trPr>
        <w:tc>
          <w:tcPr>
            <w:tcW w:w="486" w:type="dxa"/>
          </w:tcPr>
          <w:p w:rsidR="007A3051" w:rsidRPr="007A3051" w:rsidRDefault="007A3051" w:rsidP="007A3051">
            <w:r w:rsidRPr="007A3051">
              <w:t>30</w:t>
            </w:r>
          </w:p>
        </w:tc>
        <w:tc>
          <w:tcPr>
            <w:tcW w:w="5555" w:type="dxa"/>
          </w:tcPr>
          <w:p w:rsidR="007A3051" w:rsidRPr="007A3051" w:rsidRDefault="007A3051" w:rsidP="007A3051">
            <w:r w:rsidRPr="00EA3DBF">
              <w:t xml:space="preserve">Sterowanie ramieniem </w:t>
            </w:r>
            <w:proofErr w:type="spellStart"/>
            <w:r w:rsidRPr="00EA3DBF">
              <w:t>koparkowym</w:t>
            </w:r>
            <w:proofErr w:type="spellEnd"/>
            <w:r w:rsidRPr="00EA3DBF">
              <w:t xml:space="preserve"> za pomocą joysticków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7A3051" w:rsidP="007A3051">
            <w:r w:rsidRPr="007A3051">
              <w:t>31</w:t>
            </w:r>
          </w:p>
        </w:tc>
        <w:tc>
          <w:tcPr>
            <w:tcW w:w="5555" w:type="dxa"/>
          </w:tcPr>
          <w:p w:rsidR="007A3051" w:rsidRPr="007A3051" w:rsidRDefault="00B0575C" w:rsidP="007A3051">
            <w:r>
              <w:t>Przesuwu boczny</w:t>
            </w:r>
            <w:r w:rsidR="007A3051" w:rsidRPr="00EA3DBF">
              <w:t xml:space="preserve"> wysięgnika </w:t>
            </w:r>
            <w:proofErr w:type="spellStart"/>
            <w:r w:rsidR="007A3051" w:rsidRPr="00EA3DBF">
              <w:t>koparkowego</w:t>
            </w:r>
            <w:proofErr w:type="spellEnd"/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462A2E" w:rsidTr="007964DA">
        <w:tc>
          <w:tcPr>
            <w:tcW w:w="486" w:type="dxa"/>
          </w:tcPr>
          <w:p w:rsidR="00462A2E" w:rsidRPr="007A3051" w:rsidRDefault="00462A2E" w:rsidP="007A3051">
            <w:r>
              <w:t>32</w:t>
            </w:r>
          </w:p>
        </w:tc>
        <w:tc>
          <w:tcPr>
            <w:tcW w:w="5555" w:type="dxa"/>
          </w:tcPr>
          <w:p w:rsidR="00462A2E" w:rsidRPr="00EA3DBF" w:rsidRDefault="00B0575C" w:rsidP="00462A2E">
            <w:r>
              <w:t>S</w:t>
            </w:r>
            <w:r w:rsidR="00462A2E" w:rsidRPr="00EA3DBF">
              <w:t>zybkozłącze do szybkiej zmiany</w:t>
            </w:r>
            <w:r w:rsidR="00462A2E">
              <w:t xml:space="preserve"> tylnej łyżki</w:t>
            </w:r>
            <w:r w:rsidR="00462A2E" w:rsidRPr="00EA3DBF">
              <w:t xml:space="preserve"> </w:t>
            </w:r>
          </w:p>
        </w:tc>
        <w:tc>
          <w:tcPr>
            <w:tcW w:w="3021" w:type="dxa"/>
          </w:tcPr>
          <w:p w:rsidR="00462A2E" w:rsidRDefault="002703F6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462A2E" w:rsidP="007A3051">
            <w:r>
              <w:t>33</w:t>
            </w:r>
          </w:p>
        </w:tc>
        <w:tc>
          <w:tcPr>
            <w:tcW w:w="5555" w:type="dxa"/>
          </w:tcPr>
          <w:p w:rsidR="007A3051" w:rsidRDefault="007A3051" w:rsidP="007A3051">
            <w:pPr>
              <w:rPr>
                <w:b/>
              </w:rPr>
            </w:pPr>
            <w:r w:rsidRPr="00EA3DBF">
              <w:t xml:space="preserve">Łyżka </w:t>
            </w:r>
            <w:proofErr w:type="spellStart"/>
            <w:r w:rsidRPr="00EA3DBF">
              <w:t>koparkowa</w:t>
            </w:r>
            <w:proofErr w:type="spellEnd"/>
            <w:r w:rsidRPr="00EA3DBF">
              <w:t xml:space="preserve"> montowana na szybkozłącze o szerokości 300mm i 600mm</w:t>
            </w:r>
            <w:r>
              <w:t xml:space="preserve"> i 900mm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462A2E" w:rsidP="007A3051">
            <w:r>
              <w:t>34</w:t>
            </w:r>
          </w:p>
        </w:tc>
        <w:tc>
          <w:tcPr>
            <w:tcW w:w="5555" w:type="dxa"/>
          </w:tcPr>
          <w:p w:rsidR="007A3051" w:rsidRDefault="007A3051" w:rsidP="007A3051">
            <w:pPr>
              <w:rPr>
                <w:b/>
              </w:rPr>
            </w:pPr>
            <w:r>
              <w:t>Ł</w:t>
            </w:r>
            <w:r w:rsidRPr="00EA3DBF">
              <w:t>yżka trapezowa o wymiarach 300 mm dół i 1200 mm góra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462A2E" w:rsidP="007A3051">
            <w:r>
              <w:t>35</w:t>
            </w:r>
          </w:p>
        </w:tc>
        <w:tc>
          <w:tcPr>
            <w:tcW w:w="5555" w:type="dxa"/>
          </w:tcPr>
          <w:p w:rsidR="007A3051" w:rsidRPr="007A3051" w:rsidRDefault="007A3051" w:rsidP="007A3051">
            <w:r w:rsidRPr="00EA3DBF">
              <w:t>Łyżka skarpowa montowana na szybkozłącze o szerokości min 1500mm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7964DA">
        <w:tc>
          <w:tcPr>
            <w:tcW w:w="486" w:type="dxa"/>
          </w:tcPr>
          <w:p w:rsidR="007A3051" w:rsidRPr="007A3051" w:rsidRDefault="00462A2E" w:rsidP="007A3051">
            <w:r>
              <w:t>36</w:t>
            </w:r>
          </w:p>
        </w:tc>
        <w:tc>
          <w:tcPr>
            <w:tcW w:w="5555" w:type="dxa"/>
          </w:tcPr>
          <w:p w:rsidR="007A3051" w:rsidRPr="007A3051" w:rsidRDefault="007A3051" w:rsidP="007A3051">
            <w:r w:rsidRPr="00EA3DBF">
              <w:t xml:space="preserve">Ramię </w:t>
            </w:r>
            <w:proofErr w:type="spellStart"/>
            <w:r w:rsidRPr="00EA3DBF">
              <w:t>koparkowe</w:t>
            </w:r>
            <w:proofErr w:type="spellEnd"/>
            <w:r w:rsidRPr="00EA3DBF">
              <w:t xml:space="preserve"> o zmiennej długości (teleskopowe), rozsuwane hydraulicznie </w:t>
            </w:r>
          </w:p>
        </w:tc>
        <w:tc>
          <w:tcPr>
            <w:tcW w:w="3021" w:type="dxa"/>
          </w:tcPr>
          <w:p w:rsidR="007A3051" w:rsidRDefault="007A3051" w:rsidP="007A3051">
            <w:pPr>
              <w:jc w:val="center"/>
              <w:rPr>
                <w:b/>
              </w:rPr>
            </w:pPr>
            <w:r>
              <w:rPr>
                <w:b/>
              </w:rPr>
              <w:t>TAK/NIE*</w:t>
            </w:r>
          </w:p>
        </w:tc>
      </w:tr>
      <w:tr w:rsidR="007A3051" w:rsidTr="001B519F">
        <w:trPr>
          <w:trHeight w:val="354"/>
        </w:trPr>
        <w:tc>
          <w:tcPr>
            <w:tcW w:w="486" w:type="dxa"/>
          </w:tcPr>
          <w:p w:rsidR="007A3051" w:rsidRPr="007A3051" w:rsidRDefault="00462A2E" w:rsidP="007964DA">
            <w:r>
              <w:t>37</w:t>
            </w:r>
          </w:p>
        </w:tc>
        <w:tc>
          <w:tcPr>
            <w:tcW w:w="8576" w:type="dxa"/>
            <w:gridSpan w:val="2"/>
            <w:vAlign w:val="bottom"/>
          </w:tcPr>
          <w:p w:rsidR="007A3051" w:rsidRDefault="007A3051" w:rsidP="007A3051">
            <w:pPr>
              <w:rPr>
                <w:b/>
              </w:rPr>
            </w:pPr>
            <w:r w:rsidRPr="00EA3DBF">
              <w:t xml:space="preserve">Głębokość kopania bez szybkozłącza </w:t>
            </w:r>
            <w:r>
              <w:t xml:space="preserve">……………. </w:t>
            </w:r>
            <w:r w:rsidRPr="00EA3DBF">
              <w:t>m</w:t>
            </w:r>
          </w:p>
        </w:tc>
      </w:tr>
    </w:tbl>
    <w:p w:rsidR="007964DA" w:rsidRPr="007964DA" w:rsidRDefault="007964DA" w:rsidP="007964DA">
      <w:pPr>
        <w:rPr>
          <w:b/>
        </w:rPr>
      </w:pPr>
    </w:p>
    <w:p w:rsidR="007964DA" w:rsidRDefault="00787F8A" w:rsidP="00787F8A">
      <w:pPr>
        <w:pStyle w:val="Akapitzlist"/>
      </w:pPr>
      <w:r>
        <w:t>*Niepotrzebne skreślić</w:t>
      </w:r>
    </w:p>
    <w:sectPr w:rsidR="00796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26513"/>
    <w:multiLevelType w:val="hybridMultilevel"/>
    <w:tmpl w:val="8690DB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F420D4"/>
    <w:multiLevelType w:val="hybridMultilevel"/>
    <w:tmpl w:val="47C8450C"/>
    <w:lvl w:ilvl="0" w:tplc="DF4282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52651"/>
    <w:multiLevelType w:val="hybridMultilevel"/>
    <w:tmpl w:val="C5B09A62"/>
    <w:lvl w:ilvl="0" w:tplc="623C14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02672"/>
    <w:multiLevelType w:val="hybridMultilevel"/>
    <w:tmpl w:val="82CA0760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29"/>
    <w:rsid w:val="000176AC"/>
    <w:rsid w:val="001B519F"/>
    <w:rsid w:val="00214D29"/>
    <w:rsid w:val="002703F6"/>
    <w:rsid w:val="00354C02"/>
    <w:rsid w:val="00462A2E"/>
    <w:rsid w:val="00476B9F"/>
    <w:rsid w:val="00787F8A"/>
    <w:rsid w:val="007964DA"/>
    <w:rsid w:val="007A3051"/>
    <w:rsid w:val="007A62C6"/>
    <w:rsid w:val="00B0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6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9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2019-04-01T09:37:00Z</dcterms:created>
  <dcterms:modified xsi:type="dcterms:W3CDTF">2019-04-01T13:19:00Z</dcterms:modified>
</cp:coreProperties>
</file>