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DE" w:rsidRPr="00700BF1" w:rsidRDefault="00452BC0" w:rsidP="00452BC0">
      <w:pPr>
        <w:jc w:val="center"/>
        <w:rPr>
          <w:b/>
        </w:rPr>
      </w:pPr>
      <w:r w:rsidRPr="00700BF1">
        <w:rPr>
          <w:b/>
        </w:rPr>
        <w:t>Zarządzenie Nr</w:t>
      </w:r>
      <w:r w:rsidR="00D01A89" w:rsidRPr="00700BF1">
        <w:rPr>
          <w:b/>
        </w:rPr>
        <w:t xml:space="preserve"> </w:t>
      </w:r>
      <w:r w:rsidR="00CA7782">
        <w:rPr>
          <w:b/>
        </w:rPr>
        <w:t>34</w:t>
      </w:r>
      <w:bookmarkStart w:id="0" w:name="_GoBack"/>
      <w:bookmarkEnd w:id="0"/>
      <w:r w:rsidR="0049656F" w:rsidRPr="00700BF1">
        <w:rPr>
          <w:b/>
        </w:rPr>
        <w:t>/</w:t>
      </w:r>
      <w:r w:rsidR="0056510A" w:rsidRPr="00700BF1">
        <w:rPr>
          <w:b/>
        </w:rPr>
        <w:t>20</w:t>
      </w:r>
      <w:r w:rsidR="007413E3" w:rsidRPr="00700BF1">
        <w:rPr>
          <w:b/>
        </w:rPr>
        <w:t>1</w:t>
      </w:r>
      <w:r w:rsidR="00EE2424">
        <w:rPr>
          <w:b/>
        </w:rPr>
        <w:t>8</w:t>
      </w:r>
    </w:p>
    <w:p w:rsidR="00452BC0" w:rsidRPr="00700BF1" w:rsidRDefault="00452BC0" w:rsidP="00452BC0">
      <w:pPr>
        <w:jc w:val="center"/>
        <w:rPr>
          <w:b/>
        </w:rPr>
      </w:pPr>
      <w:r w:rsidRPr="00700BF1">
        <w:rPr>
          <w:b/>
        </w:rPr>
        <w:t>Wójta Gminy Pniewy</w:t>
      </w:r>
    </w:p>
    <w:p w:rsidR="00452BC0" w:rsidRPr="00700BF1" w:rsidRDefault="0063199E" w:rsidP="00452BC0">
      <w:pPr>
        <w:jc w:val="center"/>
        <w:rPr>
          <w:b/>
        </w:rPr>
      </w:pPr>
      <w:r w:rsidRPr="00700BF1">
        <w:rPr>
          <w:b/>
        </w:rPr>
        <w:t>z</w:t>
      </w:r>
      <w:r w:rsidR="00010A48" w:rsidRPr="00700BF1">
        <w:rPr>
          <w:b/>
        </w:rPr>
        <w:t xml:space="preserve"> dnia </w:t>
      </w:r>
      <w:r w:rsidR="004F1FB2">
        <w:rPr>
          <w:b/>
        </w:rPr>
        <w:t>0</w:t>
      </w:r>
      <w:r w:rsidR="00EE2424">
        <w:rPr>
          <w:b/>
        </w:rPr>
        <w:t>7</w:t>
      </w:r>
      <w:r w:rsidR="00565D2B">
        <w:rPr>
          <w:b/>
        </w:rPr>
        <w:t xml:space="preserve"> </w:t>
      </w:r>
      <w:r w:rsidR="004F1FB2">
        <w:rPr>
          <w:b/>
        </w:rPr>
        <w:t>sierpnia</w:t>
      </w:r>
      <w:r w:rsidR="0045387E" w:rsidRPr="00700BF1">
        <w:rPr>
          <w:b/>
        </w:rPr>
        <w:t xml:space="preserve"> </w:t>
      </w:r>
      <w:r w:rsidR="008A110D" w:rsidRPr="00700BF1">
        <w:rPr>
          <w:b/>
        </w:rPr>
        <w:t>201</w:t>
      </w:r>
      <w:r w:rsidR="00EE2424">
        <w:rPr>
          <w:b/>
        </w:rPr>
        <w:t>8</w:t>
      </w:r>
      <w:r w:rsidR="00452BC0" w:rsidRPr="00700BF1">
        <w:rPr>
          <w:b/>
        </w:rPr>
        <w:t xml:space="preserve"> r.</w:t>
      </w:r>
    </w:p>
    <w:p w:rsidR="00452BC0" w:rsidRDefault="00452BC0" w:rsidP="00452BC0">
      <w:pPr>
        <w:jc w:val="center"/>
      </w:pPr>
    </w:p>
    <w:p w:rsidR="00A26AF9" w:rsidRDefault="00582790" w:rsidP="00452BC0">
      <w:pPr>
        <w:rPr>
          <w:b/>
        </w:rPr>
      </w:pPr>
      <w:r>
        <w:rPr>
          <w:b/>
        </w:rPr>
        <w:t>w</w:t>
      </w:r>
      <w:r w:rsidR="00452BC0" w:rsidRPr="00FC17BB">
        <w:rPr>
          <w:b/>
        </w:rPr>
        <w:t xml:space="preserve"> sprawie:</w:t>
      </w:r>
      <w:r w:rsidR="00452BC0">
        <w:t xml:space="preserve"> </w:t>
      </w:r>
      <w:r w:rsidR="00452BC0" w:rsidRPr="00FC17BB">
        <w:rPr>
          <w:b/>
        </w:rPr>
        <w:t xml:space="preserve">powołania Komisji Przetargowej do </w:t>
      </w:r>
      <w:r w:rsidR="00A26AF9">
        <w:rPr>
          <w:b/>
        </w:rPr>
        <w:t xml:space="preserve">przygotowania i przeprowadzenia </w:t>
      </w:r>
    </w:p>
    <w:p w:rsidR="00B840B3" w:rsidRDefault="00A26AF9" w:rsidP="00A26AF9">
      <w:r>
        <w:rPr>
          <w:b/>
        </w:rPr>
        <w:t xml:space="preserve">                      postępowania o udzielenie zamówienia publicznego.</w:t>
      </w:r>
    </w:p>
    <w:p w:rsidR="00B840B3" w:rsidRDefault="00B840B3" w:rsidP="00452BC0"/>
    <w:p w:rsidR="00B840B3" w:rsidRPr="00CB67A5" w:rsidRDefault="00B840B3" w:rsidP="00EE032C">
      <w:pPr>
        <w:jc w:val="center"/>
        <w:rPr>
          <w:rFonts w:cstheme="minorHAnsi"/>
        </w:rPr>
      </w:pPr>
      <w:r w:rsidRPr="00CB67A5">
        <w:rPr>
          <w:rFonts w:cstheme="minorHAnsi"/>
        </w:rPr>
        <w:t>§</w:t>
      </w:r>
      <w:r w:rsidR="00EE032C" w:rsidRPr="00CB67A5">
        <w:rPr>
          <w:rFonts w:cstheme="minorHAnsi"/>
        </w:rPr>
        <w:t xml:space="preserve"> 1</w:t>
      </w:r>
    </w:p>
    <w:p w:rsidR="00A26AF9" w:rsidRDefault="00A26AF9" w:rsidP="00EE032C">
      <w:pPr>
        <w:jc w:val="center"/>
      </w:pPr>
    </w:p>
    <w:p w:rsidR="002800B4" w:rsidRPr="00FC17BB" w:rsidRDefault="00B840B3" w:rsidP="00EE032C">
      <w:pPr>
        <w:ind w:left="709" w:firstLine="17"/>
        <w:jc w:val="both"/>
        <w:rPr>
          <w:rFonts w:eastAsia="Times New Roman"/>
          <w:lang w:eastAsia="pl-PL"/>
        </w:rPr>
      </w:pPr>
      <w:r w:rsidRPr="00FC17BB">
        <w:t xml:space="preserve">Na podstawie art. </w:t>
      </w:r>
      <w:r w:rsidR="00A26AF9">
        <w:t xml:space="preserve">19 i art. 21 ustawy z dnia 29 stycznia 2004 r. Prawo zamówień publicznych (tekst jednolity z </w:t>
      </w:r>
      <w:r w:rsidR="000F26DE">
        <w:t>201</w:t>
      </w:r>
      <w:r w:rsidR="00672865">
        <w:t>3</w:t>
      </w:r>
      <w:r w:rsidR="00A26AF9">
        <w:t xml:space="preserve"> r. Dz. U. </w:t>
      </w:r>
      <w:r w:rsidR="00672865">
        <w:t>z 201</w:t>
      </w:r>
      <w:r w:rsidR="005F15EB">
        <w:t>5</w:t>
      </w:r>
      <w:r w:rsidR="00672865">
        <w:t xml:space="preserve"> r.</w:t>
      </w:r>
      <w:r w:rsidR="00A26AF9">
        <w:t xml:space="preserve"> poz. </w:t>
      </w:r>
      <w:r w:rsidR="005F15EB">
        <w:t>2164</w:t>
      </w:r>
      <w:r w:rsidR="00672865">
        <w:t xml:space="preserve"> z p</w:t>
      </w:r>
      <w:r w:rsidR="008E401D">
        <w:t xml:space="preserve"> </w:t>
      </w:r>
      <w:r w:rsidR="00C3702F">
        <w:t>.</w:t>
      </w:r>
      <w:r w:rsidR="00A26AF9">
        <w:t xml:space="preserve"> zm.)</w:t>
      </w:r>
      <w:r w:rsidRPr="00FC17BB">
        <w:t xml:space="preserve"> </w:t>
      </w:r>
      <w:r w:rsidR="00A26AF9">
        <w:t>zarządzam co następuje:</w:t>
      </w:r>
    </w:p>
    <w:p w:rsidR="002800B4" w:rsidRPr="00FC17BB" w:rsidRDefault="002800B4" w:rsidP="00B840B3">
      <w:pPr>
        <w:ind w:left="709" w:firstLine="17"/>
        <w:rPr>
          <w:rFonts w:eastAsia="Times New Roman"/>
          <w:lang w:eastAsia="pl-PL"/>
        </w:rPr>
      </w:pPr>
    </w:p>
    <w:p w:rsidR="00A26AF9" w:rsidRPr="00CB67A5" w:rsidRDefault="002800B4" w:rsidP="00A26AF9">
      <w:pPr>
        <w:ind w:left="709" w:firstLine="17"/>
        <w:jc w:val="center"/>
        <w:rPr>
          <w:rFonts w:eastAsia="Times New Roman" w:cstheme="minorHAnsi"/>
          <w:lang w:eastAsia="pl-PL"/>
        </w:rPr>
      </w:pPr>
      <w:r w:rsidRPr="00CB67A5">
        <w:rPr>
          <w:rFonts w:eastAsia="Times New Roman" w:cstheme="minorHAnsi"/>
          <w:lang w:eastAsia="pl-PL"/>
        </w:rPr>
        <w:t>§ 2</w:t>
      </w:r>
    </w:p>
    <w:p w:rsidR="00A26AF9" w:rsidRPr="00A26AF9" w:rsidRDefault="00A26AF9" w:rsidP="00A26AF9">
      <w:pPr>
        <w:ind w:left="709" w:firstLine="17"/>
        <w:jc w:val="center"/>
        <w:rPr>
          <w:rFonts w:ascii="Times New Roman" w:eastAsia="Times New Roman" w:hAnsi="Times New Roman"/>
          <w:lang w:eastAsia="pl-PL"/>
        </w:rPr>
      </w:pPr>
    </w:p>
    <w:p w:rsidR="00A26AF9" w:rsidRDefault="00A26AF9" w:rsidP="007B0132">
      <w:pPr>
        <w:ind w:left="709" w:firstLine="1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Powołuję komisję przetargową do przygotowania i </w:t>
      </w:r>
      <w:r w:rsidR="00AC1CCC">
        <w:rPr>
          <w:rFonts w:eastAsia="Times New Roman"/>
          <w:lang w:eastAsia="pl-PL"/>
        </w:rPr>
        <w:t>przeprowadzenia postępowania  o </w:t>
      </w:r>
      <w:r>
        <w:rPr>
          <w:rFonts w:eastAsia="Times New Roman"/>
          <w:lang w:eastAsia="pl-PL"/>
        </w:rPr>
        <w:t xml:space="preserve">udzielenie zamówienia publicznego w trybie </w:t>
      </w:r>
      <w:r w:rsidR="002E6403">
        <w:rPr>
          <w:rFonts w:eastAsia="Times New Roman"/>
          <w:lang w:eastAsia="pl-PL"/>
        </w:rPr>
        <w:t>przetargu nieograniczonego</w:t>
      </w:r>
      <w:r>
        <w:rPr>
          <w:rFonts w:eastAsia="Times New Roman"/>
          <w:lang w:eastAsia="pl-PL"/>
        </w:rPr>
        <w:t xml:space="preserve"> na zadanie:</w:t>
      </w:r>
    </w:p>
    <w:p w:rsidR="007F378F" w:rsidRDefault="007F378F" w:rsidP="007B0132">
      <w:pPr>
        <w:ind w:left="709" w:firstLine="17"/>
        <w:jc w:val="both"/>
        <w:rPr>
          <w:rFonts w:eastAsia="Times New Roman"/>
          <w:lang w:eastAsia="pl-PL"/>
        </w:rPr>
      </w:pPr>
    </w:p>
    <w:p w:rsidR="00A026B5" w:rsidRDefault="007B7455" w:rsidP="00A26AF9">
      <w:pPr>
        <w:tabs>
          <w:tab w:val="left" w:pos="2835"/>
        </w:tabs>
        <w:ind w:left="709" w:firstLine="17"/>
        <w:jc w:val="center"/>
        <w:rPr>
          <w:b/>
        </w:rPr>
      </w:pPr>
      <w:r w:rsidRPr="007B7455">
        <w:rPr>
          <w:b/>
          <w:color w:val="000000"/>
        </w:rPr>
        <w:t>Dowóz dzieci z terenu gminy Pniewy do szkół podstawowych i gimnazjum na terenie gminy Pniewy i odwóz po tych samych trasach po zajęciach szkolnych.</w:t>
      </w:r>
    </w:p>
    <w:p w:rsidR="00FB1953" w:rsidRDefault="00FB1953" w:rsidP="00A26AF9">
      <w:pPr>
        <w:tabs>
          <w:tab w:val="left" w:pos="2835"/>
        </w:tabs>
        <w:ind w:left="709" w:firstLine="17"/>
        <w:jc w:val="center"/>
        <w:rPr>
          <w:rFonts w:cs="Arial"/>
          <w:b/>
          <w:color w:val="000000"/>
        </w:rPr>
      </w:pPr>
    </w:p>
    <w:p w:rsidR="00A26AF9" w:rsidRPr="00CB67A5" w:rsidRDefault="00A26AF9" w:rsidP="00A26AF9">
      <w:pPr>
        <w:tabs>
          <w:tab w:val="left" w:pos="2835"/>
        </w:tabs>
        <w:ind w:left="709" w:firstLine="17"/>
        <w:jc w:val="center"/>
        <w:rPr>
          <w:rFonts w:eastAsia="Times New Roman" w:cstheme="minorHAnsi"/>
          <w:lang w:eastAsia="pl-PL"/>
        </w:rPr>
      </w:pPr>
      <w:r w:rsidRPr="00CB67A5">
        <w:rPr>
          <w:rFonts w:eastAsia="Times New Roman" w:cstheme="minorHAnsi"/>
          <w:lang w:eastAsia="pl-PL"/>
        </w:rPr>
        <w:t>§ 3</w:t>
      </w:r>
    </w:p>
    <w:p w:rsidR="00A26AF9" w:rsidRDefault="00A26AF9" w:rsidP="00B840B3">
      <w:pPr>
        <w:ind w:left="709" w:firstLine="17"/>
        <w:rPr>
          <w:rFonts w:eastAsia="Times New Roman"/>
          <w:lang w:eastAsia="pl-PL"/>
        </w:rPr>
      </w:pPr>
    </w:p>
    <w:p w:rsidR="002800B4" w:rsidRPr="00D7195C" w:rsidRDefault="002800B4" w:rsidP="00B840B3">
      <w:pPr>
        <w:ind w:left="709" w:firstLine="17"/>
        <w:rPr>
          <w:rFonts w:eastAsia="Times New Roman"/>
          <w:lang w:eastAsia="pl-PL"/>
        </w:rPr>
      </w:pPr>
      <w:r w:rsidRPr="00D7195C">
        <w:rPr>
          <w:rFonts w:eastAsia="Times New Roman"/>
          <w:lang w:eastAsia="pl-PL"/>
        </w:rPr>
        <w:t>Powołuję komisję przetargową w składzie:</w:t>
      </w:r>
    </w:p>
    <w:p w:rsidR="003A1500" w:rsidRPr="00D7195C" w:rsidRDefault="003A1500" w:rsidP="00B840B3">
      <w:pPr>
        <w:ind w:left="709" w:firstLine="17"/>
        <w:rPr>
          <w:rFonts w:eastAsia="Times New Roman"/>
          <w:lang w:eastAsia="pl-PL"/>
        </w:rPr>
      </w:pPr>
    </w:p>
    <w:p w:rsidR="002800B4" w:rsidRPr="00AC1CCC" w:rsidRDefault="001F3B79" w:rsidP="001F3B79">
      <w:pPr>
        <w:tabs>
          <w:tab w:val="left" w:pos="2835"/>
        </w:tabs>
        <w:ind w:left="709" w:firstLine="17"/>
        <w:rPr>
          <w:rFonts w:eastAsia="Times New Roman"/>
          <w:b/>
          <w:lang w:eastAsia="pl-PL"/>
        </w:rPr>
      </w:pPr>
      <w:r w:rsidRPr="00AC1CCC">
        <w:rPr>
          <w:rFonts w:eastAsia="Times New Roman"/>
          <w:b/>
          <w:lang w:eastAsia="pl-PL"/>
        </w:rPr>
        <w:t xml:space="preserve">1. Przewodniczący : </w:t>
      </w:r>
      <w:r w:rsidRPr="00AC1CCC">
        <w:rPr>
          <w:rFonts w:eastAsia="Times New Roman"/>
          <w:b/>
          <w:lang w:eastAsia="pl-PL"/>
        </w:rPr>
        <w:tab/>
      </w:r>
      <w:r w:rsidR="00AC1CCC" w:rsidRPr="00AC1CCC">
        <w:rPr>
          <w:rFonts w:eastAsia="Times New Roman"/>
          <w:b/>
          <w:lang w:eastAsia="pl-PL"/>
        </w:rPr>
        <w:t xml:space="preserve">Małgorzata </w:t>
      </w:r>
      <w:proofErr w:type="spellStart"/>
      <w:r w:rsidR="00AC1CCC" w:rsidRPr="00AC1CCC">
        <w:rPr>
          <w:rFonts w:eastAsia="Times New Roman"/>
          <w:b/>
          <w:lang w:eastAsia="pl-PL"/>
        </w:rPr>
        <w:t>Luciak</w:t>
      </w:r>
      <w:proofErr w:type="spellEnd"/>
    </w:p>
    <w:p w:rsidR="000E6C11" w:rsidRDefault="002800B4" w:rsidP="00EE2424">
      <w:pPr>
        <w:tabs>
          <w:tab w:val="left" w:pos="2835"/>
        </w:tabs>
        <w:ind w:left="709" w:firstLine="17"/>
        <w:rPr>
          <w:rFonts w:eastAsia="Times New Roman"/>
          <w:b/>
          <w:lang w:eastAsia="pl-PL"/>
        </w:rPr>
      </w:pPr>
      <w:r w:rsidRPr="00AC1CCC">
        <w:rPr>
          <w:rFonts w:eastAsia="Times New Roman"/>
          <w:b/>
          <w:lang w:eastAsia="pl-PL"/>
        </w:rPr>
        <w:t>2. Członkowie:</w:t>
      </w:r>
      <w:r w:rsidR="003A1500" w:rsidRPr="00AC1CCC">
        <w:rPr>
          <w:rFonts w:eastAsia="Times New Roman"/>
          <w:b/>
          <w:lang w:eastAsia="pl-PL"/>
        </w:rPr>
        <w:tab/>
      </w:r>
      <w:r w:rsidR="00AC1CCC" w:rsidRPr="00AC1CCC">
        <w:rPr>
          <w:rFonts w:eastAsia="Times New Roman"/>
          <w:b/>
          <w:lang w:eastAsia="pl-PL"/>
        </w:rPr>
        <w:t>Sławomir Wyszyński</w:t>
      </w:r>
    </w:p>
    <w:p w:rsidR="00C127BA" w:rsidRDefault="00A3347E" w:rsidP="003A1500">
      <w:pPr>
        <w:tabs>
          <w:tab w:val="left" w:pos="2835"/>
        </w:tabs>
        <w:ind w:left="709" w:firstLine="17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ab/>
        <w:t>Mirosław Szmalec</w:t>
      </w:r>
    </w:p>
    <w:p w:rsidR="00C127BA" w:rsidRPr="00EE2424" w:rsidRDefault="00C127BA" w:rsidP="00EE2424">
      <w:pPr>
        <w:tabs>
          <w:tab w:val="left" w:pos="2835"/>
        </w:tabs>
        <w:ind w:left="709" w:firstLine="17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ab/>
        <w:t>Kinga Dominiak</w:t>
      </w:r>
      <w:r w:rsidR="003A1500" w:rsidRPr="00D7195C">
        <w:rPr>
          <w:rFonts w:eastAsia="Times New Roman"/>
          <w:lang w:eastAsia="pl-PL"/>
        </w:rPr>
        <w:tab/>
      </w:r>
    </w:p>
    <w:p w:rsidR="00C127BA" w:rsidRPr="00D7195C" w:rsidRDefault="00C127BA" w:rsidP="003A1500">
      <w:pPr>
        <w:tabs>
          <w:tab w:val="left" w:pos="2835"/>
        </w:tabs>
        <w:ind w:left="709" w:firstLine="17"/>
        <w:rPr>
          <w:rFonts w:eastAsia="Times New Roman"/>
          <w:lang w:eastAsia="pl-PL"/>
        </w:rPr>
      </w:pPr>
      <w:r w:rsidRPr="00C127BA">
        <w:rPr>
          <w:rFonts w:eastAsia="Times New Roman"/>
          <w:b/>
          <w:lang w:eastAsia="pl-PL"/>
        </w:rPr>
        <w:tab/>
        <w:t xml:space="preserve">Adam </w:t>
      </w:r>
      <w:proofErr w:type="spellStart"/>
      <w:r w:rsidRPr="00C127BA">
        <w:rPr>
          <w:rFonts w:eastAsia="Times New Roman"/>
          <w:b/>
          <w:lang w:eastAsia="pl-PL"/>
        </w:rPr>
        <w:t>Miziński</w:t>
      </w:r>
      <w:proofErr w:type="spellEnd"/>
    </w:p>
    <w:p w:rsidR="003A1500" w:rsidRDefault="003A1500" w:rsidP="003A1500">
      <w:pPr>
        <w:tabs>
          <w:tab w:val="left" w:pos="2835"/>
        </w:tabs>
        <w:ind w:left="709" w:firstLine="17"/>
        <w:rPr>
          <w:rFonts w:ascii="Times New Roman" w:eastAsia="Times New Roman" w:hAnsi="Times New Roman"/>
          <w:lang w:eastAsia="pl-PL"/>
        </w:rPr>
      </w:pPr>
    </w:p>
    <w:p w:rsidR="003A1500" w:rsidRPr="00CB67A5" w:rsidRDefault="003A1500" w:rsidP="00EE032C">
      <w:pPr>
        <w:tabs>
          <w:tab w:val="left" w:pos="2835"/>
        </w:tabs>
        <w:ind w:left="709" w:firstLine="17"/>
        <w:jc w:val="center"/>
        <w:rPr>
          <w:rFonts w:eastAsia="Times New Roman" w:cstheme="minorHAnsi"/>
          <w:lang w:eastAsia="pl-PL"/>
        </w:rPr>
      </w:pPr>
      <w:r w:rsidRPr="00CB67A5">
        <w:rPr>
          <w:rFonts w:eastAsia="Times New Roman" w:cstheme="minorHAnsi"/>
          <w:lang w:eastAsia="pl-PL"/>
        </w:rPr>
        <w:t xml:space="preserve">§ </w:t>
      </w:r>
      <w:r w:rsidR="00A26AF9" w:rsidRPr="00CB67A5">
        <w:rPr>
          <w:rFonts w:eastAsia="Times New Roman" w:cstheme="minorHAnsi"/>
          <w:lang w:eastAsia="pl-PL"/>
        </w:rPr>
        <w:t>4</w:t>
      </w:r>
    </w:p>
    <w:p w:rsidR="00A26AF9" w:rsidRDefault="00A26AF9" w:rsidP="00EE032C">
      <w:pPr>
        <w:tabs>
          <w:tab w:val="left" w:pos="2835"/>
        </w:tabs>
        <w:ind w:left="709" w:firstLine="17"/>
        <w:jc w:val="center"/>
        <w:rPr>
          <w:rFonts w:ascii="Times New Roman" w:eastAsia="Times New Roman" w:hAnsi="Times New Roman"/>
          <w:lang w:eastAsia="pl-PL"/>
        </w:rPr>
      </w:pPr>
    </w:p>
    <w:p w:rsidR="005B4B01" w:rsidRDefault="00A26AF9" w:rsidP="00EE032C">
      <w:pPr>
        <w:ind w:left="0" w:firstLine="708"/>
      </w:pPr>
      <w:r>
        <w:t>Obowiązuje komisję przetargową do wyłonienia najkorzystniejszej oferty na w/w zadanie</w:t>
      </w:r>
      <w:r w:rsidR="00EE032C">
        <w:t>.</w:t>
      </w:r>
    </w:p>
    <w:p w:rsidR="005B4B01" w:rsidRDefault="005B4B01" w:rsidP="003A1500">
      <w:pPr>
        <w:tabs>
          <w:tab w:val="left" w:pos="2835"/>
        </w:tabs>
        <w:ind w:left="709" w:firstLine="17"/>
      </w:pPr>
    </w:p>
    <w:p w:rsidR="005B4B01" w:rsidRPr="00CB67A5" w:rsidRDefault="00CB67A5" w:rsidP="00EE032C">
      <w:pPr>
        <w:tabs>
          <w:tab w:val="left" w:pos="2835"/>
        </w:tabs>
        <w:ind w:left="709" w:firstLine="17"/>
        <w:jc w:val="center"/>
        <w:rPr>
          <w:rFonts w:cstheme="minorHAnsi"/>
        </w:rPr>
      </w:pPr>
      <w:r w:rsidRPr="00CB67A5">
        <w:rPr>
          <w:rFonts w:eastAsia="Times New Roman" w:cstheme="minorHAnsi"/>
          <w:lang w:eastAsia="pl-PL"/>
        </w:rPr>
        <w:t>§</w:t>
      </w:r>
      <w:r w:rsidR="007F378F" w:rsidRPr="00CB67A5">
        <w:rPr>
          <w:rFonts w:cstheme="minorHAnsi"/>
        </w:rPr>
        <w:t>5</w:t>
      </w:r>
    </w:p>
    <w:p w:rsidR="00A26AF9" w:rsidRDefault="00A26AF9" w:rsidP="00EE032C">
      <w:pPr>
        <w:tabs>
          <w:tab w:val="left" w:pos="2835"/>
        </w:tabs>
        <w:ind w:left="709" w:firstLine="17"/>
        <w:jc w:val="center"/>
      </w:pPr>
    </w:p>
    <w:p w:rsidR="005B4B01" w:rsidRDefault="005B4B01" w:rsidP="003A1500">
      <w:pPr>
        <w:tabs>
          <w:tab w:val="left" w:pos="2835"/>
        </w:tabs>
        <w:ind w:left="709" w:firstLine="17"/>
      </w:pPr>
      <w:r>
        <w:t>Zarządzenie wchodzi w życie z dniem podpisania</w:t>
      </w:r>
      <w:r w:rsidR="00EE032C">
        <w:t>.</w:t>
      </w:r>
    </w:p>
    <w:p w:rsidR="003A1500" w:rsidRDefault="003A1500" w:rsidP="003A1500">
      <w:pPr>
        <w:tabs>
          <w:tab w:val="left" w:pos="2835"/>
        </w:tabs>
        <w:ind w:left="709" w:firstLine="17"/>
      </w:pPr>
    </w:p>
    <w:p w:rsidR="003A1500" w:rsidRDefault="003A1500" w:rsidP="003A1500">
      <w:pPr>
        <w:tabs>
          <w:tab w:val="left" w:pos="2835"/>
        </w:tabs>
        <w:ind w:left="709" w:firstLine="17"/>
      </w:pPr>
    </w:p>
    <w:sectPr w:rsidR="003A1500" w:rsidSect="0002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87C" w:rsidRDefault="004D187C" w:rsidP="00010A48">
      <w:pPr>
        <w:spacing w:line="240" w:lineRule="auto"/>
      </w:pPr>
      <w:r>
        <w:separator/>
      </w:r>
    </w:p>
  </w:endnote>
  <w:endnote w:type="continuationSeparator" w:id="0">
    <w:p w:rsidR="004D187C" w:rsidRDefault="004D187C" w:rsidP="00010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87C" w:rsidRDefault="004D187C" w:rsidP="00010A48">
      <w:pPr>
        <w:spacing w:line="240" w:lineRule="auto"/>
      </w:pPr>
      <w:r>
        <w:separator/>
      </w:r>
    </w:p>
  </w:footnote>
  <w:footnote w:type="continuationSeparator" w:id="0">
    <w:p w:rsidR="004D187C" w:rsidRDefault="004D187C" w:rsidP="00010A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6831"/>
    <w:multiLevelType w:val="hybridMultilevel"/>
    <w:tmpl w:val="3992E7A2"/>
    <w:lvl w:ilvl="0" w:tplc="556689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C0"/>
    <w:rsid w:val="00010A48"/>
    <w:rsid w:val="00011506"/>
    <w:rsid w:val="00025938"/>
    <w:rsid w:val="000312AA"/>
    <w:rsid w:val="00040AAE"/>
    <w:rsid w:val="000425B5"/>
    <w:rsid w:val="00053825"/>
    <w:rsid w:val="00094067"/>
    <w:rsid w:val="00097A14"/>
    <w:rsid w:val="00097C47"/>
    <w:rsid w:val="000A17B9"/>
    <w:rsid w:val="000D7FD9"/>
    <w:rsid w:val="000E6C11"/>
    <w:rsid w:val="000F26DE"/>
    <w:rsid w:val="001155F1"/>
    <w:rsid w:val="00122F67"/>
    <w:rsid w:val="00123663"/>
    <w:rsid w:val="00124345"/>
    <w:rsid w:val="00125024"/>
    <w:rsid w:val="001367B3"/>
    <w:rsid w:val="001B6F3E"/>
    <w:rsid w:val="001F3B79"/>
    <w:rsid w:val="002052B1"/>
    <w:rsid w:val="0027058F"/>
    <w:rsid w:val="002800B4"/>
    <w:rsid w:val="00286A43"/>
    <w:rsid w:val="002935F4"/>
    <w:rsid w:val="0029660F"/>
    <w:rsid w:val="002E6403"/>
    <w:rsid w:val="002F3C94"/>
    <w:rsid w:val="00312ECE"/>
    <w:rsid w:val="00315E3C"/>
    <w:rsid w:val="0032101B"/>
    <w:rsid w:val="00325707"/>
    <w:rsid w:val="00327883"/>
    <w:rsid w:val="003735CF"/>
    <w:rsid w:val="003A1500"/>
    <w:rsid w:val="003A1F99"/>
    <w:rsid w:val="003B3DED"/>
    <w:rsid w:val="003E2C77"/>
    <w:rsid w:val="003F0CE9"/>
    <w:rsid w:val="003F4B38"/>
    <w:rsid w:val="004507B9"/>
    <w:rsid w:val="00451BB3"/>
    <w:rsid w:val="00452BC0"/>
    <w:rsid w:val="0045387E"/>
    <w:rsid w:val="0049246B"/>
    <w:rsid w:val="0049656F"/>
    <w:rsid w:val="004B13CD"/>
    <w:rsid w:val="004C06DD"/>
    <w:rsid w:val="004D187C"/>
    <w:rsid w:val="004E5779"/>
    <w:rsid w:val="004F1FB2"/>
    <w:rsid w:val="0052476C"/>
    <w:rsid w:val="00542CBA"/>
    <w:rsid w:val="0056510A"/>
    <w:rsid w:val="00565D2B"/>
    <w:rsid w:val="00567063"/>
    <w:rsid w:val="00582790"/>
    <w:rsid w:val="00593037"/>
    <w:rsid w:val="005B4B01"/>
    <w:rsid w:val="005C1B8C"/>
    <w:rsid w:val="005D1BD6"/>
    <w:rsid w:val="005E7007"/>
    <w:rsid w:val="005F15EB"/>
    <w:rsid w:val="00621887"/>
    <w:rsid w:val="006235B3"/>
    <w:rsid w:val="006268D7"/>
    <w:rsid w:val="00630494"/>
    <w:rsid w:val="0063199E"/>
    <w:rsid w:val="00640DC7"/>
    <w:rsid w:val="00653FCD"/>
    <w:rsid w:val="0065432E"/>
    <w:rsid w:val="00672865"/>
    <w:rsid w:val="0068313F"/>
    <w:rsid w:val="006961FF"/>
    <w:rsid w:val="00697075"/>
    <w:rsid w:val="006C7073"/>
    <w:rsid w:val="006E132A"/>
    <w:rsid w:val="006F140B"/>
    <w:rsid w:val="00700BF1"/>
    <w:rsid w:val="007167EB"/>
    <w:rsid w:val="00716B8D"/>
    <w:rsid w:val="00731546"/>
    <w:rsid w:val="007413E3"/>
    <w:rsid w:val="00791429"/>
    <w:rsid w:val="0079195A"/>
    <w:rsid w:val="007A4C52"/>
    <w:rsid w:val="007A7352"/>
    <w:rsid w:val="007B0132"/>
    <w:rsid w:val="007B018B"/>
    <w:rsid w:val="007B06B4"/>
    <w:rsid w:val="007B7455"/>
    <w:rsid w:val="007F378F"/>
    <w:rsid w:val="007F5E63"/>
    <w:rsid w:val="00824F6C"/>
    <w:rsid w:val="00833F8F"/>
    <w:rsid w:val="00837624"/>
    <w:rsid w:val="00875BC9"/>
    <w:rsid w:val="00896D95"/>
    <w:rsid w:val="008A110D"/>
    <w:rsid w:val="008A3D76"/>
    <w:rsid w:val="008A4874"/>
    <w:rsid w:val="008A5531"/>
    <w:rsid w:val="008C01F9"/>
    <w:rsid w:val="008C4C69"/>
    <w:rsid w:val="008D4F0A"/>
    <w:rsid w:val="008E401D"/>
    <w:rsid w:val="00913EE6"/>
    <w:rsid w:val="009142EF"/>
    <w:rsid w:val="009279BB"/>
    <w:rsid w:val="009361B4"/>
    <w:rsid w:val="0094361E"/>
    <w:rsid w:val="00966CA8"/>
    <w:rsid w:val="009D398F"/>
    <w:rsid w:val="00A026B5"/>
    <w:rsid w:val="00A06F80"/>
    <w:rsid w:val="00A26AF9"/>
    <w:rsid w:val="00A3347E"/>
    <w:rsid w:val="00AA5CF2"/>
    <w:rsid w:val="00AC1CCC"/>
    <w:rsid w:val="00B12F8F"/>
    <w:rsid w:val="00B15DC7"/>
    <w:rsid w:val="00B32C82"/>
    <w:rsid w:val="00B344EA"/>
    <w:rsid w:val="00B53AE8"/>
    <w:rsid w:val="00B6139F"/>
    <w:rsid w:val="00B840B3"/>
    <w:rsid w:val="00BA1FE6"/>
    <w:rsid w:val="00BA6D29"/>
    <w:rsid w:val="00BB00A1"/>
    <w:rsid w:val="00BC4617"/>
    <w:rsid w:val="00BD0A7E"/>
    <w:rsid w:val="00BE492A"/>
    <w:rsid w:val="00C10D8C"/>
    <w:rsid w:val="00C127BA"/>
    <w:rsid w:val="00C26D9D"/>
    <w:rsid w:val="00C3702F"/>
    <w:rsid w:val="00C41697"/>
    <w:rsid w:val="00C76D72"/>
    <w:rsid w:val="00C876D7"/>
    <w:rsid w:val="00CA7782"/>
    <w:rsid w:val="00CA7993"/>
    <w:rsid w:val="00CB67A5"/>
    <w:rsid w:val="00CC02B7"/>
    <w:rsid w:val="00CE19A3"/>
    <w:rsid w:val="00CF1FF6"/>
    <w:rsid w:val="00D01A89"/>
    <w:rsid w:val="00D2557C"/>
    <w:rsid w:val="00D339E8"/>
    <w:rsid w:val="00D46172"/>
    <w:rsid w:val="00D55505"/>
    <w:rsid w:val="00D6283A"/>
    <w:rsid w:val="00D7195C"/>
    <w:rsid w:val="00D72C8B"/>
    <w:rsid w:val="00D91C73"/>
    <w:rsid w:val="00DB7F96"/>
    <w:rsid w:val="00E80951"/>
    <w:rsid w:val="00EC5BDA"/>
    <w:rsid w:val="00EE032C"/>
    <w:rsid w:val="00EE2424"/>
    <w:rsid w:val="00EE2AD2"/>
    <w:rsid w:val="00F01D75"/>
    <w:rsid w:val="00F11343"/>
    <w:rsid w:val="00F259B6"/>
    <w:rsid w:val="00F46828"/>
    <w:rsid w:val="00F6158C"/>
    <w:rsid w:val="00F62D33"/>
    <w:rsid w:val="00F86ECF"/>
    <w:rsid w:val="00FA022F"/>
    <w:rsid w:val="00FA032F"/>
    <w:rsid w:val="00FB1953"/>
    <w:rsid w:val="00FB7360"/>
    <w:rsid w:val="00FC17BB"/>
    <w:rsid w:val="00FC2694"/>
    <w:rsid w:val="00FC4CAD"/>
    <w:rsid w:val="00FD67A7"/>
    <w:rsid w:val="00FD6C27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083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10A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0A48"/>
  </w:style>
  <w:style w:type="paragraph" w:styleId="Stopka">
    <w:name w:val="footer"/>
    <w:basedOn w:val="Normalny"/>
    <w:link w:val="StopkaZnak"/>
    <w:uiPriority w:val="99"/>
    <w:semiHidden/>
    <w:unhideWhenUsed/>
    <w:rsid w:val="00010A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0A48"/>
  </w:style>
  <w:style w:type="character" w:styleId="Uwydatnienie">
    <w:name w:val="Emphasis"/>
    <w:basedOn w:val="Domylnaczcionkaakapitu"/>
    <w:uiPriority w:val="20"/>
    <w:qFormat/>
    <w:rsid w:val="00A26AF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C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083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10A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0A48"/>
  </w:style>
  <w:style w:type="paragraph" w:styleId="Stopka">
    <w:name w:val="footer"/>
    <w:basedOn w:val="Normalny"/>
    <w:link w:val="StopkaZnak"/>
    <w:uiPriority w:val="99"/>
    <w:semiHidden/>
    <w:unhideWhenUsed/>
    <w:rsid w:val="00010A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0A48"/>
  </w:style>
  <w:style w:type="character" w:styleId="Uwydatnienie">
    <w:name w:val="Emphasis"/>
    <w:basedOn w:val="Domylnaczcionkaakapitu"/>
    <w:uiPriority w:val="20"/>
    <w:qFormat/>
    <w:rsid w:val="00A26AF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C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867C-6B88-462C-B50A-C38C9094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user</cp:lastModifiedBy>
  <cp:revision>2</cp:revision>
  <cp:lastPrinted>2017-08-03T09:34:00Z</cp:lastPrinted>
  <dcterms:created xsi:type="dcterms:W3CDTF">2018-08-07T10:45:00Z</dcterms:created>
  <dcterms:modified xsi:type="dcterms:W3CDTF">2018-08-07T10:45:00Z</dcterms:modified>
</cp:coreProperties>
</file>