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925623" w:rsidRPr="002A0E73" w:rsidRDefault="00925623" w:rsidP="00925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3E501A">
        <w:rPr>
          <w:rFonts w:ascii="Times New Roman" w:hAnsi="Times New Roman"/>
          <w:b/>
          <w:sz w:val="28"/>
          <w:szCs w:val="28"/>
        </w:rPr>
        <w:t>dostawy/</w:t>
      </w:r>
      <w:r w:rsidRPr="00D00D67">
        <w:rPr>
          <w:rFonts w:ascii="Times New Roman" w:hAnsi="Times New Roman"/>
          <w:b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</w:t>
      </w:r>
      <w:r>
        <w:rPr>
          <w:rFonts w:ascii="Times New Roman" w:hAnsi="Times New Roman"/>
          <w:b/>
          <w:sz w:val="28"/>
          <w:szCs w:val="28"/>
        </w:rPr>
        <w:t>*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925623" w:rsidRPr="00E9261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623" w:rsidRPr="00A13E8B" w:rsidRDefault="00925623" w:rsidP="009256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A13E8B">
        <w:rPr>
          <w:rFonts w:ascii="Times New Roman" w:hAnsi="Times New Roman"/>
          <w:b/>
          <w:bCs/>
          <w:sz w:val="20"/>
          <w:szCs w:val="20"/>
        </w:rPr>
        <w:t>Nazwa i adres ZAMAWIAJ</w:t>
      </w:r>
      <w:r w:rsidRPr="00A13E8B">
        <w:rPr>
          <w:rFonts w:ascii="Times New Roman" w:hAnsi="Times New Roman"/>
          <w:sz w:val="20"/>
          <w:szCs w:val="20"/>
        </w:rPr>
        <w:t>Ą</w:t>
      </w:r>
      <w:r w:rsidRPr="00A13E8B">
        <w:rPr>
          <w:rFonts w:ascii="Times New Roman" w:hAnsi="Times New Roman"/>
          <w:b/>
          <w:bCs/>
          <w:sz w:val="20"/>
          <w:szCs w:val="20"/>
        </w:rPr>
        <w:t>CEGO:</w:t>
      </w:r>
    </w:p>
    <w:p w:rsidR="00925623" w:rsidRPr="00A13E8B" w:rsidRDefault="00925623" w:rsidP="00925623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>
        <w:rPr>
          <w:rFonts w:ascii="Times New Roman" w:hAnsi="Times New Roman"/>
          <w:sz w:val="20"/>
          <w:szCs w:val="20"/>
        </w:rPr>
        <w:t>Dorota Iwańska i Mirosław Szmalec</w:t>
      </w: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00D67">
        <w:rPr>
          <w:rFonts w:ascii="Times New Roman" w:hAnsi="Times New Roman"/>
          <w:b/>
          <w:bCs/>
          <w:sz w:val="20"/>
          <w:szCs w:val="20"/>
        </w:rPr>
        <w:t>II.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00D67">
        <w:rPr>
          <w:rFonts w:ascii="Times New Roman" w:hAnsi="Times New Roman"/>
          <w:b/>
          <w:bCs/>
          <w:sz w:val="20"/>
          <w:szCs w:val="20"/>
        </w:rPr>
        <w:t>Nazwa przedmiotu zamówienia:</w:t>
      </w:r>
    </w:p>
    <w:p w:rsidR="00925623" w:rsidRPr="00D00D67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623" w:rsidRPr="00D00D67" w:rsidRDefault="00925623" w:rsidP="009256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  <w:r w:rsidRPr="00D00D67">
        <w:rPr>
          <w:rFonts w:ascii="Times New Roman" w:hAnsi="Times New Roman"/>
          <w:color w:val="000000"/>
          <w:sz w:val="20"/>
          <w:szCs w:val="24"/>
          <w:highlight w:val="white"/>
        </w:rPr>
        <w:t>Dostawa paliwa na potrzeby Gminy Pniewy w 201</w:t>
      </w:r>
      <w:r>
        <w:rPr>
          <w:rFonts w:ascii="Times New Roman" w:hAnsi="Times New Roman"/>
          <w:color w:val="000000"/>
          <w:sz w:val="20"/>
          <w:szCs w:val="24"/>
          <w:highlight w:val="white"/>
        </w:rPr>
        <w:t>8</w:t>
      </w:r>
      <w:r w:rsidRPr="00D00D67">
        <w:rPr>
          <w:rFonts w:ascii="Times New Roman" w:hAnsi="Times New Roman"/>
          <w:color w:val="000000"/>
          <w:sz w:val="20"/>
          <w:szCs w:val="24"/>
          <w:highlight w:val="white"/>
        </w:rPr>
        <w:t xml:space="preserve"> r.</w:t>
      </w: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D00D67">
        <w:rPr>
          <w:rFonts w:ascii="Times New Roman" w:hAnsi="Times New Roman"/>
          <w:bCs/>
          <w:sz w:val="20"/>
          <w:szCs w:val="20"/>
        </w:rPr>
        <w:t>Zapytanie ofertowe.</w:t>
      </w: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623" w:rsidRPr="00EF64D5" w:rsidRDefault="00925623" w:rsidP="009256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925623" w:rsidRPr="00EF64D5" w:rsidRDefault="00925623" w:rsidP="009256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925623" w:rsidRPr="00EF64D5" w:rsidRDefault="00925623" w:rsidP="009256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925623" w:rsidRPr="00EF64D5" w:rsidRDefault="00925623" w:rsidP="009256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925623" w:rsidRPr="00EF64D5" w:rsidRDefault="00925623" w:rsidP="009256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925623" w:rsidRPr="00D00D67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00D67">
        <w:rPr>
          <w:rFonts w:ascii="Times New Roman" w:hAnsi="Times New Roman"/>
          <w:sz w:val="20"/>
          <w:szCs w:val="20"/>
        </w:rPr>
        <w:t>Oferuję wykonanie przedmiotu zamówienia za:</w:t>
      </w:r>
    </w:p>
    <w:p w:rsidR="00925623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1ED5">
        <w:rPr>
          <w:rFonts w:ascii="Times New Roman" w:hAnsi="Times New Roman"/>
          <w:b/>
          <w:sz w:val="20"/>
          <w:szCs w:val="20"/>
        </w:rPr>
        <w:t>Pb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21ED5">
        <w:rPr>
          <w:rFonts w:ascii="Times New Roman" w:hAnsi="Times New Roman"/>
          <w:b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EF64D5">
        <w:rPr>
          <w:rFonts w:ascii="Times New Roman" w:hAnsi="Times New Roman"/>
          <w:sz w:val="20"/>
          <w:szCs w:val="20"/>
        </w:rPr>
        <w:t>cenę netto:.....................</w:t>
      </w:r>
      <w:r>
        <w:rPr>
          <w:rFonts w:ascii="Times New Roman" w:hAnsi="Times New Roman"/>
          <w:sz w:val="20"/>
          <w:szCs w:val="20"/>
        </w:rPr>
        <w:t>...............zł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netto: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brutto: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925623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podatek VAT: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........................................................................................................................zł.</w:t>
      </w:r>
    </w:p>
    <w:p w:rsidR="00925623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1ED5">
        <w:rPr>
          <w:rFonts w:ascii="Times New Roman" w:hAnsi="Times New Roman"/>
          <w:b/>
          <w:sz w:val="20"/>
          <w:szCs w:val="20"/>
        </w:rPr>
        <w:t xml:space="preserve">LPG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EF64D5">
        <w:rPr>
          <w:rFonts w:ascii="Times New Roman" w:hAnsi="Times New Roman"/>
          <w:sz w:val="20"/>
          <w:szCs w:val="20"/>
        </w:rPr>
        <w:t>cenę netto:.....................</w:t>
      </w:r>
      <w:r>
        <w:rPr>
          <w:rFonts w:ascii="Times New Roman" w:hAnsi="Times New Roman"/>
          <w:sz w:val="20"/>
          <w:szCs w:val="20"/>
        </w:rPr>
        <w:t>...............zł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netto: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brutto: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925623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podatek VAT: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........................................................................................................................zł.</w:t>
      </w:r>
    </w:p>
    <w:p w:rsidR="00925623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1ED5">
        <w:rPr>
          <w:rFonts w:ascii="Times New Roman" w:hAnsi="Times New Roman"/>
          <w:b/>
          <w:sz w:val="20"/>
          <w:szCs w:val="20"/>
        </w:rPr>
        <w:t xml:space="preserve">ON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EF64D5">
        <w:rPr>
          <w:rFonts w:ascii="Times New Roman" w:hAnsi="Times New Roman"/>
          <w:sz w:val="20"/>
          <w:szCs w:val="20"/>
        </w:rPr>
        <w:t>cenę netto:.....................</w:t>
      </w:r>
      <w:r>
        <w:rPr>
          <w:rFonts w:ascii="Times New Roman" w:hAnsi="Times New Roman"/>
          <w:sz w:val="20"/>
          <w:szCs w:val="20"/>
        </w:rPr>
        <w:t>...............zł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netto: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lastRenderedPageBreak/>
        <w:t>słownie brutto: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podatek VAT: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........................................................................................................................zł.</w:t>
      </w: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a) termin wykonania zamówienia: </w:t>
      </w:r>
      <w:r>
        <w:rPr>
          <w:rFonts w:ascii="Times New Roman" w:hAnsi="Times New Roman"/>
          <w:sz w:val="20"/>
          <w:szCs w:val="20"/>
        </w:rPr>
        <w:t>…..</w:t>
      </w:r>
      <w:r w:rsidRPr="00EF64D5">
        <w:rPr>
          <w:rFonts w:ascii="Times New Roman" w:hAnsi="Times New Roman"/>
          <w:sz w:val="20"/>
          <w:szCs w:val="20"/>
        </w:rPr>
        <w:t>………………………………….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</w:t>
      </w:r>
      <w:r>
        <w:rPr>
          <w:rFonts w:ascii="Times New Roman" w:hAnsi="Times New Roman"/>
          <w:sz w:val="20"/>
          <w:szCs w:val="20"/>
        </w:rPr>
        <w:t>............................................</w:t>
      </w:r>
      <w:r w:rsidRPr="00EF64D5">
        <w:rPr>
          <w:rFonts w:ascii="Times New Roman" w:hAnsi="Times New Roman"/>
          <w:sz w:val="20"/>
          <w:szCs w:val="20"/>
        </w:rPr>
        <w:t>.................,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</w:t>
      </w:r>
      <w:r>
        <w:rPr>
          <w:rFonts w:ascii="Times New Roman" w:hAnsi="Times New Roman"/>
          <w:sz w:val="20"/>
          <w:szCs w:val="20"/>
        </w:rPr>
        <w:t>........................</w:t>
      </w:r>
      <w:r w:rsidRPr="00EF64D5">
        <w:rPr>
          <w:rFonts w:ascii="Times New Roman" w:hAnsi="Times New Roman"/>
          <w:sz w:val="20"/>
          <w:szCs w:val="20"/>
        </w:rPr>
        <w:t>...........................................,</w:t>
      </w:r>
    </w:p>
    <w:p w:rsidR="00925623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</w:t>
      </w:r>
      <w:r w:rsidRPr="00EF64D5">
        <w:rPr>
          <w:rFonts w:ascii="Times New Roman" w:hAnsi="Times New Roman"/>
          <w:sz w:val="20"/>
          <w:szCs w:val="20"/>
        </w:rPr>
        <w:t>.......................,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25623" w:rsidRPr="00EF64D5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925623" w:rsidRPr="00FF7EF4" w:rsidRDefault="00925623" w:rsidP="0092562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Pr="00D00D67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sz w:val="20"/>
          <w:szCs w:val="20"/>
        </w:rPr>
        <w:t>*) niepotrzebne skreślić</w:t>
      </w:r>
    </w:p>
    <w:p w:rsidR="00925623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Pr="008467E9" w:rsidRDefault="00925623" w:rsidP="00925623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467E9">
        <w:rPr>
          <w:rFonts w:ascii="Times New Roman" w:hAnsi="Times New Roman"/>
          <w:i/>
          <w:sz w:val="20"/>
          <w:szCs w:val="20"/>
        </w:rPr>
        <w:lastRenderedPageBreak/>
        <w:t xml:space="preserve">Załącznik nr 1 </w:t>
      </w:r>
    </w:p>
    <w:p w:rsidR="00925623" w:rsidRPr="008467E9" w:rsidRDefault="00925623" w:rsidP="00925623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467E9">
        <w:rPr>
          <w:rFonts w:ascii="Times New Roman" w:hAnsi="Times New Roman"/>
          <w:i/>
          <w:sz w:val="20"/>
          <w:szCs w:val="20"/>
        </w:rPr>
        <w:t>do formularza ofertowego</w:t>
      </w:r>
    </w:p>
    <w:p w:rsidR="00925623" w:rsidRPr="00B65208" w:rsidRDefault="00925623" w:rsidP="00925623">
      <w:pPr>
        <w:spacing w:after="0"/>
        <w:jc w:val="right"/>
        <w:rPr>
          <w:rFonts w:ascii="Times New Roman" w:hAnsi="Times New Roman"/>
          <w:szCs w:val="20"/>
        </w:rPr>
      </w:pPr>
    </w:p>
    <w:p w:rsidR="00925623" w:rsidRPr="00B65208" w:rsidRDefault="00925623" w:rsidP="00925623">
      <w:pPr>
        <w:jc w:val="center"/>
        <w:rPr>
          <w:rFonts w:ascii="Times New Roman" w:hAnsi="Times New Roman"/>
          <w:b/>
          <w:szCs w:val="20"/>
        </w:rPr>
      </w:pPr>
      <w:r w:rsidRPr="00B65208">
        <w:rPr>
          <w:rFonts w:ascii="Times New Roman" w:hAnsi="Times New Roman"/>
          <w:b/>
          <w:szCs w:val="20"/>
        </w:rPr>
        <w:t>Formularz cenowy na dzień 2</w:t>
      </w:r>
      <w:r>
        <w:rPr>
          <w:rFonts w:ascii="Times New Roman" w:hAnsi="Times New Roman"/>
          <w:b/>
          <w:szCs w:val="20"/>
        </w:rPr>
        <w:t>1</w:t>
      </w:r>
      <w:r w:rsidRPr="00B65208">
        <w:rPr>
          <w:rFonts w:ascii="Times New Roman" w:hAnsi="Times New Roman"/>
          <w:b/>
          <w:szCs w:val="20"/>
        </w:rPr>
        <w:t>.12.2017 r.</w:t>
      </w:r>
    </w:p>
    <w:p w:rsidR="00925623" w:rsidRPr="008467E9" w:rsidRDefault="00925623" w:rsidP="00925623">
      <w:pPr>
        <w:jc w:val="both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 xml:space="preserve">Oświadczamy, że średnia cena jednostkowa brutto przedmiotu zamówienia z dnia </w:t>
      </w:r>
      <w:r>
        <w:rPr>
          <w:rFonts w:ascii="Times New Roman" w:hAnsi="Times New Roman"/>
          <w:sz w:val="20"/>
          <w:szCs w:val="20"/>
        </w:rPr>
        <w:t>21.12.2017r.</w:t>
      </w:r>
      <w:r w:rsidRPr="008467E9">
        <w:rPr>
          <w:rFonts w:ascii="Times New Roman" w:hAnsi="Times New Roman"/>
          <w:sz w:val="20"/>
          <w:szCs w:val="20"/>
        </w:rPr>
        <w:t xml:space="preserve"> wynosiła odpowiednio (należy wpisać w tabeli, w pozycji -3-)</w:t>
      </w:r>
    </w:p>
    <w:p w:rsidR="00925623" w:rsidRPr="008467E9" w:rsidRDefault="00925623" w:rsidP="00925623">
      <w:pPr>
        <w:jc w:val="both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Uwaga ! Średnia cena zostanie przyjęta do oceny ofert jako cena brutto za 1 dm</w:t>
      </w:r>
      <w:r w:rsidRPr="008467E9">
        <w:rPr>
          <w:rFonts w:ascii="Times New Roman" w:hAnsi="Times New Roman"/>
          <w:sz w:val="20"/>
          <w:szCs w:val="20"/>
          <w:vertAlign w:val="superscript"/>
        </w:rPr>
        <w:t>3</w:t>
      </w:r>
      <w:r w:rsidRPr="008467E9">
        <w:rPr>
          <w:rFonts w:ascii="Times New Roman" w:hAnsi="Times New Roman"/>
          <w:sz w:val="20"/>
          <w:szCs w:val="20"/>
        </w:rPr>
        <w:t xml:space="preserve"> paliwa.</w:t>
      </w:r>
    </w:p>
    <w:p w:rsidR="00925623" w:rsidRPr="008467E9" w:rsidRDefault="00925623" w:rsidP="0092562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E9">
        <w:rPr>
          <w:rFonts w:ascii="Times New Roman" w:hAnsi="Times New Roman"/>
          <w:b/>
          <w:sz w:val="20"/>
          <w:szCs w:val="20"/>
        </w:rPr>
        <w:t>Tabela A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214"/>
        <w:gridCol w:w="1276"/>
        <w:gridCol w:w="1839"/>
        <w:gridCol w:w="1513"/>
        <w:gridCol w:w="1315"/>
        <w:gridCol w:w="1252"/>
      </w:tblGrid>
      <w:tr w:rsidR="00925623" w:rsidRPr="008467E9" w:rsidTr="00B62CCA">
        <w:trPr>
          <w:jc w:val="center"/>
        </w:trPr>
        <w:tc>
          <w:tcPr>
            <w:tcW w:w="470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214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Nazwa paliwa</w:t>
            </w:r>
          </w:p>
        </w:tc>
        <w:tc>
          <w:tcPr>
            <w:tcW w:w="1276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9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Upust ceny (niezmienny w okresie obowiązywania umowy)</w:t>
            </w:r>
          </w:p>
        </w:tc>
        <w:tc>
          <w:tcPr>
            <w:tcW w:w="1513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dm3 po uwzględnieniu wskaźnika obniżki</w:t>
            </w:r>
          </w:p>
        </w:tc>
        <w:tc>
          <w:tcPr>
            <w:tcW w:w="1315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Szacunkowa ilość w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2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Wartość 5x6</w:t>
            </w:r>
          </w:p>
        </w:tc>
      </w:tr>
      <w:tr w:rsidR="00925623" w:rsidRPr="008467E9" w:rsidTr="00B62CCA">
        <w:trPr>
          <w:jc w:val="center"/>
        </w:trPr>
        <w:tc>
          <w:tcPr>
            <w:tcW w:w="470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2214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276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839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513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315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252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</w:tr>
      <w:tr w:rsidR="00925623" w:rsidRPr="008467E9" w:rsidTr="00B62CCA">
        <w:trPr>
          <w:trHeight w:val="491"/>
          <w:jc w:val="center"/>
        </w:trPr>
        <w:tc>
          <w:tcPr>
            <w:tcW w:w="470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Benzyna bezołowiowa (Pb95)</w:t>
            </w:r>
          </w:p>
        </w:tc>
        <w:tc>
          <w:tcPr>
            <w:tcW w:w="1276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925623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 xml:space="preserve">………… </w:t>
            </w:r>
            <w:r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  <w:tc>
          <w:tcPr>
            <w:tcW w:w="1513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252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5623" w:rsidRPr="008467E9" w:rsidRDefault="00925623" w:rsidP="00925623">
      <w:pPr>
        <w:spacing w:before="120" w:after="0" w:line="360" w:lineRule="auto"/>
        <w:jc w:val="right"/>
        <w:rPr>
          <w:rFonts w:ascii="Times New Roman" w:hAnsi="Times New Roman"/>
          <w:sz w:val="10"/>
          <w:szCs w:val="16"/>
        </w:rPr>
      </w:pPr>
    </w:p>
    <w:p w:rsidR="00925623" w:rsidRPr="008467E9" w:rsidRDefault="00925623" w:rsidP="00925623">
      <w:pPr>
        <w:spacing w:before="120"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Ogółem cena brutto (netto + VAT) : ………………………………………….</w:t>
      </w:r>
    </w:p>
    <w:p w:rsidR="00925623" w:rsidRPr="008467E9" w:rsidRDefault="00925623" w:rsidP="0092562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E9">
        <w:rPr>
          <w:rFonts w:ascii="Times New Roman" w:hAnsi="Times New Roman"/>
          <w:b/>
          <w:sz w:val="20"/>
          <w:szCs w:val="20"/>
        </w:rPr>
        <w:t>Tabela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928"/>
        <w:gridCol w:w="1463"/>
        <w:gridCol w:w="1647"/>
        <w:gridCol w:w="1450"/>
        <w:gridCol w:w="1269"/>
        <w:gridCol w:w="1059"/>
      </w:tblGrid>
      <w:tr w:rsidR="00925623" w:rsidRPr="008467E9" w:rsidTr="00B62CCA">
        <w:trPr>
          <w:jc w:val="center"/>
        </w:trPr>
        <w:tc>
          <w:tcPr>
            <w:tcW w:w="472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063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Nazwa paliwa</w:t>
            </w:r>
          </w:p>
        </w:tc>
        <w:tc>
          <w:tcPr>
            <w:tcW w:w="1579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3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Upust ceny (niezmienny w okresie obowiązywania umowy)</w:t>
            </w:r>
          </w:p>
        </w:tc>
        <w:tc>
          <w:tcPr>
            <w:tcW w:w="1459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dm3 po uwzględnieniu wskaźnika obniżki</w:t>
            </w:r>
          </w:p>
        </w:tc>
        <w:tc>
          <w:tcPr>
            <w:tcW w:w="1275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Szacunkowa ilość w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5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Wartość 5x6</w:t>
            </w:r>
          </w:p>
        </w:tc>
      </w:tr>
      <w:tr w:rsidR="00925623" w:rsidRPr="008467E9" w:rsidTr="00B62CCA">
        <w:trPr>
          <w:jc w:val="center"/>
        </w:trPr>
        <w:tc>
          <w:tcPr>
            <w:tcW w:w="472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2063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579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673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459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275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085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</w:tr>
      <w:tr w:rsidR="00925623" w:rsidRPr="008467E9" w:rsidTr="00B62CCA">
        <w:trPr>
          <w:trHeight w:val="332"/>
          <w:jc w:val="center"/>
        </w:trPr>
        <w:tc>
          <w:tcPr>
            <w:tcW w:w="472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3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Olej napędowy (ON)</w:t>
            </w:r>
          </w:p>
        </w:tc>
        <w:tc>
          <w:tcPr>
            <w:tcW w:w="1579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925623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………….</w:t>
            </w:r>
            <w:r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  <w:tc>
          <w:tcPr>
            <w:tcW w:w="1459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11 500</w:t>
            </w:r>
          </w:p>
        </w:tc>
        <w:tc>
          <w:tcPr>
            <w:tcW w:w="1085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5623" w:rsidRPr="008467E9" w:rsidRDefault="00925623" w:rsidP="00925623">
      <w:pPr>
        <w:spacing w:before="120" w:after="0" w:line="360" w:lineRule="auto"/>
        <w:jc w:val="right"/>
        <w:rPr>
          <w:rFonts w:ascii="Times New Roman" w:hAnsi="Times New Roman"/>
          <w:sz w:val="10"/>
          <w:szCs w:val="20"/>
        </w:rPr>
      </w:pPr>
    </w:p>
    <w:p w:rsidR="00925623" w:rsidRPr="008467E9" w:rsidRDefault="00925623" w:rsidP="00925623">
      <w:pPr>
        <w:spacing w:before="120"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Ogółem cena brutto (netto + VAT) : ………………………………………….</w:t>
      </w:r>
    </w:p>
    <w:p w:rsidR="00925623" w:rsidRPr="008467E9" w:rsidRDefault="00925623" w:rsidP="0092562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E9">
        <w:rPr>
          <w:rFonts w:ascii="Times New Roman" w:hAnsi="Times New Roman"/>
          <w:b/>
          <w:sz w:val="20"/>
          <w:szCs w:val="20"/>
        </w:rPr>
        <w:t>Tabela C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11"/>
        <w:gridCol w:w="1550"/>
        <w:gridCol w:w="1839"/>
        <w:gridCol w:w="1513"/>
        <w:gridCol w:w="1315"/>
        <w:gridCol w:w="1446"/>
      </w:tblGrid>
      <w:tr w:rsidR="00925623" w:rsidRPr="008467E9" w:rsidTr="00B62CCA">
        <w:trPr>
          <w:jc w:val="center"/>
        </w:trPr>
        <w:tc>
          <w:tcPr>
            <w:tcW w:w="567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711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Nazwa paliwa</w:t>
            </w:r>
          </w:p>
        </w:tc>
        <w:tc>
          <w:tcPr>
            <w:tcW w:w="1550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9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Upust ceny (niezmienny w okresie obowiązywania umowy)</w:t>
            </w:r>
          </w:p>
        </w:tc>
        <w:tc>
          <w:tcPr>
            <w:tcW w:w="1513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dm3 po uwzględnieniu wskaźnika obniżki</w:t>
            </w:r>
          </w:p>
        </w:tc>
        <w:tc>
          <w:tcPr>
            <w:tcW w:w="1315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Szacunkowa ilość w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6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Wartość 5x6</w:t>
            </w:r>
          </w:p>
        </w:tc>
      </w:tr>
      <w:tr w:rsidR="00925623" w:rsidRPr="008467E9" w:rsidTr="00B62CCA">
        <w:trPr>
          <w:jc w:val="center"/>
        </w:trPr>
        <w:tc>
          <w:tcPr>
            <w:tcW w:w="567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1711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550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839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513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315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446" w:type="dxa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</w:tr>
      <w:tr w:rsidR="00925623" w:rsidRPr="008467E9" w:rsidTr="00B62CCA">
        <w:trPr>
          <w:trHeight w:val="390"/>
          <w:jc w:val="center"/>
        </w:trPr>
        <w:tc>
          <w:tcPr>
            <w:tcW w:w="567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 xml:space="preserve">Gaz  </w:t>
            </w:r>
            <w:r>
              <w:rPr>
                <w:rFonts w:ascii="Times New Roman" w:hAnsi="Times New Roman"/>
                <w:sz w:val="20"/>
                <w:szCs w:val="20"/>
              </w:rPr>
              <w:t>(L</w:t>
            </w:r>
            <w:r w:rsidRPr="008467E9">
              <w:rPr>
                <w:rFonts w:ascii="Times New Roman" w:hAnsi="Times New Roman"/>
                <w:sz w:val="20"/>
                <w:szCs w:val="20"/>
              </w:rPr>
              <w:t>PG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0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925623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Pr="008467E9">
              <w:rPr>
                <w:rFonts w:ascii="Times New Roman" w:hAnsi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  <w:tc>
          <w:tcPr>
            <w:tcW w:w="1513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2 100</w:t>
            </w:r>
          </w:p>
        </w:tc>
        <w:tc>
          <w:tcPr>
            <w:tcW w:w="1446" w:type="dxa"/>
            <w:vAlign w:val="center"/>
          </w:tcPr>
          <w:p w:rsidR="00925623" w:rsidRPr="008467E9" w:rsidRDefault="00925623" w:rsidP="00B6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5623" w:rsidRPr="008467E9" w:rsidRDefault="00925623" w:rsidP="00925623">
      <w:pPr>
        <w:spacing w:before="120" w:after="0" w:line="360" w:lineRule="auto"/>
        <w:jc w:val="right"/>
        <w:rPr>
          <w:rFonts w:ascii="Times New Roman" w:hAnsi="Times New Roman"/>
          <w:sz w:val="10"/>
          <w:szCs w:val="20"/>
        </w:rPr>
      </w:pPr>
    </w:p>
    <w:p w:rsidR="00925623" w:rsidRPr="008467E9" w:rsidRDefault="00925623" w:rsidP="00925623">
      <w:pPr>
        <w:spacing w:before="120"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Ogółem cena brutto (netto + VAT) : ………………………………………….</w:t>
      </w:r>
    </w:p>
    <w:p w:rsidR="00925623" w:rsidRDefault="00925623" w:rsidP="00925623">
      <w:pPr>
        <w:spacing w:before="120" w:after="0" w:line="36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…………………………………………….…….</w:t>
      </w:r>
    </w:p>
    <w:p w:rsidR="00925623" w:rsidRDefault="00925623" w:rsidP="0092562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miejscowość, data i podpis osoby upoważnionej </w:t>
      </w:r>
    </w:p>
    <w:p w:rsidR="00925623" w:rsidRPr="008467E9" w:rsidRDefault="00925623" w:rsidP="009256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23" w:rsidRDefault="00925623" w:rsidP="00925623">
      <w:pPr>
        <w:spacing w:before="120" w:after="0" w:line="360" w:lineRule="auto"/>
        <w:rPr>
          <w:rFonts w:ascii="Times New Roman" w:hAnsi="Times New Roman"/>
          <w:b/>
          <w:sz w:val="20"/>
          <w:szCs w:val="20"/>
          <w:lang w:eastAsia="ko-KR"/>
        </w:rPr>
      </w:pPr>
      <w:r w:rsidRPr="008467E9">
        <w:rPr>
          <w:rFonts w:ascii="Times New Roman" w:hAnsi="Times New Roman"/>
          <w:b/>
          <w:sz w:val="20"/>
          <w:szCs w:val="20"/>
        </w:rPr>
        <w:t>Uwaga ! Wykonawca musi wypełnić wszystkie wiersze i kolumny formularza cenowego, tej części tabeli dotyczącej tego zadania, którego dotyczy składana oferta i przenieść</w:t>
      </w:r>
      <w:r w:rsidRPr="008467E9">
        <w:rPr>
          <w:rFonts w:ascii="Times New Roman" w:hAnsi="Times New Roman"/>
          <w:b/>
          <w:sz w:val="20"/>
          <w:szCs w:val="20"/>
          <w:lang w:eastAsia="ko-KR"/>
        </w:rPr>
        <w:t xml:space="preserve"> dane do formularza ofertowego</w:t>
      </w:r>
    </w:p>
    <w:p w:rsidR="00925623" w:rsidRDefault="00925623" w:rsidP="009256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pl-PL"/>
        </w:rPr>
      </w:pPr>
    </w:p>
    <w:p w:rsidR="00925623" w:rsidRPr="001D6309" w:rsidRDefault="00925623" w:rsidP="009256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pl-PL"/>
        </w:rPr>
      </w:pPr>
      <w:r w:rsidRPr="001D630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pl-PL"/>
        </w:rPr>
        <w:t>UMOWA Nr ………………….</w:t>
      </w:r>
    </w:p>
    <w:p w:rsidR="00925623" w:rsidRPr="001D6309" w:rsidRDefault="00925623" w:rsidP="0092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dniu: …………… pomiędzy: </w:t>
      </w:r>
    </w:p>
    <w:p w:rsidR="00925623" w:rsidRPr="001D6309" w:rsidRDefault="00925623" w:rsidP="0092562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Gminą Pniewy, Pniewy 2, 05-652 Pniewy,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reprezentowaną przez:</w:t>
      </w:r>
    </w:p>
    <w:p w:rsidR="00925623" w:rsidRPr="001D6309" w:rsidRDefault="00925623" w:rsidP="0092562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Wiesława Nasiłowskiego – Wójta Gminy Pniewy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- zwanym dalej 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, a:</w:t>
      </w:r>
    </w:p>
    <w:p w:rsidR="00925623" w:rsidRPr="001D6309" w:rsidRDefault="00925623" w:rsidP="00925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Firmą 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………………………………………….</w:t>
      </w:r>
    </w:p>
    <w:p w:rsidR="00925623" w:rsidRPr="001D6309" w:rsidRDefault="00925623" w:rsidP="0092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:rsidR="00925623" w:rsidRPr="001D6309" w:rsidRDefault="00925623" w:rsidP="0092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……………………..,  zwanym dalej WYKONAWCĄ.</w:t>
      </w:r>
    </w:p>
    <w:p w:rsidR="00925623" w:rsidRPr="001D6309" w:rsidRDefault="00925623" w:rsidP="0092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925623" w:rsidRPr="001D6309" w:rsidRDefault="00925623" w:rsidP="00925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W rezultacie dokonania wyboru oferty Wykonawcy w try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bie art. 4 ust. 8 ustawy z dnia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29 stycznia 2004 r. Prawo zamówień publicznych (Dz.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1579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zm.) - Zamawiający zleca, a Wykonawca przyjmuje do wykonania zadanie pn.: 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>„Dostawa paliwa na potrzeby Gminy Pniewy w 201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r.”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na potrzeby gminy Pniewy, pow. grójecki, woj. mazowieckie.</w:t>
      </w:r>
    </w:p>
    <w:p w:rsidR="00925623" w:rsidRPr="001D6309" w:rsidRDefault="00925623" w:rsidP="009256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925623" w:rsidRPr="001D6309" w:rsidRDefault="00925623" w:rsidP="0092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1.   Integralną częścią niniejszej umowy jest:</w:t>
      </w:r>
    </w:p>
    <w:p w:rsidR="00925623" w:rsidRPr="001D6309" w:rsidRDefault="00925623" w:rsidP="00925623">
      <w:pPr>
        <w:widowControl w:val="0"/>
        <w:numPr>
          <w:ilvl w:val="0"/>
          <w:numId w:val="2"/>
        </w:numPr>
        <w:suppressAutoHyphens/>
        <w:spacing w:after="0" w:line="240" w:lineRule="auto"/>
        <w:ind w:left="798" w:hanging="4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Oferta Wykonawcy z dnia ……………………………</w:t>
      </w: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25623" w:rsidRPr="001D6309" w:rsidRDefault="00925623" w:rsidP="00925623">
      <w:pPr>
        <w:autoSpaceDE w:val="0"/>
        <w:spacing w:after="0" w:line="240" w:lineRule="auto"/>
        <w:ind w:left="399" w:hanging="425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1.  Przedmiotem umowy jest 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dostawa paliw płynnych do pojazdów i urządzeń gminy Pniewy (samochodu ciężarowego, koparko-ładowarki, pojazdów pożarniczych, samochodów osobowych, kosiarek i innego sprzętu).</w:t>
      </w:r>
    </w:p>
    <w:p w:rsidR="00925623" w:rsidRPr="001D6309" w:rsidRDefault="00925623" w:rsidP="00925623">
      <w:pPr>
        <w:autoSpaceDE w:val="0"/>
        <w:spacing w:after="0" w:line="240" w:lineRule="auto"/>
        <w:ind w:left="399" w:hanging="425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2.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ab/>
        <w:t>Przewidywana wielkość zamówienia:</w:t>
      </w:r>
    </w:p>
    <w:p w:rsidR="00925623" w:rsidRPr="001D6309" w:rsidRDefault="00925623" w:rsidP="00925623">
      <w:pPr>
        <w:autoSpaceDE w:val="0"/>
        <w:spacing w:after="0" w:line="240" w:lineRule="auto"/>
        <w:ind w:firstLine="399"/>
        <w:jc w:val="both"/>
        <w:rPr>
          <w:rFonts w:ascii="Times New Roman" w:eastAsia="TTE40165C0t00" w:hAnsi="Times New Roman"/>
          <w:b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 xml:space="preserve"> </w:t>
      </w:r>
      <w:r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1)   Etylina bezołowiowa Pb 95 – </w:t>
      </w:r>
      <w:r>
        <w:rPr>
          <w:rFonts w:ascii="Times New Roman" w:eastAsia="TTE40165C0t00" w:hAnsi="Times New Roman"/>
          <w:b/>
          <w:sz w:val="24"/>
          <w:szCs w:val="24"/>
          <w:lang w:eastAsia="pl-PL"/>
        </w:rPr>
        <w:t>9</w:t>
      </w:r>
      <w:r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>00  litrów (dm</w:t>
      </w:r>
      <w:r w:rsidRPr="001D6309">
        <w:rPr>
          <w:rFonts w:ascii="Times New Roman" w:eastAsia="TTE40165C0t00" w:hAnsi="Times New Roman"/>
          <w:b/>
          <w:sz w:val="24"/>
          <w:szCs w:val="24"/>
          <w:vertAlign w:val="superscript"/>
          <w:lang w:eastAsia="pl-PL"/>
        </w:rPr>
        <w:t>3</w:t>
      </w:r>
      <w:r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>)*;</w:t>
      </w:r>
    </w:p>
    <w:p w:rsidR="00925623" w:rsidRPr="001D6309" w:rsidRDefault="00925623" w:rsidP="00925623">
      <w:pPr>
        <w:autoSpaceDE w:val="0"/>
        <w:spacing w:after="0" w:line="240" w:lineRule="auto"/>
        <w:ind w:firstLine="399"/>
        <w:jc w:val="both"/>
        <w:rPr>
          <w:rFonts w:ascii="Times New Roman" w:eastAsia="TTE40165C0t00" w:hAnsi="Times New Roman"/>
          <w:b/>
          <w:sz w:val="24"/>
          <w:szCs w:val="24"/>
          <w:lang w:eastAsia="pl-PL"/>
        </w:rPr>
      </w:pPr>
      <w:r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 2)   Olej napędowy – 11 5</w:t>
      </w:r>
      <w:r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>00 litrów (dm</w:t>
      </w:r>
      <w:r w:rsidRPr="001D6309">
        <w:rPr>
          <w:rFonts w:ascii="Times New Roman" w:eastAsia="TTE40165C0t00" w:hAnsi="Times New Roman"/>
          <w:b/>
          <w:sz w:val="24"/>
          <w:szCs w:val="24"/>
          <w:vertAlign w:val="superscript"/>
          <w:lang w:eastAsia="pl-PL"/>
        </w:rPr>
        <w:t>3</w:t>
      </w:r>
      <w:r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>)*</w:t>
      </w:r>
    </w:p>
    <w:p w:rsidR="00925623" w:rsidRPr="001D6309" w:rsidRDefault="00925623" w:rsidP="00925623">
      <w:pPr>
        <w:autoSpaceDE w:val="0"/>
        <w:spacing w:after="0" w:line="240" w:lineRule="auto"/>
        <w:ind w:firstLine="399"/>
        <w:jc w:val="both"/>
        <w:rPr>
          <w:rFonts w:ascii="Times New Roman" w:eastAsia="TTE40165C0t00" w:hAnsi="Times New Roman"/>
          <w:b/>
          <w:sz w:val="24"/>
          <w:szCs w:val="24"/>
          <w:lang w:eastAsia="pl-PL"/>
        </w:rPr>
      </w:pPr>
      <w:r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 3)   Gazu LPG – 2 100</w:t>
      </w:r>
      <w:r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 litrów (dm</w:t>
      </w:r>
      <w:r w:rsidRPr="001D6309">
        <w:rPr>
          <w:rFonts w:ascii="Times New Roman" w:eastAsia="TTE40165C0t00" w:hAnsi="Times New Roman"/>
          <w:b/>
          <w:sz w:val="24"/>
          <w:szCs w:val="24"/>
          <w:vertAlign w:val="superscript"/>
          <w:lang w:eastAsia="pl-PL"/>
        </w:rPr>
        <w:t>3</w:t>
      </w:r>
      <w:r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>)*</w:t>
      </w:r>
    </w:p>
    <w:p w:rsidR="00925623" w:rsidRPr="001D6309" w:rsidRDefault="00925623" w:rsidP="00925623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3.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ab/>
        <w:t>Zamawiający  dopuszcza możliwość zakupu mniejszej ilości paliw niż podanych w ust. 2, bez możliwości roszczeń finansowych ze strony Wykonawcy z tego powodu.</w:t>
      </w:r>
    </w:p>
    <w:p w:rsidR="00925623" w:rsidRPr="001D6309" w:rsidRDefault="00925623" w:rsidP="00925623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4.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ab/>
        <w:t xml:space="preserve">Benzyna bezołowiowa i olej napędowy oraz gaz LPG powinny spełniać wymagania określone w Rozporządzeniu Ministra Gospodarki z dnia 9 października 2015 r. w sprawie wymagań jakościowych dla paliw ciekłych </w:t>
      </w:r>
      <w:r w:rsidRPr="001D6309">
        <w:rPr>
          <w:rFonts w:ascii="Times New Roman" w:hAnsi="Times New Roman"/>
        </w:rPr>
        <w:t>(Dz. U. z 2015r. poz. 1680)</w:t>
      </w:r>
      <w:r w:rsidRPr="001D6309">
        <w:rPr>
          <w:rFonts w:ascii="Times New Roman" w:hAnsi="Times New Roman"/>
          <w:color w:val="000000"/>
        </w:rPr>
        <w:t xml:space="preserve">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oraz odpowiednio Normy </w:t>
      </w:r>
      <w:r w:rsidRPr="001D63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PN-EN 590, PN-EN 228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, </w:t>
      </w:r>
      <w:r w:rsidRPr="001D63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PN-EN 589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.</w:t>
      </w:r>
    </w:p>
    <w:p w:rsidR="00925623" w:rsidRPr="001D6309" w:rsidRDefault="00925623" w:rsidP="00925623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Umowę zawiera się na okres: 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>od 01 stycznia 201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8 r. do 31 grudnia 2018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5</w:t>
      </w: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Dostawy realizowane będą sukcesywnie, w zależności od faktycznych potrzeb Zamawiającego. </w:t>
      </w:r>
    </w:p>
    <w:p w:rsidR="00925623" w:rsidRDefault="00925623" w:rsidP="00925623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lastRenderedPageBreak/>
        <w:t xml:space="preserve">Dostawy polegać będą na tankowaniu pojazdów i urządzeń Zamawiającego na stacji paliw Wykonawcy znajdującej się w miejscowości Pniewy,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która umożliwia tankowanie samochodów ciężarowych i maszyn, czynną cały tydzień w godz. od ………do ………..</w:t>
      </w:r>
    </w:p>
    <w:p w:rsidR="00925623" w:rsidRPr="00E76ACB" w:rsidRDefault="00925623" w:rsidP="00925623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E76ACB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Odbiór paliwa odbywać się będzie bezgotówkowo. Wykonawca będzie wystawiał każdorazowo faktury VAT, która musi zawierać: </w:t>
      </w:r>
      <w:r w:rsidRPr="00E76ACB">
        <w:rPr>
          <w:rFonts w:ascii="Times New Roman" w:hAnsi="Times New Roman"/>
          <w:color w:val="000000"/>
          <w:highlight w:val="white"/>
        </w:rPr>
        <w:t>datę tankowania, rodzaj i ilość pobranego paliwa, cenę jednostkową brutto 1 dm3 paliwa z uwzględnieniem upustu, markę i nr rej. pojazdu.</w:t>
      </w:r>
      <w:r w:rsidRPr="00E76ACB">
        <w:rPr>
          <w:rFonts w:ascii="Times New Roman" w:hAnsi="Times New Roman"/>
          <w:color w:val="000000"/>
          <w:highlight w:val="white"/>
        </w:rPr>
        <w:br/>
        <w:t>Do wystawionych faktur należy dołączyć dokument WZ, który musi zawierać: datę tankowania, rodzaj i ilość pobranego paliwa, cenę jednostkową brutto 1 dm3</w:t>
      </w:r>
      <w:r>
        <w:rPr>
          <w:rFonts w:ascii="Times New Roman" w:hAnsi="Times New Roman"/>
          <w:color w:val="000000"/>
          <w:highlight w:val="white"/>
        </w:rPr>
        <w:t xml:space="preserve"> paliwa z uwzględnieniem upustu, rodzaj tankowanego pojazdu</w:t>
      </w:r>
      <w:r w:rsidRPr="00E76ACB">
        <w:rPr>
          <w:rFonts w:ascii="Times New Roman" w:hAnsi="Times New Roman"/>
          <w:color w:val="000000"/>
          <w:highlight w:val="white"/>
        </w:rPr>
        <w:t>, czytelny podpis osoby pobierającej.</w:t>
      </w:r>
    </w:p>
    <w:p w:rsidR="00925623" w:rsidRPr="001D6309" w:rsidRDefault="00925623" w:rsidP="00925623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Zamawiający dostarczy pisemny wykaz jednostek transportowych i sprzętowych oraz osób uprawnionych do tankowania, a w przypadku zmian będzie je uaktualniał.</w:t>
      </w:r>
    </w:p>
    <w:p w:rsidR="00925623" w:rsidRPr="001D6309" w:rsidRDefault="00925623" w:rsidP="00925623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Wykonawca zobowiązuje się do zapewnienia</w:t>
      </w:r>
      <w:r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 ciągłości sprzedaży przedmiotu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zamówienia.</w:t>
      </w:r>
    </w:p>
    <w:p w:rsidR="00925623" w:rsidRPr="001D6309" w:rsidRDefault="00925623" w:rsidP="00925623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6</w:t>
      </w:r>
    </w:p>
    <w:p w:rsidR="00925623" w:rsidRPr="001D6309" w:rsidRDefault="00925623" w:rsidP="00925623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:rsidR="00925623" w:rsidRPr="001D6309" w:rsidRDefault="00925623" w:rsidP="00925623">
      <w:pPr>
        <w:numPr>
          <w:ilvl w:val="0"/>
          <w:numId w:val="4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Wykonawca sprzedaje Zamawiającemu paliwo po cenach jednostkowych obowiązujących w dniu tankowania pojazdów. </w:t>
      </w:r>
    </w:p>
    <w:p w:rsidR="00925623" w:rsidRPr="001D6309" w:rsidRDefault="00925623" w:rsidP="00925623">
      <w:pPr>
        <w:numPr>
          <w:ilvl w:val="0"/>
          <w:numId w:val="4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Zgodnie z formularzem ofertowy</w:t>
      </w:r>
      <w:r>
        <w:rPr>
          <w:rFonts w:ascii="Times New Roman" w:eastAsia="TTE40165C0t00" w:hAnsi="Times New Roman"/>
          <w:sz w:val="24"/>
          <w:szCs w:val="24"/>
          <w:lang w:eastAsia="pl-PL"/>
        </w:rPr>
        <w:t>m Wykonawcy, strony ustalają ……..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 xml:space="preserve"> upustu na Pb 95,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br/>
        <w:t>o który każdorazowo zostanie pomniejszona cena zakupu paliwa w stosunku do ceny oferowanej w punkcie sprzedaży, w dniu zakupu.</w:t>
      </w:r>
    </w:p>
    <w:p w:rsidR="00925623" w:rsidRPr="001D6309" w:rsidRDefault="00925623" w:rsidP="00925623">
      <w:pPr>
        <w:numPr>
          <w:ilvl w:val="0"/>
          <w:numId w:val="4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Zgodnie z formularzem ofertowym Wykonawcy, strony ustalają ……</w:t>
      </w:r>
      <w:r>
        <w:rPr>
          <w:rFonts w:ascii="Times New Roman" w:eastAsia="TTE40165C0t00" w:hAnsi="Times New Roman"/>
          <w:sz w:val="24"/>
          <w:szCs w:val="24"/>
          <w:lang w:eastAsia="pl-PL"/>
        </w:rPr>
        <w:t>….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 xml:space="preserve"> upustu na ON,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br/>
        <w:t>o który każdorazowo zostanie pomniejszona cena zakupu paliwa w stosunku do ceny oferowanej w punkcie sprzedaży, w dniu zakupu.</w:t>
      </w:r>
    </w:p>
    <w:p w:rsidR="00925623" w:rsidRPr="001D6309" w:rsidRDefault="00925623" w:rsidP="00925623">
      <w:pPr>
        <w:numPr>
          <w:ilvl w:val="0"/>
          <w:numId w:val="4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Zgodnie z formularzem ofertowym Wykonawcy, strony ustalają ……</w:t>
      </w:r>
      <w:r>
        <w:rPr>
          <w:rFonts w:ascii="Times New Roman" w:eastAsia="TTE40165C0t00" w:hAnsi="Times New Roman"/>
          <w:sz w:val="24"/>
          <w:szCs w:val="24"/>
          <w:lang w:eastAsia="pl-PL"/>
        </w:rPr>
        <w:t>..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. upustu na LPG,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br/>
        <w:t>o który każdorazowo zostanie pomniejszona cena zakupu paliwa w stosunku do ceny oferowanej w punkcie sprzedaży, w dniu zakupu.</w:t>
      </w:r>
    </w:p>
    <w:p w:rsidR="00925623" w:rsidRPr="001D6309" w:rsidRDefault="00925623" w:rsidP="00925623">
      <w:pPr>
        <w:numPr>
          <w:ilvl w:val="0"/>
          <w:numId w:val="4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Upust, o którym mowa w ust. 2,3,4 będzie obowiązywał przez cały okres realizacji umowy.</w:t>
      </w:r>
    </w:p>
    <w:p w:rsidR="00925623" w:rsidRPr="001D6309" w:rsidRDefault="00925623" w:rsidP="00925623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7</w:t>
      </w: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numPr>
          <w:ilvl w:val="0"/>
          <w:numId w:val="5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Z tytułu realizacji dostaw paliwa Wykonawca będzie otrzymywał wynagrodzenie będące iloczynem ilości dostarczanego paliwa oraz ceny </w:t>
      </w:r>
      <w:smartTag w:uri="urn:schemas-microsoft-com:office:smarttags" w:element="metricconverter">
        <w:smartTagPr>
          <w:attr w:name="ProductID" w:val="1 litra"/>
        </w:smartTagPr>
        <w:r w:rsidRPr="001D6309">
          <w:rPr>
            <w:rFonts w:ascii="Times New Roman" w:eastAsia="TTE40165C0t00" w:hAnsi="Times New Roman"/>
            <w:color w:val="000000"/>
            <w:sz w:val="24"/>
            <w:szCs w:val="24"/>
            <w:lang w:eastAsia="pl-PL"/>
          </w:rPr>
          <w:t>1 litra</w:t>
        </w:r>
      </w:smartTag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 paliwa po uwzględnieniu upustu,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br/>
        <w:t>o którym mowa w § 6 ust. 2,3,4.</w:t>
      </w:r>
    </w:p>
    <w:p w:rsidR="00925623" w:rsidRPr="001D6309" w:rsidRDefault="00925623" w:rsidP="00925623">
      <w:pPr>
        <w:numPr>
          <w:ilvl w:val="0"/>
          <w:numId w:val="5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Wysokość przedmiotu umowy według ceny zaoferowanej przez Wykonawcę wynosi brutto ………………. zł (słownie: ……… złote …… grosze), w tym podatek VAT 23% - …………… zł (słownie: ……………. złotych …….. grosze)</w:t>
      </w:r>
    </w:p>
    <w:p w:rsidR="00925623" w:rsidRPr="001D6309" w:rsidRDefault="00925623" w:rsidP="00925623">
      <w:pPr>
        <w:numPr>
          <w:ilvl w:val="0"/>
          <w:numId w:val="5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Zamawiający zastrzega sobie, że ilości te mogą ulec zmianie, bez roszczeń finansowych ze strony Wykonawcy.</w:t>
      </w:r>
    </w:p>
    <w:p w:rsidR="00925623" w:rsidRPr="001D6309" w:rsidRDefault="00925623" w:rsidP="00925623">
      <w:pPr>
        <w:autoSpaceDE w:val="0"/>
        <w:spacing w:after="0" w:line="240" w:lineRule="auto"/>
        <w:ind w:left="-18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8</w:t>
      </w:r>
    </w:p>
    <w:p w:rsidR="00925623" w:rsidRPr="001D6309" w:rsidRDefault="00925623" w:rsidP="00925623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:rsidR="00925623" w:rsidRPr="001D6309" w:rsidRDefault="00925623" w:rsidP="00925623">
      <w:pPr>
        <w:numPr>
          <w:ilvl w:val="0"/>
          <w:numId w:val="6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Rozliczanie zawartych transakcji odbywać się będzie bezgotówkowo, w oparciu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br/>
        <w:t xml:space="preserve">o wystawione (każdorazowo po tankowaniu) przez Wykonawcę faktury VAT, które muszą zawierać informacje wymienione w 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5 ust. 3. Faktury nie zawierające w/w informacji będą odsyłane do Wykonawcy w celu uzupełnienia.</w:t>
      </w:r>
    </w:p>
    <w:p w:rsidR="00925623" w:rsidRPr="001D6309" w:rsidRDefault="00925623" w:rsidP="00925623">
      <w:pPr>
        <w:numPr>
          <w:ilvl w:val="0"/>
          <w:numId w:val="6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Płatność faktury odbywać się będzie przelewem w terminie do 30 dni od przedłożenia faktury.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4.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Zamawiający dostarczy Wykonawcy wykaz jednostek organizacyjnych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br/>
        <w:t>z wyszczególnieniem posiadanych przez te jednostki pojazdów i sprzętu, na które Wykonawca będzie wystawiał odrębne faktury.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>Zamawiający zastrzega sobie możliwość każdorazowego wstrzymania płatności                       w przypadku stwierdzenia nieprawidłowości w wykonywaniu zamówienia.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>Wykonawca realizując dostawę ma obowiązek sprawdzić, czy dana osoba jest upoważniona do odbioru paliwa, zgodnie z przekazanym przez Zamawiającego wykazem, o którym mowa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 w § 5 ust. 4 lub posiada odrębne upoważnienie wystawione przez Zamawiającego.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7.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ab/>
        <w:t>W przypadku wydania paliwa osobie nieuprawnionej, Zamawiający ma prawo odmówić zapłaty wynagrodzenia za pobrane paliwo.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8.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Sprawującym nadzór nad prawidłową realizacją zamówienia ze strony Zamawiającego będzie Dorota Iwańska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inspektor ds. księgowości podatkowej i działalności gospodarczej tel. sł. 48 668 64 24 w. 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 oraz Mirosław Szmalec – inspektor ds. obrony cywilnej i drogownictwa tel. sł. 48 668 64 24 w. 108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9. 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>Z ramienia Wykonawcy odpowiedzialnym za wykonywane zamówienia będzie: ……………………………..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§ 9</w:t>
      </w:r>
    </w:p>
    <w:p w:rsidR="00925623" w:rsidRPr="001D6309" w:rsidRDefault="00925623" w:rsidP="00925623">
      <w:p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tabs>
          <w:tab w:val="num" w:pos="825"/>
        </w:tabs>
        <w:suppressAutoHyphens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0"/>
          <w:lang w:eastAsia="pl-PL"/>
        </w:rPr>
        <w:t>1. Wykonawca oświadcza, że posiada ubezpieczenie od odpowiedzialności cywilnej               w zakresie prowadzonej działalności.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2.   Zamawiający będzie wykonywał zamówienie osobiście.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10</w:t>
      </w: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1.  W razie nie wykonania lub nienależytego wykonania niniejszej umowy, Wykonawca zobowiązany jest zapłacić Zamawiającemu następujące kary umowne: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741" w:hanging="285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1) Za opóźnienie w realizacji przedmiotu umowy - w 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>wysokości 500 zł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za każdy dzień przestoju stacji paliw z powodu awarii lub braku paliwa, jednak nie więcej niż 10 % wartości umowy, o której mowa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§ 7 ust. 2.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741" w:hanging="285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2) Za nie wywiązywanie się z obowiązków wymienionych w § 5 ust. 3 (niekompletne faktury; stosowanie innych cen, niż obowiązujące w danym dniu na stacji Wykonawcy) - w wysokości: </w:t>
      </w:r>
      <w:r w:rsidRPr="001D6309">
        <w:rPr>
          <w:rFonts w:ascii="Times New Roman" w:eastAsia="TTE40165C0t00" w:hAnsi="Times New Roman"/>
          <w:b/>
          <w:color w:val="000000"/>
          <w:sz w:val="24"/>
          <w:szCs w:val="24"/>
          <w:lang w:eastAsia="pl-PL"/>
        </w:rPr>
        <w:t xml:space="preserve">500 zł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 za każdy taki przypadek,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jednak nie więcej niż 10 % wartości umowy, o której mowa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§ 7 ust. 3.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798" w:hanging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3) Za dostarczenie Zamawiającemu towaru wadliwego, o nieodpowiedniej jakości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br/>
        <w:t xml:space="preserve">w wysokości </w:t>
      </w:r>
      <w:r w:rsidRPr="001D6309">
        <w:rPr>
          <w:rFonts w:ascii="Times New Roman" w:eastAsia="TTE40165C0t00" w:hAnsi="Times New Roman"/>
          <w:b/>
          <w:color w:val="000000"/>
          <w:sz w:val="24"/>
          <w:szCs w:val="24"/>
          <w:lang w:eastAsia="pl-PL"/>
        </w:rPr>
        <w:t>3%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wartości umowy, o której mowa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§ 7 ust. 2 - za każdy taki przypadek. Zamawiający, w takim przypadku ma prawo rozwiązać umowę ze skutkiem natychmiastowym i naliczyć Wykonawcy karę o której mowa w § 10 ust. 1 pkt 4.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798" w:hanging="3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4)  Za odstąpienie od umowy z przyczyn leżących po stronie Wykonawcy w wysokości </w:t>
      </w:r>
      <w:r w:rsidRPr="001D6309">
        <w:rPr>
          <w:rFonts w:ascii="Times New Roman" w:eastAsia="TTE40165C0t00" w:hAnsi="Times New Roman"/>
          <w:b/>
          <w:color w:val="000000"/>
          <w:sz w:val="24"/>
          <w:szCs w:val="24"/>
          <w:lang w:eastAsia="pl-PL"/>
        </w:rPr>
        <w:t>20%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wartości umowy, o której mowa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§ 7 ust. 2.</w:t>
      </w:r>
    </w:p>
    <w:p w:rsidR="00925623" w:rsidRPr="001D6309" w:rsidRDefault="00925623" w:rsidP="00925623">
      <w:pPr>
        <w:autoSpaceDE w:val="0"/>
        <w:autoSpaceDN w:val="0"/>
        <w:adjustRightInd w:val="0"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2.   Zamawiający może żądać odszkodowania przewyższającego kary umowne, jeśli kary nie  pokrywają wysokości szkody powstałej wskutek niewykonania lub nienależytego wykonania umowy</w:t>
      </w:r>
      <w:r w:rsidRPr="001D63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925623" w:rsidRPr="001D6309" w:rsidRDefault="00925623" w:rsidP="00925623">
      <w:pPr>
        <w:spacing w:after="0" w:line="240" w:lineRule="auto"/>
        <w:ind w:left="456" w:hanging="4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3.    Kary będą potrącane z faktur wystawionych przez Wykonawcę.</w:t>
      </w:r>
    </w:p>
    <w:p w:rsidR="00925623" w:rsidRPr="001D6309" w:rsidRDefault="00925623" w:rsidP="00925623">
      <w:pPr>
        <w:widowControl w:val="0"/>
        <w:suppressAutoHyphens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4.    Zamawiający płaci Wykonawcy kary umowne:</w:t>
      </w:r>
    </w:p>
    <w:p w:rsidR="00925623" w:rsidRPr="001D6309" w:rsidRDefault="00925623" w:rsidP="00925623">
      <w:pPr>
        <w:spacing w:after="0" w:line="240" w:lineRule="auto"/>
        <w:ind w:left="798" w:hanging="3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>Za zwłokę w zapłacie faktur w wysokości odsetek ustawowych, za każdy dzień zwłoki.</w:t>
      </w:r>
    </w:p>
    <w:p w:rsidR="00925623" w:rsidRPr="001D6309" w:rsidRDefault="00925623" w:rsidP="00925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11</w:t>
      </w:r>
    </w:p>
    <w:p w:rsidR="00925623" w:rsidRPr="001D6309" w:rsidRDefault="00925623" w:rsidP="00925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231F20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Każda zmiana niniejszej Umowy wymaga formy pisemnego aneksu – pod rygorem nieważności.</w:t>
      </w:r>
    </w:p>
    <w:p w:rsidR="00925623" w:rsidRPr="001D6309" w:rsidRDefault="00925623" w:rsidP="00925623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231F20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W sprawach nieuregulowanych niniejszą Umową mają zastosowanie przepisy Kodeksu Cywilnego oraz inne obowiązujące przepisy prawa.</w:t>
      </w:r>
    </w:p>
    <w:p w:rsidR="00925623" w:rsidRPr="001D6309" w:rsidRDefault="00925623" w:rsidP="0092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12</w:t>
      </w:r>
    </w:p>
    <w:p w:rsidR="00925623" w:rsidRPr="001D6309" w:rsidRDefault="00925623" w:rsidP="0092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Strony wyrażają zgodę, że spory mogące wyniknąć z niniejszej umowy będą rozpatrywane            i załatwiane polubownie, a w przypadku nie dojścia do porozumienia spory rozpatrywane będą przez sąd właściwy dla siedziby Zamawiającego.</w:t>
      </w:r>
    </w:p>
    <w:p w:rsidR="00925623" w:rsidRPr="001D6309" w:rsidRDefault="00925623" w:rsidP="0092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13</w:t>
      </w:r>
    </w:p>
    <w:p w:rsidR="00925623" w:rsidRPr="001D6309" w:rsidRDefault="00925623" w:rsidP="0092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Umowę niniejszą sporządzono w trzech jednobrzmiących egzemplarzach, każdy na prawach oryginału, dwa egzemplarze dla Zamawiającego, jeden egzemplarz dla Wykonawcy.</w:t>
      </w:r>
    </w:p>
    <w:p w:rsidR="00925623" w:rsidRPr="001D6309" w:rsidRDefault="00925623" w:rsidP="00925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623" w:rsidRPr="001D6309" w:rsidRDefault="00925623" w:rsidP="00925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WYKONAWCA: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ZAMAWIAJĄCY:</w:t>
      </w:r>
    </w:p>
    <w:p w:rsidR="00F62685" w:rsidRDefault="00F62685">
      <w:bookmarkStart w:id="0" w:name="_GoBack"/>
      <w:bookmarkEnd w:id="0"/>
    </w:p>
    <w:sectPr w:rsidR="00F6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40165C0t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919A3"/>
    <w:multiLevelType w:val="hybridMultilevel"/>
    <w:tmpl w:val="73CCF664"/>
    <w:lvl w:ilvl="0" w:tplc="7980A13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E425D"/>
    <w:multiLevelType w:val="hybridMultilevel"/>
    <w:tmpl w:val="4C78F994"/>
    <w:lvl w:ilvl="0" w:tplc="5448BB5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2AE8874C">
      <w:start w:val="2"/>
      <w:numFmt w:val="decimal"/>
      <w:lvlText w:val="%2)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">
    <w:nsid w:val="602A6D32"/>
    <w:multiLevelType w:val="hybridMultilevel"/>
    <w:tmpl w:val="EE3AC608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384588"/>
    <w:multiLevelType w:val="hybridMultilevel"/>
    <w:tmpl w:val="D472B1B6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126C2F"/>
    <w:multiLevelType w:val="hybridMultilevel"/>
    <w:tmpl w:val="80FA68B6"/>
    <w:lvl w:ilvl="0" w:tplc="6108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228E4"/>
    <w:multiLevelType w:val="hybridMultilevel"/>
    <w:tmpl w:val="C07E24E4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942033"/>
    <w:multiLevelType w:val="multilevel"/>
    <w:tmpl w:val="50F063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23"/>
    <w:rsid w:val="00925623"/>
    <w:rsid w:val="00F6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6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6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1990</Words>
  <Characters>11945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2017-12-15T12:48:00Z</dcterms:created>
  <dcterms:modified xsi:type="dcterms:W3CDTF">2017-12-15T12:49:00Z</dcterms:modified>
</cp:coreProperties>
</file>