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7D5A58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3838">
        <w:rPr>
          <w:rFonts w:ascii="Times New Roman" w:eastAsia="Times New Roman" w:hAnsi="Times New Roman" w:cs="Times New Roman"/>
          <w:sz w:val="20"/>
          <w:szCs w:val="20"/>
          <w:lang w:eastAsia="pl-PL"/>
        </w:rPr>
        <w:t>Zał</w:t>
      </w:r>
      <w:r w:rsidR="004964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ącznik nr 1 do Uchwały Nr </w:t>
      </w:r>
      <w:proofErr w:type="spellStart"/>
      <w:r w:rsidR="004964B7">
        <w:rPr>
          <w:rFonts w:ascii="Times New Roman" w:eastAsia="Times New Roman" w:hAnsi="Times New Roman" w:cs="Times New Roman"/>
          <w:sz w:val="20"/>
          <w:szCs w:val="20"/>
          <w:lang w:eastAsia="pl-PL"/>
        </w:rPr>
        <w:t>XXIII.113.17</w:t>
      </w:r>
      <w:proofErr w:type="spellEnd"/>
    </w:p>
    <w:p w:rsidR="00303838" w:rsidRPr="00303838" w:rsidRDefault="00303838" w:rsidP="007D5A5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4964B7">
        <w:rPr>
          <w:rFonts w:ascii="Times New Roman" w:eastAsia="Times New Roman" w:hAnsi="Times New Roman" w:cs="Times New Roman"/>
          <w:sz w:val="20"/>
          <w:szCs w:val="20"/>
          <w:lang w:eastAsia="pl-PL"/>
        </w:rPr>
        <w:t>ady Gminy Pniewy z dnia 20 marca 2017 r.</w:t>
      </w:r>
      <w:bookmarkStart w:id="0" w:name="_GoBack"/>
      <w:bookmarkEnd w:id="0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Gminnego Ośrodka</w:t>
      </w:r>
    </w:p>
    <w:p w:rsidR="00303838" w:rsidRPr="00303838" w:rsidRDefault="00303838" w:rsidP="0030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49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omocy Społecznej w Pniewach za </w:t>
      </w: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2016 rok i potrzeby w zakresie pomocy społecznej.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społeczna jest instytucją polityki społecznej państwa mającą na celu umożliwienie osobom i rodzinom przezwyciężenie trudnych sytuacji życiowych,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             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wstanie pokonać, wykorzystując własne uprawnienia, zasoby i możliwości. Pomoc społeczna wspiera osoby i rodziny w wysiłkach zmierzających do zaspokojenia niezbędnych potrzeb i umożliwia im życie w warunkach odpowiadających godności człowieka.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jednostkach samorządu terytorialnego oraz na organach administracji rządowej spoczywa obowiązek zapewnienia realizacji zadań pomocy społecznej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                         ustalonym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ustawą.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zobowiązana jest zgodnie z przepisami ustawy do wykonania zadań pomocy społecznej nie może odmówić pomocy osobom potrzebującym, mimo istniejącego obowiązku osób fizycznych do zaspokojenia jej niezbędnych potrzeb życiowych. Osoby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                 się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 trudnej, oczekujące pomocy ze strony Ośrodka są informowane przez pracowników socjalnych o formach i możliwościach uzyskania pomocy a także warunkach                         na jakich będą mogły ją otrzymać. Jedną z zasad pomocy społecznej jest obowiązek współdziałania osoby/rodziny w rozwiazywaniu trudnej sytuacji życiowej. Brak współudziału i aktywności w rozwiązywaniu swoich problemów życiowych może stanowić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                   do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wstrzymania lub odmowy udzielenia pomocy.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osób lub rodzin ubiegających się o świadczenia pieniężne z pomocy społecznej poza spełnieniem kryterium dochodowego (tj. ubóstwo) musi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wystąpić co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jeden                       z następujących powodów: sieroctwo, bezdomność, bezrobocie, niepełnosprawność,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długotrwała  lub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ciężka choroba, przemoc w rodzinie, potrzeby ochrony macierzyństwa                   lub wielodzietność, bezradność w sprawach opiekuńczo-wychowawczych i prowadzenia  gospodarstwa domowego - zwłaszcza w rodzinach niepełnych i wielodzietnych, brak umiejętności w przystosowaniu się do życia młodzieży opuszczającej placówki opiekuńczo             - wychowawcze, trudności w przystosowaniu do życia po zwolnieniu z zakładu karnego, alkoholizm lub narkomania, zdarzenie losowe i sytuacja kryzysowa, klęska żywiołowa                   lub ekologiczna (art. 7 </w:t>
      </w:r>
      <w:proofErr w:type="spell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.s</w:t>
      </w:r>
      <w:proofErr w:type="spell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dochodowe dla osoby samotnie gospodarującej wynosi 634,00 zł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zaś             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 w rodzinie 514,00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Zadania pomocy społecznej w gminie Pniewy realizuje jednostka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                  - Gminny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w Pniewach powołany Uchwałą  Nr XII/36/90 Gminnej Rady Narodowej w Pniewach z dnia 20 kwietnia 1990 r.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Ośrodek Pomocy Społecznej w Pniewach od 1 sierpnia 2015 r. zatrudnia pracowników socjalnych zgodnie z art. 110 ust. 11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i 12  ustawy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aktem prawnym,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który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realizuje swoje zadania jest ustawa z dnia 12 marca 2004 r. o pomocy społecznej wraz z rozporządzeniami, która określa zadania do realizacji, formy świadczeń i zasady ich przyznawania. Poza zadaniami wynikającymi z ustawy o pomocy społecznej Gminny Ośrodek Pomocy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 realizował zadania wynikające z następujących aktów prawnych i programów: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19 sierpnia 1994 r. o ochronie zdrowia psychicznego;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14 czerwca 1960 r. Kodeksu postępowania administracyjnego;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z dnia 17 czerwca 1966 r. o postępowaniu egzekucyjnym w administracji;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Ustawa z dnia 28 listopada 2003 r. o świadczeniach rodzinnych;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7 września 2007 r. o pomocy osobom uprawnionym do alimentów;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27 s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ierpnia 2004 r. o świadczeniach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zdrowotnej finansowanych    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publicznych;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29 lipca 2005 r. o przeciwdziałaniu przemocy w rodzinie;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9 czerwca 2011 r. o wspieraniu rodziny i systemie pieczy zastępczej;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4 kwietnia 2014 r. o ustaleniu i wypłacie zasiłków dla opiekunów;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z dnia 11 lutego 2016 r. o pomocy państwa w wychowaniu dzieci;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5 grudnia 2014 r. o „Karcie Dużej Rodziny”;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13 października 1998 r. o systemie ubezpieczeń społecznych;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6 czerwca 1997 r. Kodeks Karny wykonawczy w zakresie wykonywanie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społecznie użytecznej;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Statutu Gminnego Ośrodka Pomocy Społecznej w Pniewach;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Innych aktów prawnych dotyczącej działalności.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z pomocy społecznej przyznawane są w formie decyzji administracyjnej w oparciu o złożony wniosek a następnie przeprowadzony jest wywiad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miejscu zamieszkania lub pobytu osoby ubiegającej się o pomoc. Pomoc w wyjątkowych sytuacjach może być przyznana z urzędu, ale po wyrażeniu zgody przez osobę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                     ma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pomocy. W sytuacjach, w których świadczenia są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marnotrawione                         lub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występuje bezradność w prowadzeniu gospodarstwa domowego świadczenia mogą                  być realizowane w formie rzeczowej lub usługi, zamiast wsparcia finansowego.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zadań z pomocy społecznej: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stałe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stały przysługuje osobie samotnej lub rodzinie, niezdolnej do pracy z powodu wieku lub całkowicie niezdolnej do pracy, jeżeli jej dochód jest niższy od kryterium dochodowego osoby samotnie gospodarującej lub osobie pozostającej w rodzinie niezdolnej do pracy z powodu wieku lub całkowicie niezdolnej do pracy, jeżeli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dochód,  jak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dochód na osobę w rodzinie są niższe od kryterium dochodowego na osobę w rodzinie.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zasiłku stałego nie może być niższa niż 30,00 zł miesięc</w:t>
      </w:r>
      <w:r w:rsidR="00227DA8">
        <w:rPr>
          <w:rFonts w:ascii="Times New Roman" w:eastAsia="Times New Roman" w:hAnsi="Times New Roman" w:cs="Times New Roman"/>
          <w:sz w:val="24"/>
          <w:szCs w:val="24"/>
          <w:lang w:eastAsia="pl-PL"/>
        </w:rPr>
        <w:t>znie i maksymalna kwota zasiłku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wyższa niż 604,00 zł.</w:t>
      </w:r>
    </w:p>
    <w:p w:rsidR="00227DA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Zasiłek stały w 2016 roku pobierały 24 osoby na kwotę - 131059,27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zł,                        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dla 1 osoby był zwrot zasiłku z ośrodka w Tarczynie  w kwocie  5772,00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przyznano 249 świadczeń,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osobom samotnym - 194 świadczenia, w tym 1 osobie samotnej 12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za które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tąpił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środków z ośrodka z Tarczyna;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6 osobom w rodzinie - 55 świadczeń.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uzyskana na wypłatę zasiłków stałych finansowana była z budżetu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   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124683,00 zł i wydatki w ramach środków własnych w kwocie 604,27 zł.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opłacał także składki na ubezpieczenia zdrowotne na rzecz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uprawnionych tj. na rzecz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pobierających zasiłki stałe,</w:t>
      </w:r>
    </w:p>
    <w:p w:rsidR="00303838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11795,36 zł 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24 osób wypłacono 229 świadczeń,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§ 2030: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ramach dotacji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11221,00 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w ramach środków własnych kwotę 54,88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 dla 1 osoby wypłacono 12 świadczeń na kwotę 519,48 zł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były zwrócone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z Tarczyna.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Zasiłki okresowe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okresowy przysługuje z tytułu długotrwałej choroby, niepełnosprawności, bezrobocia, możliwości utrzymania lub nabycia uprawnień do świadczeń z innych systemów zabezpieczenia społecznego przy spełnianiu kryterium dochodowego.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zasiłku okresowego nie może być niższa niż 50 % różnicy między kryterium dochodowym osoby samotnie gospodarującej od dochodu tej osoby lub kryterium dochodowym rodziny a dochodem tej rodziny.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okresowy został przyznany dla 13 osób, udzielono 64 świadczeń na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              33926,00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przyznane: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z tytułu bezrobocia 32 świadczeń dla 6 rodzin;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z tytułu długotrwałej choroby 29 świadczeń dla 7 rodzin;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z niepełnosprawności 3 świadczenia dla 1 osoby.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celowe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własnym gminy o charakterze obowiązkowym jest wypłata zasiłków celowych na zaspokojenie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potrzeb bytowych,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na pokrycie części lub całości kosztów zakupu żywności, leków, leczenia, opału, odzieży, niezbędnych przedmiotów użytku domowego, drobnych remontów i napraw w mieszkaniu, sprawienie pogrzebu.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zakresie zasiłków celowych i w naturze oraz zasiłków celowych specjalnych, oraz zasiłków celowych z tytułu zdarzenia losowego udzielana była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          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potrzebami  zgłaszanymi przez klientów. Pomoc udzielana była m.in. na opał, na zakup żywności, bieżące potrzeby, leki, leczenie, opłaty za energię, na zakup odzieży, obuwia, zakup nasion warzyw, nawozu i środków ochron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y roślin do ogródka warzywnego,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zdarzenia losowego (pożar, śmierć członka rodziny). Tą formą pomocy zostało objętych 80 rodzin, w tym 24 rodzin uzyskało pomoc w ramach zasiłków celowych specjalnych.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zasiłki celowe i pomoc w naturze z budżetu gminy wydatkowano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                   69 999,99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 14396,00 zł stanowiły zasiłki celowe specjalne, przyznane osobom                 lub rodzinom z przekraczającym kryterium dochodowym uprawniającym do pomocy, lecz znajdujące się w szczególnie trudnej sytuacji materialnej.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państwa w zakresie dożywiania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wieloletni w ramach wspierania finansowego gmin w zakresie dożywiania „Pomoc państwa w zakresie dożywiania” realizowany jest na lata 2014 - 2020. Celem tego wspierania finansowego gmin w ramach programu jest m.in. dofinansowanie wsparcia osobom spełniającym warunki otrzymania pomocy wskazane w ustawie, w szczególności: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dzieciom do czasu podjęcia nauki w szkole podstawowej;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uczniom do czasu ukończenia szkoły ponadgimnazjalnej;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osobom i rodzinom znajdującym się w sytuacjach wymienionych w art. 7 ustawy,                        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osobom samotnym, w podeszłym wieku, chorym lub niepełnosprawnym.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dla odbiorców ww. może być przyznana w formie: </w:t>
      </w:r>
    </w:p>
    <w:p w:rsidR="00303838" w:rsidRPr="00303838" w:rsidRDefault="00303838" w:rsidP="003038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posiłku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posiadających dochód do wysokości 150 % kryterium dochodowego, o którym mowa w art. 8 ustawy o pomocy społecznej;</w:t>
      </w:r>
    </w:p>
    <w:p w:rsidR="00303838" w:rsidRPr="00303838" w:rsidRDefault="00303838" w:rsidP="003038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pieniężnego na zakup posiłku lub żywności dla osób posiadających dochód do wysokości 150 %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 dochodowego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                                  w art. 8 ustawy o pomocy społecznej;</w:t>
      </w:r>
    </w:p>
    <w:p w:rsidR="00303838" w:rsidRPr="00303838" w:rsidRDefault="00303838" w:rsidP="003038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świadczenia  rzeczowego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produktów  żywnościowych dla osób posiadających dochód do wysokości 150 % kryterium dochodowego, o których mowa w art. 8 ustawy o pomocy społecznej.</w:t>
      </w:r>
    </w:p>
    <w:p w:rsidR="00303838" w:rsidRPr="00303838" w:rsidRDefault="00303838" w:rsidP="00303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podjęła uchwały:</w:t>
      </w:r>
    </w:p>
    <w:p w:rsidR="00303838" w:rsidRPr="00303838" w:rsidRDefault="00303838" w:rsidP="003038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 Nr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XXXIX/180/14 z dnia 30 stycznia 2014 r. w sprawie podwyższenia kryterium dochodowego uprawniającego do przyznania nieodpłatnie pomocy                     w zakresie dożywiania w formie świadczenia pieniężnego na zakup posiłku                        lub żywności dla osób objętych wieloletnim programem wspierania finansowego gmin w zakresie dożywiania „Pomoc państwa w zakresie dożywiania” na lata 2014 - 2020.</w:t>
      </w:r>
    </w:p>
    <w:p w:rsidR="00303838" w:rsidRPr="00303838" w:rsidRDefault="00303838" w:rsidP="003038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Nr XXXIX/182/14 z dnia 30 stycznia 2014 r. w sprawie określenia zasad zwrotu wydatków w zakresie dożywiania w formie posiłku albo świadczenia rzeczowego w postaci produktów żywnościowych dla osób objętych wieloletnim programem wspierania finansowego gmin w zakresie dożywiania „Pomoc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dożywiania” na lata 2014 - 2020.</w:t>
      </w:r>
    </w:p>
    <w:p w:rsidR="00303838" w:rsidRPr="00303838" w:rsidRDefault="00303838" w:rsidP="003038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Nr XXXIX/181/14 z dnia 30 stycznia 2014 r. w sprawie ustanowienia wieloletniego programu osłonowego w zakresie dożywiania”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 państwa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zakresie dożywiania” na lata 2014 - 2020. </w:t>
      </w:r>
    </w:p>
    <w:p w:rsidR="00303838" w:rsidRPr="00303838" w:rsidRDefault="00303838" w:rsidP="00303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środki Gminy nie mogą być mniejsze niż 40 % planowanego kosztu Programu lub kosztu realizacji zadania. W ramach Programu realizowane są działania dotyczące zapewnienia pomocy w formie: dożywiania dzieci do 7 roku życia,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                   do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ukończenia szkoły ponadgimnazjalnej, osobom i rodzinom, w szczególności bezrobotnym, samotnym, w podeszłym wieku, chorym,  niepełnosprawnym w formie posiłku, zasiłku celowego na zakup posiłku.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 tej formy pomocy skorzystało 198 osób,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 do czasu rozpoczęcia nauki w szkole podstawowej  - 24;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uczniowie do czasu ukończenia szkoły ponadgimnazjalnej  - 75;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pozostałe osoby otrzymujące pomoc na podstawie art. 7 ustawy o pomocy społecznej  -  99.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jaka została wydatkowana na ten cel w 2016 roku wyniosła 108 334,00 zł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                      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środków własnych gminy została wydatkowana kwota - 43 334,00 zł;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 z dotacji z budżetu wojewody kwota - 65 000,00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obiady w szkole przeznaczono kwotę - 48 211,50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pomocą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 były dzieci uczęszczające do: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Szkoły Podstawowej im. gen. Franciszka Kamińskiego w Ciechlinie;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Szkoły Podstawowej im. o. Kazimierza Wyszyńskiego w Jeziorze;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Szkoły Podstawowej im. św. Maksymiliana Marii Kolbego w Karolewie;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Szkole Podstawowej im. Papieża Jana Pawła II w Kruszewie;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Publicznego Gimnazjum im. Wojciecha Siemiona w Kruszewie;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Specjalnego Ośrodka Szkolno – Wychowawczego im. Wincenty Jadwigi Jaroszewskiej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Jurkach;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Szkole Podstawowej im. Józefa Chełmońskiego w Suchostrudze;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Publicznej Szkole Podstawowej im. Jana Pawła II w Belsku Dużym;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Publicznego Gimnazjum w Belsku Dużym;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Punktu Przedszkolnego w Ciechlinie;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Punktu Przedszkolnego w Jeziorze;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Punktu Przedszkolnego w Karolewie;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Punktu Przedszkolnego w Kruszewie;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Zespołu Szkół Rolniczych Centrum Kształcenia Ustawicznego w Piasecznie;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Zespołu Szkół Nr 1 im. Kazimierza Wielkiego w Mińsku Mazowieckim.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była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udzielana pomoc bez przeprowadzenia wywiadu środowiskowego w formie dożywiania dla 6 dzieci uczęszczających do szkół na kwotę: 3 094,70 zł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tego: środki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                        -   1 574,90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dotacja z budżetu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 -   1 519,80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pomoc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rzeczową  wydatkowano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- 510,68 zł;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zasiłki celowe z przeznaczeniem na zakup żywności wydatkowano kwotę - 56 517,12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Domy Pomocy Społecznej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która wymaga całodobowej opieki z powodu wieku,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                              lub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 niemogącej samodzielnie funkcjonować  w codziennym życiu, której nie można zapewnić niezbędnej pomocy w formie usług opiekuńczych, przysługuje prawo                   do umieszczenia w domu pomocy społecznej. Osoby te kierowane są do odpowiedniego typu domu jak najbliżej poprzedniego miejsca zamieszkania osoby kierowanej chyba, że wskazane są inne.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opłacał pobyt w Domach Pomocy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dla 11 osób, udzielono 101 świadczeń na kwotę - 203 758,53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Sprawienie pogrzebu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Gminnego Ośrodka Pomocy Społecznej należy również sprawienie pogrzebu osobie zmarłej. Pogrzeb finansuje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osoba zmarła nie posiada ubezpieczenia ani nikt z rodziny nie podlega ubezpieczeniom w ZUS lub KRUS.                               W 2016 r. odbył się 1 pogrzeb zorganizowany przez GOPS na kwotę - 4 300,00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różnych form pomocy społecznej 2016 roku </w:t>
      </w:r>
    </w:p>
    <w:p w:rsidR="00303838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Skorzystało rodzin -117, liczba osób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tych rodzinach wynosiła - 293;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 do tutejszego ośrodka - 285 wniosków;</w:t>
      </w:r>
    </w:p>
    <w:p w:rsidR="00303838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wywiadów środowiskowych - 315;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Wydano decyzji administracyjnych - 351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decyzje przyznające - 351;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decyzje odmowne - 0;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sprawa pozostała bez rozpatrzenia.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było decyzji odmownych kierowanych do Samorządowego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                   Odwoławczego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Radomiu.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ośrodka wpłynęło 8 Niebieskich Kart (założonych przez policję).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 roku poprzedniego kontynuowano procedurę Niebieskiej Karty w 5 rodzinach.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Zakończono w 2016 r. w 11 rodzinach działania przez Zespół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Interdyscyplinarny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procedurach Niebieskiej Karty.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Kontynuowane są działania w 2 rodzinach w ramach procedury Niebieskiej Karty.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Powody przyznania pomocy, które wynikają z Ustawy o pomocy społecznej.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Lp. Powody korzystania z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Liczba rodzin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Ubóstwo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77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Bezdomność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1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3.   Potrzeby ochrony macierzyństwa, w tym wielodzietność                         10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Bezrobocie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26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49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 Długotrwała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choroba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54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7.   Bezradność w sprawach opiekuńczo –wychowawczych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prowadzenia gosp.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domowego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48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w tym:- rodziny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niepełne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17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-rodziny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wielodzietne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 Przemoc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rodzinie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2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9.  Trudności w przystosowaniu do życia po zwolnieniu z zakładu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karnego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2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Alkoholizm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4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Zdarzenie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losowe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5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Źródło: Sprawozdanie MP i PS-03 za 2016 rok.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o świadczeniach rodzinnych 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świadczeniach rodzinnych określa warunki nabywania prawa do świadczeń rodzinnych oraz zasady ustalania, przyznawania i wypłacania tych świadczeń.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rodzinny ma na celu częściowe pokrycie wydatków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                      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utrzymaniem dziecka. Zasiłek rodzinny przysługuje osobom, jeżeli dochód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        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przeliczeniu na osobę nie przekracza kwoty 674,00 zł. W przypadku, gdy członkiem rodziny jest dziecko legitymujące się orzeczeniem o niepełnosprawności lub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orzeczeniem                     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umiarkowanym lub znacznym stopniu niepełnosprawności zasiłek rodzinny przysługuje, jeżeli dochód rodziny w przeliczeniu na osobę nie przekracza kwoty 764,00 zł. Od 1 stycznia 2016 r.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które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przekroczą próg dochodowy uprawniający do świadczeń rodzinnych mają szanse na pobieranie zasiłku. Dzięki wprowadzeniu zasady: „Złotówka za złotówkę” ich świadczenia rodzinne będą stopniowo obniżane wraz ze wzrostem dochodów. Wprowadziła to ustawa z dnia 15 maja 2015 r. o zmianie ustawy i świadczeniach rodzinnych (Dz.U. z 2015 r. poz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 995). Po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za każde przekrocz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progu dochodowego o 1 zł,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kwota świadczeń przysługujących rodzinie będzie pomniejszana o 1 zł. Zasada „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Złotówka                    za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złotówkę” dotyczy świadczeń rodzinnych i dodatków do nich.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Gminnym Ośrodku Pomocy Społecznej realizowane są świadczenia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                      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 alimentacyjny.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Świadczeniami rodzinnymi są:</w:t>
      </w:r>
    </w:p>
    <w:p w:rsidR="00303838" w:rsidRPr="00303838" w:rsidRDefault="00303838" w:rsidP="003038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rodzinny wraz z dodatkami;</w:t>
      </w:r>
    </w:p>
    <w:p w:rsidR="00303838" w:rsidRPr="00303838" w:rsidRDefault="00303838" w:rsidP="003038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pielęgnacyjne: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- zasiłek pielęgnacyjny;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- specjalny zasiłek opiekuńczy;</w:t>
      </w:r>
    </w:p>
    <w:p w:rsidR="00303838" w:rsidRPr="00303838" w:rsidRDefault="00303838" w:rsidP="003038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zapomoga z tytułu urodzenia dziecka;</w:t>
      </w:r>
    </w:p>
    <w:p w:rsidR="00303838" w:rsidRPr="00303838" w:rsidRDefault="00303838" w:rsidP="003038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piekuna, dla osób opiekujących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niepełnosprawnym członkiem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303838" w:rsidRPr="00303838" w:rsidRDefault="00303838" w:rsidP="003038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rodzicielskie.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pobierające zasiłek rodzinny mogą ubiegać się o następujące dodatki z tytułu: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urodzenia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opieki nad dzieckiem w okresie korzystania z urlopu wychowawczego;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samotnego wychowywania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wychowywania dziecka w rodzinie wielodzietnej;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kształcenia i rehabilitacji dziecka niepełnosprawnego;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rozpoczęcia roku szkolnego;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podjęcia przez dziecko nauki w szkole poza miejscem zamieszkania.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roku  wypłacono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zasiłki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kwotę:                                                             484 379,12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dodatki do zasiłków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rodzinnych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kwotę:                                   214 884,22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jednorazową zapomogę z tytułu urodzenia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kwotę:       46 000,00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zasiłki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pielęgnacyjne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kwotę:                                                    127 449,00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świadczenia pielęgnacyjne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 kwotę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:                                            220 350,00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specjalne zasiłki opiekuńcze na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kwotę:                                              5 5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81,40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zasiłek dla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kwotę:                                                          3 422,00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świadczenia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rodzicielskie: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77 820,40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zasiłku rodzinnego do 31 października 2016 r. wynosiła miesięcznie: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89,00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 dziecko w wieku do ukończenia 5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118,00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dziecko w wieku powyżej 5 roku życia do ukończenia 18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129,00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dziecko w wieku powyżej 18 roku życia do ukończenia 24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-1000,00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dodatek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zasiłku rodzinnego z tytułu urodzenia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400,00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dodatek do zasiłku rodzinnego z tytułu opieki nad dzieckiem w okresie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urlopu wychowawczego wypłacane nie dłużej niż przez 24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36 miesięcy w przypadku opieki nad więcej niż 1 dzieckiem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porodu, lub 72 miesiące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dziecko posiada orzeczenie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185,00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miesięcznie na dziecko, nie więcej niż 370,00 zł na wszystkie dzieci        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(w przypadku dziecka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legitymującego się orzeczeniem o niepełnosprawności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orzeczeniem o znacznym stopniu niepełnosprawności kwotę dodatku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80,00 zł na dziecko nie więcej niż 160,00 zł na wszystkie dzieci)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90,00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miesięcznie dodatek z tytułu wychowywania dziecka w rodzinie wielodzietnej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( na trzecie i następne dziecko uprawnione do zasiłku rodzinnego);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80,00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miesięcznie  dodatek z tytułu kształcenia i rehabilitacji dziecka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proofErr w:type="gramStart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niepełnosprawnego</w:t>
      </w:r>
      <w:proofErr w:type="gramEnd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do ukończenia 5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100,00 zł miesięcznie na dziecko w wieku powyżej 5 roku życia do ukończenia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24  roku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- 100,00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dodatek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rozpoczęcia roku szkolnego jednorazowo na dziecko;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- 105, 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miesięcznie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z tytułu podjęcia nauki w szkole poza miejscem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zkania</w:t>
      </w:r>
      <w:proofErr w:type="gramEnd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10 miesięcy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zamieszkiwaniem         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w której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siedziba szkoły ponadgimnazjalnej;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63,00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miesięcznie na dziecko w związku z dojazdem z miejsca zamieszkania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  miejscowości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znajduje się siedziba szkoły, w związku z dojazdem          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ponadgimnazjalnej przez okres 10 miesięcy.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zasiłku rodzinnego do 1 listopada 2016 r. wynosi miesięcznie: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95,00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 dziecko w wieku do ukończenia 5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124,00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 dziecko w wieku powyżej 5 roku życia do ukończenia 18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135,00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dziecko w wieku powyżej 18 roku życia do ukończenia 24 roku życia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- 1000,00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dodatek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urodzenia dziecka (becikowe);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400,00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dodatek z tytułu opieki nad dzieckiem w okresie korzystania z urlopu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</w:t>
      </w:r>
      <w:proofErr w:type="gramEnd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wypłacane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dłużej niż przez 24 miesiące lub 36 miesięcy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opieki nad więcej niż jednym dzieckiem podczas jednego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porodu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72 miesiące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dziecko posiada orzeczenie                       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- 193,00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miesięcznie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dziecko, nie więcej jednak niż 386,00 zł na wszystkie dzieci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(w przypadku dziecka legitymującego się orzeczeniem o niepełnosprawności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orzeczeniem o znacznym stopniu niepełnosprawności kwotę dodatku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273,00 zł na dziecko nie więcej niż 546,00 zł na wszystkie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) samotnego wychowania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95,00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miesięcznie dodatek z tytułu wychowywania dziecka w rodzinie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wielodzietnej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trzecie i następne dziecko uprawnione do zasiłku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90,00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miesięcznie dodatek z tytułu kształcenia i rehabilitacji dziecka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do ukończenia 5 roku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110,00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miesięcznie na dziecka w wieku powyżej 5 roku życia do ukończenia 24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roku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 jeśli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legitymuje się orzeczeniem o niepełnosprawności;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100,00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dodatek z tytułu rozpoczęcia roku szkolnego jednorazowo na dziecko;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113,00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dodatek z tytułu podjęcia przez dziecko nauki w szkole poza miejscem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przez okres 10 miesięcy w roku w związku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zamieszkiwaniem w miejscowości, w której znajduje się siedziba szkoły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gimnazjalnej</w:t>
      </w:r>
      <w:proofErr w:type="gramEnd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artystycznej,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realizowany jest obowiązek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nauki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szkoły podstawowej lub gimnazjum w przypadku dziecka lub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uczącej się,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legitymującej się orzeczeniem o niepełnosprawności;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- 69,00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przez okres 10 miesięcy w roku w związku z dojazdem z miejsca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miejscowości, w której znajduje się siedziba szkoły,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dojazdu do szkoły ponadgimnazjalnej, a także szkoły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artystycznej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realizowany jest obowiązek szkolny i obowiązek nauki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odpowiadającym nauce w szkole ponadgimnazjalnej.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016 roku do tutejszego ośrodka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- 283 wniosków o zasiłek rodzinny z dodatkami;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18 wniosków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zasiłek pielęgnacyjny;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6 wnioski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pielęgnacyjne;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przyjęto żadnego wniosku o zasiłek dla opiekuna;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2 wnioski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specjalny zasiłek opiekuńczy;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52 wniosków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jednorazową zapomogę z tytułu urodzenia dziecka;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13 wniosków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rodzicielskie.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319 decyzji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zasiłku rodzinnego, w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273 decyzje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przyznające;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8 decyzji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odmownych;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34 decyzji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uchylających  - w części lub całości;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3 decyzje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1 decyzję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wygaszającą.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Zasiłek pielęgnacyjny przyznaje się w celu częściowego pokrycia wydatków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  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zapewnienia opieki i pomocy innej osoby w związku z niezdolnością               do samodzielnej egzystencji. Wysokość zasiłku pielęgnacyjnego wynosi 153,00 zł miesięcznie.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pielęgnacyjny przysługuje: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niepełnosprawnemu dziecku,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osobie niepełnosprawnej w wieku powyżej 16 roku życia, jeżeli legitymują się orzeczeniem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znacznym stopniu niepełnosprawności;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osobie niepełnosprawnej w wieku powyżej 16 roku życia legitymującym się orzeczeniem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umiarkowanym stopniu niepełnosprawności, jeżeli niepełnosprawność powstała   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 wieku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ukończenia 21 roku życia;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która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ukończyła 75 lat.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r. przyjęto 18 wniosków o ustalenie prawa do zasiłku pielęgnacyjnego.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21 decyzji dotyczących zasiłku pielęgnacyjnego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- 18 decyzji przyznających;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2 decyzje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wygaszające;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 decyzję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uchylającą.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pielęgnacyjne przysługuje w sytuacji rezygnacji z zatrudnienia lub innej pracy zarobkowej. Do przyznania świadczenia ważne j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est, by </w:t>
      </w:r>
      <w:proofErr w:type="gramStart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</w:t>
      </w:r>
      <w:proofErr w:type="gramEnd"/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rezygnują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pracy robiły to w celu sprawowania opieki nad osobą legitymującą się orzeczeniem o niepełnosprawności.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pielęgnacyjne przysługuje, jeżeli niepełnosprawność osoby wymagającej opieki powstała: 1) nie późnie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j niż do ukończenia 18 r. życia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2) w trakcie nauki w szkole wyższej, jednak nie później niż do ukończenia 25 r.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r. wysokość świadczenia pielęgnacyjnego wynosiła - 1300,00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2106 r. przyjęto 6 wniosków o świadczenie pielęgnacyjne.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decyzji dotyczących świadczenia pielęgnacyjnego;          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- 6 decyzji przyznających;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- 1 decyzję uchylającą.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 zasiłek opiekuńczy przysługuje osobom, na których zgodnie z przepisami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 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25 lutego 1964 r. Kodeks rodzinny i opiekuńczy (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Dz.U. z 2015 r. poz. 2082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c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iąży obowiązek alimentacyjny, t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akże małżonkom, jeżeli nie podejmą bądź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rezygnują                      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lub innej pracy zarobkowej w celu sprawowania stałej opieki nad osobą legitymującą się orzeczeniem o znacznym stopniu niepełnosprawności albo orzeczeniem                    o niepełnosprawności łącznie ze wskazaniami: konieczność stałej długotrwałej opieki lub pomocy innej osoby w związku ze znacznie ograniczoną możliwością samodzielnej egzystencji oraz konieczności stałego współudziału na co dzień opiekuna dziecka w  procesie jego leczenia, rehabilitacji i edukacji. Specjalny zasiłek opiekuńczy przysługuje w wysokości 520,00 zł miesięcznie. Specjalny zasiłek opiekuńczy przysługuje, jeżeli łączny dochód rodziny osoby sprawującej opiekę praz rodziny osoby wymagającej opieki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przeliczeniu                     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nie przekracza kwoty 764,00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3 decyzje dotyczące specjalnego zasiłku opiekuńczego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- 2 decyzje przyznające;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- 1 decyzję uchylającą.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Jednorazowa zapomoga z tytułu urodzenia się dziecka przysługuje przy spełnieniu kryterium dochodowego,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przeliczeniu na osobę nie przekroczy kwoty 1922,00 zł miesięcznie. Jednorazowa zapomoga z tytułu urodzenia się dziecka przysługuje, jeżeli matka dziecka pozostawała pod opieką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medyczną nie później niż od 10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tygodnia ciąży do dnia porodu.        Z tytułu urodzenia się żywego dziecka jednorazowa zapomoga wypłacana jest w wysokości 1000,00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zł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 dziecko.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49 decyzji dotyczących jednorazowej zapomogi z tytułu urodzenia dziecka: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- 48 decyzji przyznających;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 decyzję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odmowną.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dla opiekuna przysługuje osobie, jeżeli decyzja o przyznaniu jej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                               do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pielęgnacyjnego wygasła z mocy prawa na podstawie art. 11 ust. 3  ustawy                z dnia 7 grudnia 2012 r. o zmianie ustawy o świadczeniach rodzinnych oraz niektórych innych ustaw (Dz.U.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1548 oraz Dz.U.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r, poz. 1557) z dniem 1 lipca 2013 r.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dla opiekuna przysługuje: za okresy od dnia 1 lipca 2013 r. do dnia poprzedzającego dzień wejścia w życie ustawy, w których osoba spełniła warunki do otrzymania świadczenia pielęgnacyjnego określone w ustawie z dnia 28 listopada 2003 r. o świadczeniach rodzinnych (Dz.U.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2006 r. Nr 139 poz. 992 z późn. zm.) w brzmieniu obowiązującym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dniu                31 grudnia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wejścia w życie ustawy, jeżeli osoba spełnia warunki do otrzymania świadczenia pielęgnacyjnego określone w ustawie z dnia 28 listopada 2003 r. o świadczeniach rodzinnych w brzmieniu obowiązującym w dniu 31 grudnia 2012 r.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zasiłku dla opiekuna: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przyjęto wniosku w tym roku;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wydano 1 decyzję uchylającą;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korzystała ze świadczenia 2016 r. - 1 rodzina.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rodzicielskie przysługuje osobom, które nie otrzymują zasiłku macierzyńskiego lub uposażenia za okres ustalony przepisami Kodeksu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jako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urlopu macierzyńskiego, okres urlopu macierzyńskiego, okres urlopu na warunkach urlopu macierzyńskiego lub okresu urlopu rodzicielskiego. Uprawnieni są m.in. bezrobotni (niezależnie od rejestracji lub nie w urzędzie pracy), studenci, a także wykonujący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    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umów cywilnoprawnych. Świadczenie przysługuje przez 52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tygodnie               po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urodzeniu dziecka w wysokości 1000,00 zł miesięcznie, a w przypadku urodzenia wieloraczków okres ten może być wydłużony do 71 tygodni. Świadczenie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niezależne            od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dochodowego.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osoby pobierające świadczenia pielęgnacyjne, specjalny zasiłek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                    oraz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zasiłek dla opiekuna opłacano także składki na ubezpieczenie emerytalne, rentowe                             i zdrowotne.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Opłacono składki na ubezpieczenie emerytalne i rentowe 11 osobom na kwotę - 33 575,57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tym:  do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ZUS dla 9 osób  kwotę - 31 945,57 zł;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do KRUS dl 2 osób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-  1 630,00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Opłacono składki na ubezpieczenie zdrowotne 4 osobom na kwotę - 2601,18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zasiłków w całości finansowane są budżetu wojewody.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Fundusz alimentacyjny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określa:</w:t>
      </w:r>
    </w:p>
    <w:p w:rsidR="00303838" w:rsidRPr="00303838" w:rsidRDefault="00303838" w:rsidP="003038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państwa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uprawnionym do alimentów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tytułu</w:t>
      </w:r>
    </w:p>
    <w:p w:rsidR="00303838" w:rsidRPr="00303838" w:rsidRDefault="00303838" w:rsidP="00303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wykonawczego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bezskuteczności egzekucji;</w:t>
      </w:r>
    </w:p>
    <w:p w:rsidR="00303838" w:rsidRPr="00303838" w:rsidRDefault="00303838" w:rsidP="003038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nabywania prawa do świadczeń pieniężnych wypłacanych w przypadku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bezskuteczności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egzekucji alimentów, zasoby i tryb postępowania w sprawach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przyznanie i wypłacanie świadczeń z funduszu alimentacyjnego;</w:t>
      </w:r>
    </w:p>
    <w:p w:rsidR="00303838" w:rsidRPr="00303838" w:rsidRDefault="00303838" w:rsidP="003038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finansowania świadczeń z funduszu alimentacyjnego oraz działania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dłużników alimentacyjnych;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finansowania świadczeń z funduszu alimentacyjnego;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podejmowane wobec dłużników alimentacyjnych.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z funduszu alimentacyjnego przysługuje osobom uprawnionym do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                   18 roku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życia, a jeśli się uczą w szkole lub w szkole wyższej to do ukończenia 25 roku życia albo w przypadku posiadania orzeczenia o znacznym stopniu niepełnosprawności                          - bezterminowo, jeżeli dochód rodziny nie przekracza kwoty 725,00 zł w wysokości bieżąco zasądzonych alimentów, jednakże nie wyższej niż 500,00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r. na realizację ustawy o pomocy osobom uprawnionym do alim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entów wydatkowano dla 22 rodzin kwotę 149026,67 zł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były to środki z budżetu wojewody.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r. wpłynęło 28 wniosków.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 19 decyzji, w tym: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- 18  decyzji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przyznających;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1 decyzję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wyrównująca i podwyższająca świadczenie w związku z podwyższeniem kwoty</w:t>
      </w:r>
    </w:p>
    <w:p w:rsidR="00303838" w:rsidRPr="00303838" w:rsidRDefault="008222A1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zasądzonych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alimentów.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Prowadzono postępowanie w stosunku do dłużników zamieszkujących na terenie gminy Pniewy. Przeprowadzono 2 wywiady alimentacyjne i odebrano 2 oświadczenia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                    od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dłużników.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2016 roku GOPS Pniewy realizuje zadania wynikające z rządowego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                     dla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wielodzietnych, tak zwana „Karta Dużych Rodzin”.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Wpłynęło 9 wniosków: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skorzystało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rodzin;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r. wydano 50 kart (w tym 18 kart dla rodziców, 32 dla dzieci).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wychowawcze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2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Od 1 kwietnia 2016 r. r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ealizowano Program Rodzina 500+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Rządowy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                              ma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zadanie pomóc w wychowaniu dzieci poprzez przyznawanie świadczeń wychowawczych. Wy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płacone pieniądze mają posłużyć,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częściowe pokrycie kosztów związanych z zaspokojeniem potrzeb życiowych oraz wychowaniem dzieci.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 założeniu poza poprawą sytuacji polskich rodzin ma również za zadanie przyczynić się do zwiększenia dzietności. Wysokość zasiłku została ustalona na kwotę 500,0 00 zł miesięcznie. Przysługuje na drugie i każde kolejne dziecko bez względu na osiągane dochody rodziny. Zasiłek przysługuje na dziecko do momentu ukończenia przez dziecko 18 roku życia. Z pomocy mogą skorzystać obywatele Polski oraz cudzoziemcy zamieszkujący terytorium RP. Zasiłek na pierwsze dziecko można otrzymać w przypadku, gdy dochód na członka rodziny nie przekracza 800,00 zł lub nie większego niż 1200,00 zł na członka rodziny, jeśli którekolwiek z dzieci w rodzinie jest niepełnosprawne. Wypłata świadczenia oraz koszty obsługi w całości finansowane są ze środków zleconych (z budżetu państwa).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złożonych wniosków o ustalenie prawa do świadczenia wychowawczego – 461,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tym: -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papierowej - 419;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-  złożonych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 - 42.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wydanych decyzji w sprawach dotyczących świadczenia wychowawczego – 457,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tym:  - liczba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przyznających świadczenie - 450;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liczba decyzji odmownych przyznania świadczenia - 7.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świadczeń wychowawczych – 641,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na pierwsze dziecko – 276.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świadczeń wychowawczych wypłaconych w formie pieniężnej - 637.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rodzin z ustalonym prawem do świadczenia wychowawczego - 425: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: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1 dziecko - 233;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dzieci - 155.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na pierwsze dziecko - 137.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3 dzieci  - 27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dziecko - 24.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4 dzieci  - 8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dziecko - 8.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5 dzieci - 2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dziecko - 2.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rodzin z ustalonym prawem do świadczenia wychowawczego na pierwsze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gdy członkiem rodziny jest dziecko legitymujące się orzeczeniem                           o niepełnosprawności - 15.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rodzin z ustalonym prawem do świadczenia wychowawczego na pierwsze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sytuacji, gdy jest ono jedynym dzieckiem wskazanym we wniosku - 86.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przeznaczona na wypłatę świadczenia wychowawczego - 2832599,70 zł.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przeznaczona na wydatki związane z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 - 50441,30 zł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socjalna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poprawy funkcjonowania osób i rodzin w środowisku społecznym, wzmocnienia ich aktywności i samodzielności życiowej świadczona jest praca socjalna. Udzielana jest ona osobom i rodzinom, które mają trudności w rozwiazywaniu swoich problemów bez względu na posiadany dochód.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 rozumiana praca socjalna przybiera działania o charakterze motywacyjnym, wspierającym i aktywizującym. Jest prowadzona wieloaspektowo. Działania obejmują wiele sfer życia osób, którymi zajmują się pracownicy socjalni. Dotyczą aktywności zawodowej, trudności i problemów życiowych (w tym uzależnienia), wspieranie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podopiecznych           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prawidłowym funkcjonowaniu w życiu codziennym, a także mediacje - które podejmowane są w środowiskach szczególnie narażonych na konflikty. Ponadto praca socjalna obejmuje również działania informacyjne o przysługujących uprawnieniach.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pracy socjalnej pracownicy GOPS pomagają w sporządzaniu różnego rodzaju wniosków, wizyt u lekarza z podopiecznymi, pomoc w organizowaniu pogrzebu, zorganizowanie transportu do DPS, noclegowni, przekazywanie lekarstw w ramach pomocy celowej i dostarczanie podopiecznym. Pomoc w odwoływaniu się do KRUS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rent. Współpracują z pedagogami szkolnymi odnośnie sytuacji dzieci, ich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      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szkole, relacji rówieśniczych. Pracownicy socjalni współpracują również z ośrodkami zdrowia, policją, urzędami.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w formie pracy socjalnej zostało w 2016 r. objętych 70 rodzin.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Struktura zatrudnienia w GOPS w 2016 r: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Lp.  Stanowisko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Liczba zatrudnionych osób 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1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 pracownik socjalny                                              2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socjalny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ds. świadczeń rodzinnych</w:t>
      </w:r>
    </w:p>
    <w:p w:rsidR="00303838" w:rsidRPr="00303838" w:rsidRDefault="008222A1" w:rsidP="00303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proofErr w:type="gramStart"/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funduszu alimentacyjnego                                              1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                                               1 osoba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½ etatu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</w:t>
      </w:r>
    </w:p>
    <w:p w:rsidR="00303838" w:rsidRPr="00303838" w:rsidRDefault="00303838" w:rsidP="0030383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administracyjna                                                  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GOPS w 2016 roku uczestniczyli w następujących szkoleniach:</w:t>
      </w:r>
    </w:p>
    <w:p w:rsidR="00303838" w:rsidRPr="00303838" w:rsidRDefault="00303838" w:rsidP="0030383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środowiskowy w świetle przepisów i w praktyce z uwzględnieniem zmian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wprowadzonych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nowelizacją ustawy o pomocy społecznej, ustawa o świadczeniu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500+ oraz z nowelizacji rozporządzenia w sprawie wywiadu,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Szkoleń i Analiz Gospodarczych S.A w Warszawie.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 „Ochrona danych Osobowych dla ABI”, grupa Format, Rybnik.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 „Program szkolenia z zakresu ustawy z dnia 1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lutego 2016 r.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państwa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wychowaniu dzieci” (Dz.U.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poz.195) wprowadzającej Program „Rodzina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500+”, Centrum Edukacji „VADEMECUM”, Warszawa.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4)  Szkolenie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Oprogramowania do obsługi Świadczeń Wychowawczych - program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„Rodzina 500 plus”, Sygnity, Warszawa.</w:t>
      </w:r>
    </w:p>
    <w:p w:rsidR="00303838" w:rsidRPr="00303838" w:rsidRDefault="00303838" w:rsidP="0030383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rodzinne 2016 r. nowelizacja,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Twórczej Interwencji, Kraków.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Struktura poniesionych wydatków związanych z utrzymaniem ośrodka</w:t>
      </w:r>
    </w:p>
    <w:p w:rsidR="00303838" w:rsidRPr="00303838" w:rsidRDefault="00303838" w:rsidP="008222A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zatrudnieniem, wydatkami bieżącymi, opłatami porto.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wydatkowano kwotę 381 184,69 zł.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§ 4010 wydatki w ramach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                       -            32 486,00 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w ramach środków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    -          207 010,35 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§ 4040 wydatki w ramach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                       -              5 250,00 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w ramach środków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   -             10 970,75 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§ 4110 i § 4120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dotacji         -              7 750,07  zł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w ramach środków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   -              40 548,72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§ 4440 wydatki w ramach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                      -                1 093,93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w ramach środków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    -                3 194,28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wydatki bieżące w ramach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                    -              20 946,00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w ramach środków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    -              51 934,59 zł</w:t>
      </w:r>
      <w:proofErr w:type="gramEnd"/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zadanie realizowane przez GOPS w 2016 r.:</w:t>
      </w:r>
    </w:p>
    <w:p w:rsidR="00303838" w:rsidRPr="008222A1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inicjatywy Wó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jta Gminy pracownicy GOPS brali udział w konkursach na: 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„Najpiękniejszy Ogródek w Gminie Pniewy w 2016 r.” zorgan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izowany dla osób korzystających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pomocy społecznej, który przygotowywał rodzinę do pracy zespołowej.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socjalni brali udział z pracownikami Wolontariatu „Dobre Serce” Ruchu Obrony Bezrobotnych w Grójcu w odwiedzinach osób w podeszłym wieku składając życzenia świąteczne i noworoczne.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 Pniewach prowadził zbiórkę odzieży i zabawek dla dzieci od ludzi dobrej woli, a następnie rozdawał potrzebującym.</w:t>
      </w:r>
    </w:p>
    <w:p w:rsid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Współpracował z uczniami Gimnazjum w Kruszewie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prowadzili zbiórkę zabawek a następnie pracownicy socjalni rozdawali dzieciom.</w:t>
      </w:r>
    </w:p>
    <w:p w:rsidR="008222A1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822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wydawał skierowania osobom i rodzinom do Wolontariatu ”Dobre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Serce”        w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Grójcu celem otrzymania żywności z programu unijnego.</w:t>
      </w:r>
    </w:p>
    <w:p w:rsidR="008222A1" w:rsidRPr="00303838" w:rsidRDefault="008222A1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kwietnia 2016 r. Ośrodek Pomocy przejął nadzór nad organizowaniem prac społecznie użytecznych osób skazanych przez Sąd Rejonowy do wykonywania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zastępczo               za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areszt pracy na cele ogółu społeczności lokalnej.</w:t>
      </w:r>
    </w:p>
    <w:p w:rsidR="008222A1" w:rsidRPr="00303838" w:rsidRDefault="008222A1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okazji dnia dziecka asystent rodziny na terenie GOPS zorganizował z pracownikami Ośrodka piknik dla rodzin obejmowanych wsparciem. </w:t>
      </w: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w zakresie pomocy społecznej:</w:t>
      </w:r>
    </w:p>
    <w:p w:rsidR="00303838" w:rsidRPr="00303838" w:rsidRDefault="00303838" w:rsidP="008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110 ust. 9 ustawy z dnia 12 marca 2004 r. brzmi: „Kierownik ośrodka pomocy społecznej składa Radzie Gminy corocznie „sprawozdanie z działalności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                            oraz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potrzeby w zakresie pomocy społecznej” zapis ten upoważnia do zgłoszenia następujących wniosków:</w:t>
      </w:r>
    </w:p>
    <w:p w:rsidR="00303838" w:rsidRPr="00303838" w:rsidRDefault="00303838" w:rsidP="003038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jest tworzenie systemu lokali socjalnych dla rodzin najuboższych.</w:t>
      </w:r>
    </w:p>
    <w:p w:rsidR="00303838" w:rsidRPr="00303838" w:rsidRDefault="00303838" w:rsidP="003038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wdrażania procedur współpracy służb i instytucji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zajmujących                       się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przeciwdziałaniem przemocy w rodzinie.</w:t>
      </w:r>
    </w:p>
    <w:p w:rsidR="00303838" w:rsidRPr="00303838" w:rsidRDefault="00303838" w:rsidP="003038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Pogłębia się problem opieki nad osobami starszymi, należy rozważać </w:t>
      </w:r>
      <w:proofErr w:type="gramStart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                   na</w:t>
      </w:r>
      <w:proofErr w:type="gramEnd"/>
      <w:r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przyszłość zatrudnianie osób na stanowisko opiekunek.</w:t>
      </w:r>
    </w:p>
    <w:p w:rsidR="00303838" w:rsidRPr="00303838" w:rsidRDefault="008222A1" w:rsidP="003038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potrzeba remontu </w:t>
      </w:r>
      <w:r w:rsidR="00303838" w:rsidRPr="0030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ośrodka. </w:t>
      </w:r>
    </w:p>
    <w:p w:rsidR="00303838" w:rsidRPr="00303838" w:rsidRDefault="00303838" w:rsidP="0030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838" w:rsidRPr="00303838" w:rsidRDefault="00303838" w:rsidP="0030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40B" w:rsidRDefault="00E2740B"/>
    <w:sectPr w:rsidR="00E274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E4" w:rsidRDefault="00067BE4">
      <w:pPr>
        <w:spacing w:after="0" w:line="240" w:lineRule="auto"/>
      </w:pPr>
      <w:r>
        <w:separator/>
      </w:r>
    </w:p>
  </w:endnote>
  <w:endnote w:type="continuationSeparator" w:id="0">
    <w:p w:rsidR="00067BE4" w:rsidRDefault="000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27709"/>
      <w:docPartObj>
        <w:docPartGallery w:val="Page Numbers (Bottom of Page)"/>
        <w:docPartUnique/>
      </w:docPartObj>
    </w:sdtPr>
    <w:sdtEndPr/>
    <w:sdtContent>
      <w:p w:rsidR="008222A1" w:rsidRDefault="008222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B7">
          <w:rPr>
            <w:noProof/>
          </w:rPr>
          <w:t>1</w:t>
        </w:r>
        <w:r>
          <w:fldChar w:fldCharType="end"/>
        </w:r>
      </w:p>
    </w:sdtContent>
  </w:sdt>
  <w:p w:rsidR="008222A1" w:rsidRDefault="0082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E4" w:rsidRDefault="00067BE4">
      <w:pPr>
        <w:spacing w:after="0" w:line="240" w:lineRule="auto"/>
      </w:pPr>
      <w:r>
        <w:separator/>
      </w:r>
    </w:p>
  </w:footnote>
  <w:footnote w:type="continuationSeparator" w:id="0">
    <w:p w:rsidR="00067BE4" w:rsidRDefault="0006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0BF"/>
    <w:multiLevelType w:val="hybridMultilevel"/>
    <w:tmpl w:val="49F48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93F"/>
    <w:multiLevelType w:val="hybridMultilevel"/>
    <w:tmpl w:val="9CF4B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788"/>
    <w:multiLevelType w:val="hybridMultilevel"/>
    <w:tmpl w:val="B6F0C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ED7"/>
    <w:multiLevelType w:val="hybridMultilevel"/>
    <w:tmpl w:val="4112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0AF6"/>
    <w:multiLevelType w:val="hybridMultilevel"/>
    <w:tmpl w:val="4FC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6667"/>
    <w:multiLevelType w:val="hybridMultilevel"/>
    <w:tmpl w:val="71F4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D186D"/>
    <w:multiLevelType w:val="hybridMultilevel"/>
    <w:tmpl w:val="AD74CF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21F3"/>
    <w:multiLevelType w:val="hybridMultilevel"/>
    <w:tmpl w:val="30E2984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15CB"/>
    <w:multiLevelType w:val="hybridMultilevel"/>
    <w:tmpl w:val="9964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E211D"/>
    <w:multiLevelType w:val="hybridMultilevel"/>
    <w:tmpl w:val="20582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4A4D08"/>
    <w:multiLevelType w:val="hybridMultilevel"/>
    <w:tmpl w:val="39D05856"/>
    <w:lvl w:ilvl="0" w:tplc="E66A2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C1"/>
    <w:rsid w:val="00067BE4"/>
    <w:rsid w:val="00206727"/>
    <w:rsid w:val="00227DA8"/>
    <w:rsid w:val="00303838"/>
    <w:rsid w:val="0047505B"/>
    <w:rsid w:val="004964B7"/>
    <w:rsid w:val="004C4146"/>
    <w:rsid w:val="007D5A58"/>
    <w:rsid w:val="008222A1"/>
    <w:rsid w:val="00C32CC1"/>
    <w:rsid w:val="00E2740B"/>
    <w:rsid w:val="00F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03838"/>
  </w:style>
  <w:style w:type="paragraph" w:styleId="Akapitzlist">
    <w:name w:val="List Paragraph"/>
    <w:basedOn w:val="Normalny"/>
    <w:uiPriority w:val="34"/>
    <w:qFormat/>
    <w:rsid w:val="0030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3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3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83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8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8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03838"/>
  </w:style>
  <w:style w:type="paragraph" w:styleId="Akapitzlist">
    <w:name w:val="List Paragraph"/>
    <w:basedOn w:val="Normalny"/>
    <w:uiPriority w:val="34"/>
    <w:qFormat/>
    <w:rsid w:val="0030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3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3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83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8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6112</Words>
  <Characters>36672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2017-03-22T13:10:00Z</cp:lastPrinted>
  <dcterms:created xsi:type="dcterms:W3CDTF">2017-02-20T13:42:00Z</dcterms:created>
  <dcterms:modified xsi:type="dcterms:W3CDTF">2017-03-22T13:15:00Z</dcterms:modified>
</cp:coreProperties>
</file>