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DB" w:rsidRPr="00F641DB" w:rsidRDefault="00234CC5" w:rsidP="00F641DB">
      <w:pPr>
        <w:spacing w:before="240" w:after="0"/>
        <w:jc w:val="center"/>
        <w:outlineLvl w:val="0"/>
        <w:rPr>
          <w:rFonts w:ascii="Cambria" w:eastAsia="Times New Roman" w:hAnsi="Cambria" w:cs="Times New Roman"/>
          <w:b/>
          <w:bCs/>
          <w:kern w:val="28"/>
          <w:sz w:val="28"/>
          <w:szCs w:val="28"/>
        </w:rPr>
      </w:pPr>
      <w:bookmarkStart w:id="0" w:name="_GoBack"/>
      <w:bookmarkEnd w:id="0"/>
      <w:r>
        <w:rPr>
          <w:rFonts w:ascii="Cambria" w:eastAsia="Times New Roman" w:hAnsi="Cambria" w:cs="Times New Roman"/>
          <w:b/>
          <w:bCs/>
          <w:kern w:val="28"/>
          <w:sz w:val="28"/>
          <w:szCs w:val="28"/>
        </w:rPr>
        <w:t>Protokół Nr X</w:t>
      </w:r>
      <w:r w:rsidR="00F641DB" w:rsidRPr="00F641DB">
        <w:rPr>
          <w:rFonts w:ascii="Cambria" w:eastAsia="Times New Roman" w:hAnsi="Cambria" w:cs="Times New Roman"/>
          <w:b/>
          <w:bCs/>
          <w:kern w:val="28"/>
          <w:sz w:val="28"/>
          <w:szCs w:val="28"/>
        </w:rPr>
        <w:t>X</w:t>
      </w:r>
      <w:r>
        <w:rPr>
          <w:rFonts w:ascii="Cambria" w:eastAsia="Times New Roman" w:hAnsi="Cambria" w:cs="Times New Roman"/>
          <w:b/>
          <w:bCs/>
          <w:kern w:val="28"/>
          <w:sz w:val="28"/>
          <w:szCs w:val="28"/>
        </w:rPr>
        <w:t>I</w:t>
      </w:r>
      <w:r w:rsidR="00513884">
        <w:rPr>
          <w:rFonts w:ascii="Cambria" w:eastAsia="Times New Roman" w:hAnsi="Cambria" w:cs="Times New Roman"/>
          <w:b/>
          <w:bCs/>
          <w:kern w:val="28"/>
          <w:sz w:val="28"/>
          <w:szCs w:val="28"/>
        </w:rPr>
        <w:t>I</w:t>
      </w:r>
      <w:r>
        <w:rPr>
          <w:rFonts w:ascii="Cambria" w:eastAsia="Times New Roman" w:hAnsi="Cambria" w:cs="Times New Roman"/>
          <w:b/>
          <w:bCs/>
          <w:kern w:val="28"/>
          <w:sz w:val="28"/>
          <w:szCs w:val="28"/>
        </w:rPr>
        <w:t>.2017</w:t>
      </w:r>
    </w:p>
    <w:p w:rsidR="00F641DB" w:rsidRPr="00F641DB" w:rsidRDefault="00F641DB" w:rsidP="00F641DB">
      <w:pPr>
        <w:spacing w:after="0"/>
        <w:jc w:val="center"/>
        <w:outlineLvl w:val="1"/>
        <w:rPr>
          <w:rFonts w:ascii="Cambria" w:eastAsia="Times New Roman" w:hAnsi="Cambria" w:cs="Times New Roman"/>
          <w:b/>
          <w:sz w:val="28"/>
          <w:szCs w:val="28"/>
        </w:rPr>
      </w:pPr>
      <w:r w:rsidRPr="00F641DB">
        <w:rPr>
          <w:rFonts w:ascii="Cambria" w:eastAsia="Times New Roman" w:hAnsi="Cambria" w:cs="Times New Roman"/>
          <w:b/>
          <w:sz w:val="28"/>
          <w:szCs w:val="28"/>
        </w:rPr>
        <w:t>z Sesji Rady Gminy Pniewy</w:t>
      </w:r>
    </w:p>
    <w:p w:rsidR="00F641DB" w:rsidRPr="00F641DB" w:rsidRDefault="00651A62" w:rsidP="00F641DB">
      <w:pPr>
        <w:spacing w:after="60"/>
        <w:jc w:val="center"/>
        <w:outlineLvl w:val="1"/>
        <w:rPr>
          <w:rFonts w:ascii="Cambria" w:eastAsia="Times New Roman" w:hAnsi="Cambria" w:cs="Times New Roman"/>
          <w:b/>
          <w:sz w:val="28"/>
          <w:szCs w:val="28"/>
        </w:rPr>
      </w:pPr>
      <w:r>
        <w:rPr>
          <w:rFonts w:ascii="Cambria" w:eastAsia="Times New Roman" w:hAnsi="Cambria" w:cs="Times New Roman"/>
          <w:b/>
          <w:sz w:val="28"/>
          <w:szCs w:val="28"/>
        </w:rPr>
        <w:t>z dnia 10</w:t>
      </w:r>
      <w:r w:rsidR="00234CC5">
        <w:rPr>
          <w:rFonts w:ascii="Cambria" w:eastAsia="Times New Roman" w:hAnsi="Cambria" w:cs="Times New Roman"/>
          <w:b/>
          <w:sz w:val="28"/>
          <w:szCs w:val="28"/>
        </w:rPr>
        <w:t xml:space="preserve"> lutego 2017</w:t>
      </w:r>
      <w:r w:rsidR="00F641DB" w:rsidRPr="00F641DB">
        <w:rPr>
          <w:rFonts w:ascii="Cambria" w:eastAsia="Times New Roman" w:hAnsi="Cambria" w:cs="Times New Roman"/>
          <w:b/>
          <w:sz w:val="28"/>
          <w:szCs w:val="28"/>
        </w:rPr>
        <w:t xml:space="preserve"> roku</w:t>
      </w:r>
    </w:p>
    <w:p w:rsidR="00F641DB" w:rsidRPr="00F641DB" w:rsidRDefault="00F641DB" w:rsidP="00F641DB">
      <w:pPr>
        <w:rPr>
          <w:rFonts w:ascii="Calibri" w:eastAsia="Calibri" w:hAnsi="Calibri" w:cs="Times New Roman"/>
        </w:rPr>
      </w:pPr>
    </w:p>
    <w:p w:rsidR="00A9311E" w:rsidRPr="00F641DB" w:rsidRDefault="00F641DB" w:rsidP="00F641DB">
      <w:pPr>
        <w:keepNext/>
        <w:spacing w:before="240" w:after="60"/>
        <w:jc w:val="both"/>
        <w:outlineLvl w:val="0"/>
        <w:rPr>
          <w:rFonts w:ascii="Calibri" w:eastAsia="Times New Roman" w:hAnsi="Calibri" w:cs="Calibri"/>
          <w:b/>
          <w:bCs/>
          <w:kern w:val="32"/>
          <w:sz w:val="24"/>
          <w:szCs w:val="24"/>
        </w:rPr>
      </w:pPr>
      <w:r w:rsidRPr="00F641DB">
        <w:rPr>
          <w:rFonts w:ascii="Calibri" w:eastAsia="Times New Roman" w:hAnsi="Calibri" w:cs="Calibri"/>
          <w:b/>
          <w:bCs/>
          <w:kern w:val="32"/>
          <w:sz w:val="24"/>
          <w:szCs w:val="24"/>
        </w:rPr>
        <w:t>Pkt. 1 Otwarcie Sesji i stwierdzenie prawomocności obrad.</w:t>
      </w:r>
    </w:p>
    <w:p w:rsidR="00F641DB" w:rsidRPr="00F641DB" w:rsidRDefault="00F641DB" w:rsidP="00F641DB">
      <w:pPr>
        <w:spacing w:after="0"/>
        <w:jc w:val="both"/>
        <w:rPr>
          <w:rFonts w:ascii="Calibri" w:eastAsia="Calibri" w:hAnsi="Calibri" w:cs="Calibri"/>
          <w:sz w:val="24"/>
          <w:szCs w:val="24"/>
        </w:rPr>
      </w:pPr>
      <w:r w:rsidRPr="00F641DB">
        <w:rPr>
          <w:rFonts w:ascii="Calibri" w:eastAsia="Calibri" w:hAnsi="Calibri" w:cs="Calibri"/>
          <w:sz w:val="24"/>
          <w:szCs w:val="24"/>
        </w:rPr>
        <w:t>Obrady prowadziła Przewodnicząca Rady Gminy Pniewy Pani Kinga Dominiak, która powitała zebranych i słowami: „Otwieram Sesję</w:t>
      </w:r>
      <w:r w:rsidR="00234CC5">
        <w:rPr>
          <w:rFonts w:ascii="Calibri" w:eastAsia="Calibri" w:hAnsi="Calibri" w:cs="Calibri"/>
          <w:sz w:val="24"/>
          <w:szCs w:val="24"/>
        </w:rPr>
        <w:t xml:space="preserve"> Rady Gminy Pniewy” o godzinie 14</w:t>
      </w:r>
      <w:r w:rsidRPr="00F641DB">
        <w:rPr>
          <w:rFonts w:ascii="Calibri" w:eastAsia="Calibri" w:hAnsi="Calibri" w:cs="Calibri"/>
          <w:sz w:val="24"/>
          <w:szCs w:val="24"/>
          <w:vertAlign w:val="superscript"/>
        </w:rPr>
        <w:t>00</w:t>
      </w:r>
      <w:r w:rsidRPr="00F641DB">
        <w:rPr>
          <w:rFonts w:ascii="Calibri" w:eastAsia="Calibri" w:hAnsi="Calibri" w:cs="Calibri"/>
          <w:sz w:val="24"/>
          <w:szCs w:val="24"/>
        </w:rPr>
        <w:t xml:space="preserve"> otworzyła obrady.</w:t>
      </w:r>
    </w:p>
    <w:p w:rsidR="00F641DB" w:rsidRPr="00F641DB" w:rsidRDefault="00F641DB" w:rsidP="00F641DB">
      <w:pPr>
        <w:spacing w:after="0"/>
        <w:jc w:val="both"/>
        <w:rPr>
          <w:rFonts w:ascii="Calibri" w:eastAsia="Calibri" w:hAnsi="Calibri" w:cs="Calibri"/>
          <w:sz w:val="24"/>
          <w:szCs w:val="24"/>
        </w:rPr>
      </w:pPr>
    </w:p>
    <w:p w:rsidR="00F641DB" w:rsidRPr="00F641DB" w:rsidRDefault="00F641DB" w:rsidP="00F641DB">
      <w:pPr>
        <w:spacing w:after="0"/>
        <w:jc w:val="both"/>
        <w:rPr>
          <w:rFonts w:ascii="Calibri" w:eastAsia="Calibri" w:hAnsi="Calibri" w:cs="Calibri"/>
          <w:sz w:val="24"/>
          <w:szCs w:val="24"/>
        </w:rPr>
      </w:pPr>
      <w:r w:rsidRPr="00F641DB">
        <w:rPr>
          <w:rFonts w:ascii="Calibri" w:eastAsia="Calibri" w:hAnsi="Calibri" w:cs="Calibri"/>
          <w:sz w:val="24"/>
          <w:szCs w:val="24"/>
        </w:rPr>
        <w:t xml:space="preserve">Na podstawie listy obecności stwierdziła prawomocność obrad. </w:t>
      </w:r>
    </w:p>
    <w:p w:rsidR="00F641DB" w:rsidRDefault="00651A62" w:rsidP="00F641DB">
      <w:pPr>
        <w:spacing w:after="0"/>
        <w:jc w:val="both"/>
        <w:rPr>
          <w:rFonts w:ascii="Calibri" w:eastAsia="Calibri" w:hAnsi="Calibri" w:cs="Calibri"/>
          <w:sz w:val="24"/>
          <w:szCs w:val="24"/>
        </w:rPr>
      </w:pPr>
      <w:r>
        <w:rPr>
          <w:rFonts w:ascii="Calibri" w:eastAsia="Calibri" w:hAnsi="Calibri" w:cs="Calibri"/>
          <w:sz w:val="24"/>
          <w:szCs w:val="24"/>
        </w:rPr>
        <w:t>W obradach uczestniczyło 12</w:t>
      </w:r>
      <w:r w:rsidR="00F641DB" w:rsidRPr="00F641DB">
        <w:rPr>
          <w:rFonts w:ascii="Calibri" w:eastAsia="Calibri" w:hAnsi="Calibri" w:cs="Calibri"/>
          <w:sz w:val="24"/>
          <w:szCs w:val="24"/>
        </w:rPr>
        <w:t xml:space="preserve"> Radnych, co wobec ustawowego składu Rady wynoszącego </w:t>
      </w:r>
      <w:r w:rsidR="00F641DB" w:rsidRPr="00F641DB">
        <w:rPr>
          <w:rFonts w:ascii="Calibri" w:eastAsia="Calibri" w:hAnsi="Calibri" w:cs="Calibri"/>
          <w:sz w:val="24"/>
          <w:szCs w:val="24"/>
        </w:rPr>
        <w:br/>
        <w:t xml:space="preserve">15 osób, stanowi quorum pozwalające na podejmowanie prawomocnych decyzji - listy obecności radnych i sołtysów stanowią załączniki do niniejszego </w:t>
      </w:r>
      <w:r w:rsidR="004754B5" w:rsidRPr="00F641DB">
        <w:rPr>
          <w:rFonts w:ascii="Calibri" w:eastAsia="Calibri" w:hAnsi="Calibri" w:cs="Calibri"/>
          <w:sz w:val="24"/>
          <w:szCs w:val="24"/>
        </w:rPr>
        <w:t>protokołu</w:t>
      </w:r>
      <w:r w:rsidR="00F641DB" w:rsidRPr="00F641DB">
        <w:rPr>
          <w:rFonts w:ascii="Calibri" w:eastAsia="Calibri" w:hAnsi="Calibri" w:cs="Calibri"/>
          <w:sz w:val="24"/>
          <w:szCs w:val="24"/>
        </w:rPr>
        <w:t>.</w:t>
      </w:r>
    </w:p>
    <w:p w:rsidR="00A9311E" w:rsidRPr="00F641DB" w:rsidRDefault="00A9311E" w:rsidP="00F641DB">
      <w:pPr>
        <w:spacing w:after="0"/>
        <w:jc w:val="both"/>
        <w:rPr>
          <w:rFonts w:ascii="Calibri" w:eastAsia="Calibri" w:hAnsi="Calibri" w:cs="Calibri"/>
          <w:sz w:val="24"/>
          <w:szCs w:val="24"/>
        </w:rPr>
      </w:pPr>
    </w:p>
    <w:p w:rsidR="00F641DB" w:rsidRPr="00F641DB" w:rsidRDefault="00F641DB" w:rsidP="00F641DB">
      <w:pPr>
        <w:spacing w:after="0"/>
        <w:jc w:val="both"/>
        <w:rPr>
          <w:rFonts w:ascii="Calibri" w:eastAsia="Calibri" w:hAnsi="Calibri" w:cs="Calibri"/>
          <w:sz w:val="24"/>
          <w:szCs w:val="24"/>
        </w:rPr>
      </w:pPr>
      <w:r w:rsidRPr="00F641DB">
        <w:rPr>
          <w:rFonts w:ascii="Calibri" w:eastAsia="Calibri" w:hAnsi="Calibri" w:cs="Calibri"/>
          <w:sz w:val="24"/>
          <w:szCs w:val="24"/>
        </w:rPr>
        <w:t>Nieobecni:</w:t>
      </w:r>
    </w:p>
    <w:p w:rsidR="00F641DB" w:rsidRDefault="00F641DB" w:rsidP="00F641DB">
      <w:pPr>
        <w:numPr>
          <w:ilvl w:val="0"/>
          <w:numId w:val="3"/>
        </w:numPr>
        <w:spacing w:after="0"/>
        <w:rPr>
          <w:rFonts w:ascii="Calibri" w:eastAsia="Calibri" w:hAnsi="Calibri" w:cs="Calibri"/>
          <w:sz w:val="24"/>
          <w:szCs w:val="24"/>
        </w:rPr>
      </w:pPr>
      <w:r w:rsidRPr="00F641DB">
        <w:rPr>
          <w:rFonts w:ascii="Calibri" w:eastAsia="Calibri" w:hAnsi="Calibri" w:cs="Calibri"/>
          <w:sz w:val="24"/>
          <w:szCs w:val="24"/>
        </w:rPr>
        <w:t>Radny Piotr Janota</w:t>
      </w:r>
    </w:p>
    <w:p w:rsidR="00651A62" w:rsidRDefault="00651A62" w:rsidP="00F641DB">
      <w:pPr>
        <w:numPr>
          <w:ilvl w:val="0"/>
          <w:numId w:val="3"/>
        </w:numPr>
        <w:spacing w:after="0"/>
        <w:rPr>
          <w:rFonts w:ascii="Calibri" w:eastAsia="Calibri" w:hAnsi="Calibri" w:cs="Calibri"/>
          <w:sz w:val="24"/>
          <w:szCs w:val="24"/>
        </w:rPr>
      </w:pPr>
      <w:r>
        <w:rPr>
          <w:rFonts w:ascii="Calibri" w:eastAsia="Calibri" w:hAnsi="Calibri" w:cs="Calibri"/>
          <w:sz w:val="24"/>
          <w:szCs w:val="24"/>
        </w:rPr>
        <w:t>Horst Marcin</w:t>
      </w:r>
    </w:p>
    <w:p w:rsidR="00651A62" w:rsidRPr="00F641DB" w:rsidRDefault="00651A62" w:rsidP="00F641DB">
      <w:pPr>
        <w:numPr>
          <w:ilvl w:val="0"/>
          <w:numId w:val="3"/>
        </w:numPr>
        <w:spacing w:after="0"/>
        <w:rPr>
          <w:rFonts w:ascii="Calibri" w:eastAsia="Calibri" w:hAnsi="Calibri" w:cs="Calibri"/>
          <w:sz w:val="24"/>
          <w:szCs w:val="24"/>
        </w:rPr>
      </w:pPr>
      <w:r>
        <w:rPr>
          <w:rFonts w:ascii="Calibri" w:eastAsia="Calibri" w:hAnsi="Calibri" w:cs="Calibri"/>
          <w:sz w:val="24"/>
          <w:szCs w:val="24"/>
        </w:rPr>
        <w:t>Kędra Ryszard.</w:t>
      </w:r>
    </w:p>
    <w:p w:rsidR="00F641DB" w:rsidRPr="00F641DB" w:rsidRDefault="00F641DB" w:rsidP="00F641DB">
      <w:pPr>
        <w:spacing w:after="0"/>
        <w:rPr>
          <w:rFonts w:ascii="Calibri" w:eastAsia="Calibri" w:hAnsi="Calibri" w:cs="Calibri"/>
          <w:sz w:val="24"/>
          <w:szCs w:val="24"/>
        </w:rPr>
      </w:pPr>
      <w:r w:rsidRPr="00F641DB">
        <w:rPr>
          <w:rFonts w:ascii="Calibri" w:eastAsia="Calibri" w:hAnsi="Calibri" w:cs="Calibri"/>
          <w:sz w:val="24"/>
          <w:szCs w:val="24"/>
        </w:rPr>
        <w:tab/>
        <w:t xml:space="preserve">     </w:t>
      </w:r>
    </w:p>
    <w:p w:rsidR="00F641DB" w:rsidRPr="00F641DB" w:rsidRDefault="00F641DB" w:rsidP="00F641DB">
      <w:pPr>
        <w:spacing w:after="0"/>
        <w:jc w:val="both"/>
        <w:rPr>
          <w:rFonts w:ascii="Calibri" w:eastAsia="Calibri" w:hAnsi="Calibri" w:cs="Calibri"/>
          <w:sz w:val="24"/>
          <w:szCs w:val="24"/>
        </w:rPr>
      </w:pPr>
      <w:r w:rsidRPr="00F641DB">
        <w:rPr>
          <w:rFonts w:ascii="Calibri" w:eastAsia="Calibri" w:hAnsi="Calibri" w:cs="Calibri"/>
          <w:sz w:val="24"/>
          <w:szCs w:val="24"/>
        </w:rPr>
        <w:t>Pani Przewodnicząca powitała obecnych na sesji:</w:t>
      </w:r>
    </w:p>
    <w:p w:rsidR="00F641DB" w:rsidRPr="00F641DB" w:rsidRDefault="00F641DB" w:rsidP="00F641DB">
      <w:pPr>
        <w:numPr>
          <w:ilvl w:val="0"/>
          <w:numId w:val="1"/>
        </w:numPr>
        <w:spacing w:after="0"/>
        <w:contextualSpacing/>
        <w:jc w:val="both"/>
        <w:rPr>
          <w:rFonts w:ascii="Calibri" w:eastAsia="Calibri" w:hAnsi="Calibri" w:cs="Calibri"/>
          <w:sz w:val="24"/>
          <w:szCs w:val="24"/>
        </w:rPr>
      </w:pPr>
      <w:r w:rsidRPr="00F641DB">
        <w:rPr>
          <w:rFonts w:ascii="Calibri" w:eastAsia="Calibri" w:hAnsi="Calibri" w:cs="Calibri"/>
          <w:sz w:val="24"/>
          <w:szCs w:val="24"/>
        </w:rPr>
        <w:t>Radnych Rady Gminy Pniewy,</w:t>
      </w:r>
    </w:p>
    <w:p w:rsidR="00F641DB" w:rsidRPr="00F641DB" w:rsidRDefault="00F641DB" w:rsidP="00F641DB">
      <w:pPr>
        <w:numPr>
          <w:ilvl w:val="0"/>
          <w:numId w:val="1"/>
        </w:numPr>
        <w:spacing w:after="0"/>
        <w:contextualSpacing/>
        <w:jc w:val="both"/>
        <w:rPr>
          <w:rFonts w:ascii="Calibri" w:eastAsia="Calibri" w:hAnsi="Calibri" w:cs="Calibri"/>
          <w:sz w:val="24"/>
          <w:szCs w:val="24"/>
        </w:rPr>
      </w:pPr>
      <w:r w:rsidRPr="00F641DB">
        <w:rPr>
          <w:rFonts w:ascii="Calibri" w:eastAsia="Calibri" w:hAnsi="Calibri" w:cs="Calibri"/>
          <w:sz w:val="24"/>
          <w:szCs w:val="24"/>
        </w:rPr>
        <w:t>Sołtysów,</w:t>
      </w:r>
    </w:p>
    <w:p w:rsidR="00F641DB" w:rsidRPr="00F641DB" w:rsidRDefault="00F641DB" w:rsidP="00F641DB">
      <w:pPr>
        <w:numPr>
          <w:ilvl w:val="0"/>
          <w:numId w:val="1"/>
        </w:numPr>
        <w:spacing w:after="0"/>
        <w:contextualSpacing/>
        <w:jc w:val="both"/>
        <w:rPr>
          <w:rFonts w:ascii="Calibri" w:eastAsia="Calibri" w:hAnsi="Calibri" w:cs="Calibri"/>
          <w:sz w:val="24"/>
          <w:szCs w:val="24"/>
        </w:rPr>
      </w:pPr>
      <w:r w:rsidRPr="00F641DB">
        <w:rPr>
          <w:rFonts w:ascii="Calibri" w:eastAsia="Calibri" w:hAnsi="Calibri" w:cs="Calibri"/>
          <w:sz w:val="24"/>
          <w:szCs w:val="24"/>
        </w:rPr>
        <w:t>Pracowników Urzędu Gminy,</w:t>
      </w:r>
    </w:p>
    <w:p w:rsidR="00F641DB" w:rsidRDefault="00F641DB" w:rsidP="00F641DB">
      <w:pPr>
        <w:numPr>
          <w:ilvl w:val="0"/>
          <w:numId w:val="1"/>
        </w:numPr>
        <w:spacing w:after="0"/>
        <w:contextualSpacing/>
        <w:jc w:val="both"/>
        <w:rPr>
          <w:rFonts w:ascii="Calibri" w:eastAsia="Calibri" w:hAnsi="Calibri" w:cs="Calibri"/>
          <w:sz w:val="24"/>
          <w:szCs w:val="24"/>
        </w:rPr>
      </w:pPr>
      <w:r w:rsidRPr="00F641DB">
        <w:rPr>
          <w:rFonts w:ascii="Calibri" w:eastAsia="Calibri" w:hAnsi="Calibri" w:cs="Calibri"/>
          <w:sz w:val="24"/>
          <w:szCs w:val="24"/>
        </w:rPr>
        <w:t>Wszystkich, którzy przybyli na dzisiejsze spotkanie.</w:t>
      </w:r>
    </w:p>
    <w:p w:rsidR="00234CC5" w:rsidRDefault="00234CC5" w:rsidP="00234CC5">
      <w:pPr>
        <w:spacing w:after="0"/>
        <w:contextualSpacing/>
        <w:jc w:val="both"/>
        <w:rPr>
          <w:rFonts w:ascii="Calibri" w:eastAsia="Calibri" w:hAnsi="Calibri" w:cs="Calibri"/>
          <w:sz w:val="24"/>
          <w:szCs w:val="24"/>
        </w:rPr>
      </w:pPr>
    </w:p>
    <w:p w:rsidR="00234CC5" w:rsidRDefault="00234CC5" w:rsidP="00234CC5">
      <w:pPr>
        <w:spacing w:after="0"/>
        <w:contextualSpacing/>
        <w:jc w:val="both"/>
        <w:rPr>
          <w:rFonts w:ascii="Calibri" w:eastAsia="Calibri" w:hAnsi="Calibri" w:cs="Calibri"/>
          <w:sz w:val="24"/>
          <w:szCs w:val="24"/>
        </w:rPr>
      </w:pPr>
      <w:r>
        <w:rPr>
          <w:rFonts w:ascii="Calibri" w:eastAsia="Calibri" w:hAnsi="Calibri" w:cs="Calibri"/>
          <w:sz w:val="24"/>
          <w:szCs w:val="24"/>
        </w:rPr>
        <w:t>Zaproponowała aby z porządku obrad zdjąć</w:t>
      </w:r>
      <w:r w:rsidR="00254E3B">
        <w:rPr>
          <w:rFonts w:ascii="Calibri" w:eastAsia="Calibri" w:hAnsi="Calibri" w:cs="Calibri"/>
          <w:sz w:val="24"/>
          <w:szCs w:val="24"/>
        </w:rPr>
        <w:t xml:space="preserve"> trzy</w:t>
      </w:r>
      <w:r>
        <w:rPr>
          <w:rFonts w:ascii="Calibri" w:eastAsia="Calibri" w:hAnsi="Calibri" w:cs="Calibri"/>
          <w:sz w:val="24"/>
          <w:szCs w:val="24"/>
        </w:rPr>
        <w:t xml:space="preserve"> punkty: </w:t>
      </w:r>
    </w:p>
    <w:p w:rsidR="00234CC5" w:rsidRDefault="00234CC5" w:rsidP="00234CC5">
      <w:pPr>
        <w:pStyle w:val="Akapitzlist"/>
        <w:numPr>
          <w:ilvl w:val="0"/>
          <w:numId w:val="5"/>
        </w:numPr>
        <w:spacing w:after="0"/>
        <w:jc w:val="both"/>
        <w:rPr>
          <w:rFonts w:ascii="Calibri" w:eastAsia="Calibri" w:hAnsi="Calibri" w:cs="Calibri"/>
          <w:sz w:val="24"/>
          <w:szCs w:val="24"/>
        </w:rPr>
      </w:pPr>
      <w:r>
        <w:rPr>
          <w:rFonts w:ascii="Calibri" w:eastAsia="Calibri" w:hAnsi="Calibri" w:cs="Calibri"/>
          <w:sz w:val="24"/>
          <w:szCs w:val="24"/>
        </w:rPr>
        <w:t>sprawozdanie Wójta z działalności między Sesjami,</w:t>
      </w:r>
    </w:p>
    <w:p w:rsidR="003424A3" w:rsidRPr="003424A3" w:rsidRDefault="003D7A76" w:rsidP="00234CC5">
      <w:pPr>
        <w:numPr>
          <w:ilvl w:val="0"/>
          <w:numId w:val="5"/>
        </w:numPr>
        <w:spacing w:after="0" w:line="240" w:lineRule="auto"/>
        <w:contextualSpacing/>
        <w:jc w:val="both"/>
        <w:rPr>
          <w:rFonts w:ascii="Calibri" w:eastAsia="Calibri" w:hAnsi="Calibri" w:cs="Calibri"/>
          <w:sz w:val="24"/>
          <w:szCs w:val="24"/>
        </w:rPr>
      </w:pPr>
      <w:r>
        <w:rPr>
          <w:rFonts w:ascii="Calibri" w:eastAsia="Times New Roman" w:hAnsi="Calibri" w:cs="Calibri"/>
          <w:sz w:val="24"/>
          <w:szCs w:val="24"/>
          <w:lang w:eastAsia="pl-PL"/>
        </w:rPr>
        <w:t>z</w:t>
      </w:r>
      <w:r w:rsidR="003424A3" w:rsidRPr="003424A3">
        <w:rPr>
          <w:rFonts w:ascii="Calibri" w:eastAsia="Times New Roman" w:hAnsi="Calibri" w:cs="Calibri"/>
          <w:sz w:val="24"/>
          <w:szCs w:val="24"/>
          <w:lang w:eastAsia="pl-PL"/>
        </w:rPr>
        <w:t>apytania Radn</w:t>
      </w:r>
      <w:r w:rsidR="003424A3">
        <w:rPr>
          <w:rFonts w:ascii="Calibri" w:eastAsia="Times New Roman" w:hAnsi="Calibri" w:cs="Calibri"/>
          <w:sz w:val="24"/>
          <w:szCs w:val="24"/>
          <w:lang w:eastAsia="pl-PL"/>
        </w:rPr>
        <w:t>ych odnośnie sprawozdania Wójta,</w:t>
      </w:r>
    </w:p>
    <w:p w:rsidR="003424A3" w:rsidRDefault="00234CC5" w:rsidP="003424A3">
      <w:pPr>
        <w:pStyle w:val="Akapitzlist"/>
        <w:numPr>
          <w:ilvl w:val="0"/>
          <w:numId w:val="5"/>
        </w:numPr>
        <w:shd w:val="clear" w:color="auto" w:fill="FFFFFF"/>
        <w:spacing w:after="100" w:afterAutospacing="1" w:line="236" w:lineRule="atLeast"/>
        <w:rPr>
          <w:rFonts w:ascii="Times New Roman" w:eastAsia="Times New Roman" w:hAnsi="Times New Roman" w:cs="Times New Roman"/>
          <w:bCs/>
          <w:sz w:val="24"/>
          <w:szCs w:val="24"/>
          <w:lang w:eastAsia="pl-PL"/>
        </w:rPr>
      </w:pPr>
      <w:r w:rsidRPr="003424A3">
        <w:rPr>
          <w:rFonts w:ascii="Calibri" w:eastAsia="Calibri" w:hAnsi="Calibri" w:cs="Calibri"/>
          <w:sz w:val="24"/>
          <w:szCs w:val="24"/>
        </w:rPr>
        <w:t xml:space="preserve">podjęcie uchwały w sprawie </w:t>
      </w:r>
      <w:r w:rsidR="003424A3" w:rsidRPr="003424A3">
        <w:rPr>
          <w:rFonts w:ascii="Times New Roman" w:eastAsia="Times New Roman" w:hAnsi="Times New Roman" w:cs="Times New Roman"/>
          <w:bCs/>
          <w:sz w:val="24"/>
          <w:szCs w:val="24"/>
          <w:lang w:eastAsia="pl-PL"/>
        </w:rPr>
        <w:t>nie wyrażenia zgody na wyodrębnienie w budżecie gminy środków przeznaczonych na fundusz sołecki.</w:t>
      </w:r>
    </w:p>
    <w:p w:rsidR="003D7A76" w:rsidRDefault="00651A62" w:rsidP="003424A3">
      <w:pPr>
        <w:shd w:val="clear" w:color="auto" w:fill="FFFFFF"/>
        <w:spacing w:after="100" w:afterAutospacing="1" w:line="236" w:lineRule="atLea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Propozycja zdjęcia dwóch </w:t>
      </w:r>
      <w:r w:rsidR="003424A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pierwszych punktów j</w:t>
      </w:r>
      <w:r w:rsidR="003424A3">
        <w:rPr>
          <w:rFonts w:ascii="Times New Roman" w:eastAsia="Times New Roman" w:hAnsi="Times New Roman" w:cs="Times New Roman"/>
          <w:bCs/>
          <w:sz w:val="24"/>
          <w:szCs w:val="24"/>
          <w:lang w:eastAsia="pl-PL"/>
        </w:rPr>
        <w:t>est spowodowana nieobecnością na dzisiejszej Sesji Pana Wójta.</w:t>
      </w:r>
      <w:r w:rsidR="003D7A76">
        <w:rPr>
          <w:rFonts w:ascii="Times New Roman" w:eastAsia="Times New Roman" w:hAnsi="Times New Roman" w:cs="Times New Roman"/>
          <w:bCs/>
          <w:sz w:val="24"/>
          <w:szCs w:val="24"/>
          <w:lang w:eastAsia="pl-PL"/>
        </w:rPr>
        <w:t xml:space="preserve"> </w:t>
      </w:r>
    </w:p>
    <w:p w:rsidR="003424A3" w:rsidRDefault="003D7A76" w:rsidP="003424A3">
      <w:pPr>
        <w:shd w:val="clear" w:color="auto" w:fill="FFFFFF"/>
        <w:spacing w:after="100" w:afterAutospacing="1" w:line="236" w:lineRule="atLea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Propozycja</w:t>
      </w:r>
      <w:r w:rsidR="00651A62">
        <w:rPr>
          <w:rFonts w:ascii="Times New Roman" w:eastAsia="Times New Roman" w:hAnsi="Times New Roman" w:cs="Times New Roman"/>
          <w:bCs/>
          <w:sz w:val="24"/>
          <w:szCs w:val="24"/>
          <w:lang w:eastAsia="pl-PL"/>
        </w:rPr>
        <w:t xml:space="preserve"> zdjęcia projektu chwały w sprawie wyodrębnienia funduszu sołeckiego </w:t>
      </w:r>
      <w:r>
        <w:rPr>
          <w:rFonts w:ascii="Times New Roman" w:eastAsia="Times New Roman" w:hAnsi="Times New Roman" w:cs="Times New Roman"/>
          <w:bCs/>
          <w:sz w:val="24"/>
          <w:szCs w:val="24"/>
          <w:lang w:eastAsia="pl-PL"/>
        </w:rPr>
        <w:t xml:space="preserve">zostanie omówiona </w:t>
      </w:r>
      <w:r w:rsidR="00651A62">
        <w:rPr>
          <w:rFonts w:ascii="Times New Roman" w:eastAsia="Times New Roman" w:hAnsi="Times New Roman" w:cs="Times New Roman"/>
          <w:bCs/>
          <w:sz w:val="24"/>
          <w:szCs w:val="24"/>
          <w:lang w:eastAsia="pl-PL"/>
        </w:rPr>
        <w:t>w sprawach różnych.</w:t>
      </w:r>
    </w:p>
    <w:p w:rsidR="003424A3" w:rsidRDefault="003424A3" w:rsidP="003424A3">
      <w:pPr>
        <w:shd w:val="clear" w:color="auto" w:fill="FFFFFF"/>
        <w:spacing w:after="100" w:afterAutospacing="1" w:line="236" w:lineRule="atLea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Porządek obrad po zmianach przedstawia się następująco:</w:t>
      </w:r>
    </w:p>
    <w:p w:rsidR="003424A3" w:rsidRPr="003424A3" w:rsidRDefault="003424A3" w:rsidP="003424A3">
      <w:pPr>
        <w:numPr>
          <w:ilvl w:val="0"/>
          <w:numId w:val="2"/>
        </w:numPr>
        <w:spacing w:after="0" w:line="240" w:lineRule="auto"/>
        <w:ind w:left="284" w:hanging="284"/>
        <w:contextualSpacing/>
        <w:jc w:val="both"/>
        <w:rPr>
          <w:rFonts w:ascii="Calibri" w:eastAsia="Times New Roman" w:hAnsi="Calibri" w:cs="Calibri"/>
          <w:sz w:val="24"/>
          <w:szCs w:val="24"/>
          <w:lang w:eastAsia="pl-PL"/>
        </w:rPr>
      </w:pPr>
      <w:r w:rsidRPr="003424A3">
        <w:rPr>
          <w:rFonts w:ascii="Calibri" w:eastAsia="Times New Roman" w:hAnsi="Calibri" w:cs="Calibri"/>
          <w:sz w:val="24"/>
          <w:szCs w:val="24"/>
          <w:lang w:eastAsia="pl-PL"/>
        </w:rPr>
        <w:t>Otwarcie sesji i stwierdzenie prawomocności obrad.</w:t>
      </w:r>
    </w:p>
    <w:p w:rsidR="003424A3" w:rsidRPr="003424A3" w:rsidRDefault="003424A3" w:rsidP="003424A3">
      <w:pPr>
        <w:numPr>
          <w:ilvl w:val="0"/>
          <w:numId w:val="2"/>
        </w:numPr>
        <w:spacing w:after="0" w:line="240" w:lineRule="auto"/>
        <w:ind w:left="284" w:hanging="284"/>
        <w:contextualSpacing/>
        <w:jc w:val="both"/>
        <w:rPr>
          <w:rFonts w:ascii="Calibri" w:eastAsia="Times New Roman" w:hAnsi="Calibri" w:cs="Calibri"/>
          <w:sz w:val="24"/>
          <w:szCs w:val="24"/>
          <w:lang w:eastAsia="pl-PL"/>
        </w:rPr>
      </w:pPr>
      <w:r w:rsidRPr="003424A3">
        <w:rPr>
          <w:rFonts w:ascii="Calibri" w:eastAsia="Times New Roman" w:hAnsi="Calibri" w:cs="Calibri"/>
          <w:sz w:val="24"/>
          <w:szCs w:val="24"/>
          <w:lang w:eastAsia="pl-PL"/>
        </w:rPr>
        <w:t>Wnioski i interpelacje.</w:t>
      </w:r>
    </w:p>
    <w:p w:rsidR="003424A3" w:rsidRPr="003424A3" w:rsidRDefault="003424A3" w:rsidP="003424A3">
      <w:pPr>
        <w:numPr>
          <w:ilvl w:val="0"/>
          <w:numId w:val="2"/>
        </w:numPr>
        <w:shd w:val="clear" w:color="auto" w:fill="FFFFFF"/>
        <w:spacing w:after="0" w:line="236" w:lineRule="atLeast"/>
        <w:ind w:left="284" w:hanging="284"/>
        <w:contextualSpacing/>
        <w:jc w:val="both"/>
        <w:rPr>
          <w:rFonts w:ascii="Calibri" w:eastAsia="Times New Roman" w:hAnsi="Calibri" w:cs="Calibri"/>
          <w:bCs/>
          <w:sz w:val="24"/>
          <w:szCs w:val="24"/>
          <w:lang w:eastAsia="pl-PL"/>
        </w:rPr>
      </w:pPr>
      <w:r w:rsidRPr="003424A3">
        <w:rPr>
          <w:rFonts w:ascii="Calibri" w:eastAsia="Times New Roman" w:hAnsi="Calibri" w:cs="Calibri"/>
          <w:sz w:val="24"/>
          <w:szCs w:val="24"/>
          <w:lang w:eastAsia="pl-PL"/>
        </w:rPr>
        <w:lastRenderedPageBreak/>
        <w:t xml:space="preserve">Podjęcie uchwał w sprawie: </w:t>
      </w:r>
    </w:p>
    <w:p w:rsidR="003424A3" w:rsidRPr="003424A3" w:rsidRDefault="003424A3" w:rsidP="003424A3">
      <w:pPr>
        <w:shd w:val="clear" w:color="auto" w:fill="FFFFFF"/>
        <w:spacing w:after="100" w:afterAutospacing="1" w:line="236" w:lineRule="atLeast"/>
        <w:contextualSpacing/>
        <w:rPr>
          <w:rFonts w:ascii="Calibri" w:eastAsia="Times New Roman" w:hAnsi="Calibri" w:cs="Calibri"/>
          <w:sz w:val="24"/>
          <w:szCs w:val="24"/>
          <w:lang w:eastAsia="pl-PL"/>
        </w:rPr>
      </w:pPr>
      <w:r>
        <w:rPr>
          <w:rFonts w:ascii="Calibri" w:eastAsia="Times New Roman" w:hAnsi="Calibri" w:cs="Calibri"/>
          <w:sz w:val="24"/>
          <w:szCs w:val="24"/>
          <w:lang w:eastAsia="pl-PL"/>
        </w:rPr>
        <w:t>3.1</w:t>
      </w:r>
      <w:r w:rsidRPr="003424A3">
        <w:rPr>
          <w:rFonts w:ascii="Calibri" w:eastAsia="Times New Roman" w:hAnsi="Calibri" w:cs="Calibri"/>
          <w:sz w:val="24"/>
          <w:szCs w:val="24"/>
          <w:lang w:eastAsia="pl-PL"/>
        </w:rPr>
        <w:t xml:space="preserve">.  Uchwała zmieniająca uchwałę budżetową Gminy Pniewy na rok 2017. </w:t>
      </w:r>
    </w:p>
    <w:p w:rsidR="003424A3" w:rsidRPr="003424A3" w:rsidRDefault="003424A3" w:rsidP="003424A3">
      <w:pPr>
        <w:shd w:val="clear" w:color="auto" w:fill="FFFFFF"/>
        <w:spacing w:after="100" w:afterAutospacing="1" w:line="236" w:lineRule="atLeast"/>
        <w:contextualSpacing/>
        <w:rPr>
          <w:rFonts w:ascii="Times New Roman" w:eastAsia="Times New Roman" w:hAnsi="Times New Roman" w:cs="Times New Roman"/>
          <w:bCs/>
          <w:sz w:val="24"/>
          <w:szCs w:val="24"/>
          <w:lang w:eastAsia="pl-PL"/>
        </w:rPr>
      </w:pPr>
      <w:r>
        <w:rPr>
          <w:rFonts w:ascii="Calibri" w:eastAsia="Times New Roman" w:hAnsi="Calibri" w:cs="Calibri"/>
          <w:sz w:val="24"/>
          <w:szCs w:val="24"/>
          <w:lang w:eastAsia="pl-PL"/>
        </w:rPr>
        <w:t>3</w:t>
      </w:r>
      <w:r w:rsidRPr="003424A3">
        <w:rPr>
          <w:rFonts w:ascii="Calibri" w:eastAsia="Times New Roman" w:hAnsi="Calibri" w:cs="Calibri"/>
          <w:sz w:val="24"/>
          <w:szCs w:val="24"/>
          <w:lang w:eastAsia="pl-PL"/>
        </w:rPr>
        <w:t>.2.</w:t>
      </w:r>
      <w:r w:rsidRPr="003424A3">
        <w:rPr>
          <w:rFonts w:ascii="Calibri" w:eastAsia="Times New Roman" w:hAnsi="Calibri" w:cs="Calibri"/>
          <w:bCs/>
          <w:color w:val="000000"/>
          <w:sz w:val="24"/>
          <w:szCs w:val="24"/>
          <w:lang w:eastAsia="pl-PL"/>
        </w:rPr>
        <w:t xml:space="preserve"> </w:t>
      </w:r>
      <w:r w:rsidRPr="003424A3">
        <w:rPr>
          <w:rFonts w:ascii="Times New Roman" w:eastAsia="Times New Roman" w:hAnsi="Times New Roman" w:cs="Times New Roman"/>
          <w:sz w:val="24"/>
          <w:szCs w:val="24"/>
          <w:lang w:eastAsia="pl-PL"/>
        </w:rPr>
        <w:t>projektu dostosowania sieci szkół podstawowych i gimnazjów do nowego ustroju szkolnego.</w:t>
      </w:r>
    </w:p>
    <w:p w:rsidR="003424A3" w:rsidRPr="003424A3" w:rsidRDefault="003424A3" w:rsidP="003424A3">
      <w:pPr>
        <w:shd w:val="clear" w:color="auto" w:fill="FFFFFF"/>
        <w:spacing w:after="0" w:line="236" w:lineRule="atLeast"/>
        <w:contextualSpacing/>
        <w:rPr>
          <w:rFonts w:ascii="Times New Roman" w:eastAsia="Times New Roman" w:hAnsi="Times New Roman" w:cs="Times New Roman"/>
          <w:sz w:val="24"/>
          <w:szCs w:val="24"/>
          <w:lang w:eastAsia="pl-PL"/>
        </w:rPr>
      </w:pPr>
      <w:r>
        <w:rPr>
          <w:rFonts w:ascii="Calibri" w:eastAsia="Times New Roman" w:hAnsi="Calibri" w:cs="Calibri"/>
          <w:bCs/>
          <w:sz w:val="24"/>
          <w:szCs w:val="24"/>
          <w:lang w:eastAsia="pl-PL"/>
        </w:rPr>
        <w:t>3.3</w:t>
      </w:r>
      <w:r w:rsidRPr="003424A3">
        <w:rPr>
          <w:rFonts w:ascii="Calibri" w:eastAsia="Times New Roman" w:hAnsi="Calibri" w:cs="Calibri"/>
          <w:bCs/>
          <w:sz w:val="24"/>
          <w:szCs w:val="24"/>
          <w:lang w:eastAsia="pl-PL"/>
        </w:rPr>
        <w:t xml:space="preserve">. </w:t>
      </w:r>
      <w:r w:rsidRPr="003424A3">
        <w:rPr>
          <w:rFonts w:ascii="Calibri" w:eastAsia="Times New Roman" w:hAnsi="Calibri" w:cs="Times New Roman"/>
          <w:bCs/>
          <w:color w:val="000000"/>
          <w:sz w:val="24"/>
          <w:szCs w:val="24"/>
          <w:lang w:eastAsia="pl-PL"/>
        </w:rPr>
        <w:t xml:space="preserve">przedłużenia czasu obowiązywania dotychczasowych taryf za zbiorowe zaopatrzenie w wodę i zbiorowe odprowadzanie ścieków. </w:t>
      </w:r>
    </w:p>
    <w:p w:rsidR="003424A3" w:rsidRPr="003424A3" w:rsidRDefault="00254E3B" w:rsidP="003424A3">
      <w:pPr>
        <w:shd w:val="clear" w:color="auto" w:fill="FFFFFF"/>
        <w:spacing w:after="100" w:afterAutospacing="1" w:line="236" w:lineRule="atLeast"/>
        <w:contextualSpacing/>
        <w:jc w:val="both"/>
        <w:rPr>
          <w:rFonts w:ascii="Calibri" w:eastAsia="Times New Roman" w:hAnsi="Calibri" w:cs="Calibri"/>
          <w:sz w:val="24"/>
          <w:szCs w:val="24"/>
          <w:lang w:eastAsia="pl-PL"/>
        </w:rPr>
      </w:pPr>
      <w:r>
        <w:rPr>
          <w:rFonts w:ascii="Calibri" w:eastAsia="Calibri" w:hAnsi="Calibri" w:cs="Calibri"/>
          <w:sz w:val="24"/>
          <w:szCs w:val="24"/>
        </w:rPr>
        <w:t>4</w:t>
      </w:r>
      <w:r w:rsidR="003424A3" w:rsidRPr="003424A3">
        <w:rPr>
          <w:rFonts w:ascii="Calibri" w:eastAsia="Calibri" w:hAnsi="Calibri" w:cs="Calibri"/>
          <w:sz w:val="24"/>
          <w:szCs w:val="24"/>
        </w:rPr>
        <w:t xml:space="preserve">. </w:t>
      </w:r>
      <w:r w:rsidR="003424A3" w:rsidRPr="003424A3">
        <w:rPr>
          <w:rFonts w:ascii="Calibri" w:eastAsia="Times New Roman" w:hAnsi="Calibri" w:cs="Calibri"/>
          <w:sz w:val="24"/>
          <w:szCs w:val="24"/>
          <w:lang w:eastAsia="pl-PL"/>
        </w:rPr>
        <w:t>Sprawy różne.</w:t>
      </w:r>
    </w:p>
    <w:p w:rsidR="003424A3" w:rsidRPr="003424A3" w:rsidRDefault="00254E3B" w:rsidP="00254E3B">
      <w:pPr>
        <w:shd w:val="clear" w:color="auto" w:fill="FFFFFF"/>
        <w:spacing w:after="100" w:afterAutospacing="1" w:line="236" w:lineRule="atLeast"/>
        <w:contextualSpacing/>
        <w:jc w:val="both"/>
        <w:rPr>
          <w:rFonts w:ascii="Times New Roman" w:eastAsia="Times New Roman" w:hAnsi="Times New Roman" w:cs="Times New Roman"/>
          <w:bCs/>
          <w:sz w:val="24"/>
          <w:szCs w:val="24"/>
          <w:lang w:eastAsia="pl-PL"/>
        </w:rPr>
      </w:pPr>
      <w:r>
        <w:rPr>
          <w:rFonts w:ascii="Calibri" w:eastAsia="Times New Roman" w:hAnsi="Calibri" w:cs="Calibri"/>
          <w:sz w:val="24"/>
          <w:szCs w:val="24"/>
          <w:lang w:eastAsia="pl-PL"/>
        </w:rPr>
        <w:t>5</w:t>
      </w:r>
      <w:r w:rsidR="003424A3" w:rsidRPr="003424A3">
        <w:rPr>
          <w:rFonts w:ascii="Calibri" w:eastAsia="Times New Roman" w:hAnsi="Calibri" w:cs="Calibri"/>
          <w:sz w:val="24"/>
          <w:szCs w:val="24"/>
          <w:lang w:eastAsia="pl-PL"/>
        </w:rPr>
        <w:t>. Zamknięcie posiedzenia.</w:t>
      </w:r>
    </w:p>
    <w:p w:rsidR="00234CC5" w:rsidRPr="003424A3" w:rsidRDefault="00234CC5" w:rsidP="003424A3">
      <w:pPr>
        <w:spacing w:after="0"/>
        <w:ind w:left="360"/>
        <w:jc w:val="both"/>
        <w:rPr>
          <w:rFonts w:ascii="Calibri" w:eastAsia="Calibri" w:hAnsi="Calibri" w:cs="Calibri"/>
          <w:sz w:val="24"/>
          <w:szCs w:val="24"/>
        </w:rPr>
      </w:pPr>
    </w:p>
    <w:p w:rsidR="003D7A76" w:rsidRPr="00F641DB" w:rsidRDefault="003424A3" w:rsidP="003424A3">
      <w:pPr>
        <w:spacing w:after="0" w:line="240" w:lineRule="auto"/>
        <w:jc w:val="both"/>
        <w:rPr>
          <w:rFonts w:ascii="Calibri" w:eastAsia="Times New Roman" w:hAnsi="Calibri" w:cs="Calibri"/>
          <w:sz w:val="24"/>
          <w:szCs w:val="24"/>
          <w:lang w:eastAsia="pl-PL"/>
        </w:rPr>
      </w:pPr>
      <w:r w:rsidRPr="00F641DB">
        <w:rPr>
          <w:rFonts w:ascii="Calibri" w:eastAsia="Times New Roman" w:hAnsi="Calibri" w:cs="Calibri"/>
          <w:sz w:val="24"/>
          <w:szCs w:val="24"/>
          <w:lang w:eastAsia="pl-PL"/>
        </w:rPr>
        <w:t xml:space="preserve">Do porządku obrad </w:t>
      </w:r>
      <w:r w:rsidR="003D7A76">
        <w:rPr>
          <w:rFonts w:ascii="Calibri" w:eastAsia="Times New Roman" w:hAnsi="Calibri" w:cs="Calibri"/>
          <w:sz w:val="24"/>
          <w:szCs w:val="24"/>
          <w:lang w:eastAsia="pl-PL"/>
        </w:rPr>
        <w:t xml:space="preserve">po zmianach </w:t>
      </w:r>
      <w:r w:rsidRPr="00F641DB">
        <w:rPr>
          <w:rFonts w:ascii="Calibri" w:eastAsia="Times New Roman" w:hAnsi="Calibri" w:cs="Calibri"/>
          <w:sz w:val="24"/>
          <w:szCs w:val="24"/>
          <w:lang w:eastAsia="pl-PL"/>
        </w:rPr>
        <w:t>nie było żadnych uwag.</w:t>
      </w:r>
      <w:r w:rsidR="003D7A76">
        <w:rPr>
          <w:rFonts w:ascii="Calibri" w:eastAsia="Times New Roman" w:hAnsi="Calibri" w:cs="Calibri"/>
          <w:sz w:val="24"/>
          <w:szCs w:val="24"/>
          <w:lang w:eastAsia="pl-PL"/>
        </w:rPr>
        <w:t xml:space="preserve"> „Za” głosowało 12 Radnych.</w:t>
      </w:r>
    </w:p>
    <w:p w:rsidR="00F641DB" w:rsidRPr="00F641DB" w:rsidRDefault="00F641DB" w:rsidP="00F641DB">
      <w:pPr>
        <w:spacing w:after="0"/>
        <w:contextualSpacing/>
        <w:jc w:val="both"/>
        <w:rPr>
          <w:rFonts w:ascii="Calibri" w:eastAsia="Calibri" w:hAnsi="Calibri" w:cs="Calibri"/>
          <w:sz w:val="24"/>
          <w:szCs w:val="24"/>
        </w:rPr>
      </w:pPr>
    </w:p>
    <w:p w:rsidR="00F641DB" w:rsidRPr="00F641DB" w:rsidRDefault="00E247C8" w:rsidP="00254E3B">
      <w:pPr>
        <w:spacing w:after="0"/>
        <w:contextualSpacing/>
        <w:jc w:val="both"/>
        <w:rPr>
          <w:rFonts w:ascii="Calibri" w:eastAsia="Times New Roman" w:hAnsi="Calibri" w:cs="Calibri"/>
          <w:sz w:val="24"/>
          <w:szCs w:val="24"/>
          <w:lang w:eastAsia="pl-PL"/>
        </w:rPr>
      </w:pPr>
      <w:r>
        <w:rPr>
          <w:rFonts w:ascii="Calibri" w:eastAsia="Calibri" w:hAnsi="Calibri" w:cs="Calibri"/>
          <w:sz w:val="24"/>
          <w:szCs w:val="24"/>
        </w:rPr>
        <w:t>Pani Przewodnicząca p</w:t>
      </w:r>
      <w:r w:rsidR="004754B5">
        <w:rPr>
          <w:rFonts w:ascii="Calibri" w:eastAsia="Calibri" w:hAnsi="Calibri" w:cs="Calibri"/>
          <w:sz w:val="24"/>
          <w:szCs w:val="24"/>
        </w:rPr>
        <w:t>oinformowała, że do protokołów z poprzednich</w:t>
      </w:r>
      <w:r w:rsidR="00F641DB" w:rsidRPr="00F641DB">
        <w:rPr>
          <w:rFonts w:ascii="Calibri" w:eastAsia="Calibri" w:hAnsi="Calibri" w:cs="Calibri"/>
          <w:sz w:val="24"/>
          <w:szCs w:val="24"/>
        </w:rPr>
        <w:t xml:space="preserve"> Sesji nie wpłynęły do Niej ani do biura </w:t>
      </w:r>
      <w:r w:rsidR="00254E3B">
        <w:rPr>
          <w:rFonts w:ascii="Calibri" w:eastAsia="Calibri" w:hAnsi="Calibri" w:cs="Calibri"/>
          <w:sz w:val="24"/>
          <w:szCs w:val="24"/>
        </w:rPr>
        <w:t>Rady Gminy żadne uwagi. Protokoły</w:t>
      </w:r>
      <w:r w:rsidR="00F641DB" w:rsidRPr="00F641DB">
        <w:rPr>
          <w:rFonts w:ascii="Calibri" w:eastAsia="Calibri" w:hAnsi="Calibri" w:cs="Calibri"/>
          <w:sz w:val="24"/>
          <w:szCs w:val="24"/>
        </w:rPr>
        <w:t xml:space="preserve"> został</w:t>
      </w:r>
      <w:r w:rsidR="00254E3B">
        <w:rPr>
          <w:rFonts w:ascii="Calibri" w:eastAsia="Calibri" w:hAnsi="Calibri" w:cs="Calibri"/>
          <w:sz w:val="24"/>
          <w:szCs w:val="24"/>
        </w:rPr>
        <w:t>y przyjęte</w:t>
      </w:r>
      <w:r w:rsidR="00F641DB" w:rsidRPr="00F641DB">
        <w:rPr>
          <w:rFonts w:ascii="Calibri" w:eastAsia="Calibri" w:hAnsi="Calibri" w:cs="Calibri"/>
          <w:sz w:val="24"/>
          <w:szCs w:val="24"/>
        </w:rPr>
        <w:t>.</w:t>
      </w:r>
    </w:p>
    <w:p w:rsidR="00F641DB" w:rsidRPr="00F641DB" w:rsidRDefault="00F641DB" w:rsidP="00F641DB">
      <w:pPr>
        <w:spacing w:after="0" w:line="240" w:lineRule="auto"/>
        <w:jc w:val="both"/>
        <w:rPr>
          <w:rFonts w:ascii="Calibri" w:eastAsia="Calibri" w:hAnsi="Calibri" w:cs="Calibri"/>
          <w:b/>
          <w:sz w:val="24"/>
          <w:szCs w:val="24"/>
        </w:rPr>
      </w:pPr>
    </w:p>
    <w:p w:rsidR="00F641DB" w:rsidRPr="003D7A76" w:rsidRDefault="00F641DB" w:rsidP="00F641DB">
      <w:pPr>
        <w:contextualSpacing/>
        <w:jc w:val="both"/>
        <w:rPr>
          <w:rFonts w:ascii="Calibri" w:eastAsia="Calibri" w:hAnsi="Calibri" w:cs="Calibri"/>
          <w:b/>
          <w:sz w:val="24"/>
          <w:szCs w:val="24"/>
        </w:rPr>
      </w:pPr>
      <w:r w:rsidRPr="00F641DB">
        <w:rPr>
          <w:rFonts w:ascii="Calibri" w:eastAsia="Calibri" w:hAnsi="Calibri" w:cs="Calibri"/>
          <w:b/>
          <w:sz w:val="24"/>
          <w:szCs w:val="24"/>
        </w:rPr>
        <w:t xml:space="preserve">Pkt. 2 </w:t>
      </w:r>
      <w:r w:rsidRPr="003D7A76">
        <w:rPr>
          <w:rFonts w:ascii="Calibri" w:eastAsia="Calibri" w:hAnsi="Calibri" w:cs="Calibri"/>
          <w:b/>
          <w:sz w:val="24"/>
          <w:szCs w:val="24"/>
        </w:rPr>
        <w:t>Wnioski i interpelacje.</w:t>
      </w:r>
    </w:p>
    <w:p w:rsidR="003D7A76" w:rsidRPr="00F641DB" w:rsidRDefault="003D7A76" w:rsidP="00F641DB">
      <w:pPr>
        <w:contextualSpacing/>
        <w:jc w:val="both"/>
        <w:rPr>
          <w:rFonts w:ascii="Calibri" w:eastAsia="Calibri" w:hAnsi="Calibri" w:cs="Calibri"/>
          <w:sz w:val="24"/>
          <w:szCs w:val="24"/>
        </w:rPr>
      </w:pPr>
    </w:p>
    <w:p w:rsidR="003D7A76" w:rsidRDefault="003D7A76" w:rsidP="003D7A76">
      <w:pPr>
        <w:rPr>
          <w:sz w:val="24"/>
          <w:szCs w:val="24"/>
        </w:rPr>
      </w:pPr>
      <w:r>
        <w:rPr>
          <w:rFonts w:ascii="Calibri" w:eastAsia="Calibri" w:hAnsi="Calibri" w:cs="Calibri"/>
          <w:sz w:val="24"/>
          <w:szCs w:val="24"/>
        </w:rPr>
        <w:t xml:space="preserve">Radna Pani Anna Płodzik postawiła wniosek, </w:t>
      </w:r>
      <w:r>
        <w:rPr>
          <w:sz w:val="24"/>
          <w:szCs w:val="24"/>
        </w:rPr>
        <w:t>aby zadania inwestycyjne z zakresu dróg, które są zarezerwowane do realizacji w tegorocznym budżecie, zostały wykonane do końca sierpnia 2017 roku.</w:t>
      </w:r>
    </w:p>
    <w:p w:rsidR="003D7A76" w:rsidRDefault="003D7A76" w:rsidP="003D7A76">
      <w:r>
        <w:rPr>
          <w:sz w:val="24"/>
          <w:szCs w:val="24"/>
        </w:rPr>
        <w:t xml:space="preserve">„Za” wnioskiem jednogłośnie głosowało 12 Radnych obecnych na Sesji. </w:t>
      </w:r>
    </w:p>
    <w:p w:rsidR="00F641DB" w:rsidRPr="00F641DB" w:rsidRDefault="003D7A76" w:rsidP="00E247C8">
      <w:pPr>
        <w:shd w:val="clear" w:color="auto" w:fill="FFFFFF"/>
        <w:spacing w:after="100" w:afterAutospacing="1" w:line="236" w:lineRule="atLeast"/>
        <w:rPr>
          <w:rFonts w:ascii="Calibri" w:eastAsia="Calibri" w:hAnsi="Calibri" w:cs="Calibri"/>
          <w:b/>
          <w:sz w:val="24"/>
          <w:szCs w:val="24"/>
        </w:rPr>
      </w:pPr>
      <w:r>
        <w:rPr>
          <w:rFonts w:ascii="Times New Roman" w:eastAsia="Times New Roman" w:hAnsi="Times New Roman" w:cs="Times New Roman"/>
          <w:bCs/>
          <w:i/>
          <w:sz w:val="24"/>
          <w:szCs w:val="24"/>
          <w:lang w:eastAsia="pl-PL"/>
        </w:rPr>
        <w:t>O godzinie 10</w:t>
      </w:r>
      <w:r w:rsidR="00E247C8">
        <w:rPr>
          <w:rFonts w:ascii="Times New Roman" w:eastAsia="Times New Roman" w:hAnsi="Times New Roman" w:cs="Times New Roman"/>
          <w:bCs/>
          <w:i/>
          <w:sz w:val="24"/>
          <w:szCs w:val="24"/>
          <w:vertAlign w:val="superscript"/>
          <w:lang w:eastAsia="pl-PL"/>
        </w:rPr>
        <w:t>07</w:t>
      </w:r>
      <w:r w:rsidR="00E247C8">
        <w:rPr>
          <w:rFonts w:ascii="Times New Roman" w:eastAsia="Times New Roman" w:hAnsi="Times New Roman" w:cs="Times New Roman"/>
          <w:bCs/>
          <w:i/>
          <w:sz w:val="24"/>
          <w:szCs w:val="24"/>
          <w:lang w:eastAsia="pl-PL"/>
        </w:rPr>
        <w:t xml:space="preserve">  n</w:t>
      </w:r>
      <w:r>
        <w:rPr>
          <w:rFonts w:ascii="Times New Roman" w:eastAsia="Times New Roman" w:hAnsi="Times New Roman" w:cs="Times New Roman"/>
          <w:bCs/>
          <w:i/>
          <w:sz w:val="24"/>
          <w:szCs w:val="24"/>
          <w:lang w:eastAsia="pl-PL"/>
        </w:rPr>
        <w:t xml:space="preserve">a salę obrad przybył Radny Pan Ryszard Kędra. Liczba radnych uprawnionych do glosowania zwiększyła się </w:t>
      </w:r>
      <w:r w:rsidR="00E247C8">
        <w:rPr>
          <w:rFonts w:ascii="Times New Roman" w:eastAsia="Times New Roman" w:hAnsi="Times New Roman" w:cs="Times New Roman"/>
          <w:bCs/>
          <w:i/>
          <w:sz w:val="24"/>
          <w:szCs w:val="24"/>
          <w:lang w:eastAsia="pl-PL"/>
        </w:rPr>
        <w:t>do 13osób</w:t>
      </w:r>
      <w:r>
        <w:rPr>
          <w:rFonts w:ascii="Times New Roman" w:eastAsia="Times New Roman" w:hAnsi="Times New Roman" w:cs="Times New Roman"/>
          <w:bCs/>
          <w:i/>
          <w:sz w:val="24"/>
          <w:szCs w:val="24"/>
          <w:lang w:eastAsia="pl-PL"/>
        </w:rPr>
        <w:t>.</w:t>
      </w:r>
    </w:p>
    <w:p w:rsidR="00F641DB" w:rsidRPr="00F641DB" w:rsidRDefault="00F641DB" w:rsidP="00F641DB">
      <w:pPr>
        <w:spacing w:after="0" w:line="240" w:lineRule="auto"/>
        <w:contextualSpacing/>
        <w:jc w:val="both"/>
        <w:rPr>
          <w:rFonts w:ascii="Calibri" w:eastAsia="Calibri" w:hAnsi="Calibri" w:cs="Calibri"/>
          <w:b/>
          <w:sz w:val="24"/>
          <w:szCs w:val="24"/>
        </w:rPr>
      </w:pPr>
      <w:r w:rsidRPr="00F641DB">
        <w:rPr>
          <w:rFonts w:ascii="Calibri" w:eastAsia="Calibri" w:hAnsi="Calibri" w:cs="Calibri"/>
          <w:b/>
          <w:sz w:val="24"/>
          <w:szCs w:val="24"/>
        </w:rPr>
        <w:t>Pkt.3</w:t>
      </w:r>
      <w:r w:rsidR="00254E3B">
        <w:rPr>
          <w:rFonts w:ascii="Calibri" w:eastAsia="Calibri" w:hAnsi="Calibri" w:cs="Calibri"/>
          <w:b/>
          <w:sz w:val="24"/>
          <w:szCs w:val="24"/>
        </w:rPr>
        <w:t>.</w:t>
      </w:r>
      <w:r w:rsidRPr="00F641DB">
        <w:rPr>
          <w:rFonts w:ascii="Calibri" w:eastAsia="Calibri" w:hAnsi="Calibri" w:cs="Calibri"/>
          <w:b/>
          <w:sz w:val="24"/>
          <w:szCs w:val="24"/>
        </w:rPr>
        <w:t xml:space="preserve"> Podjęcie uchwał w sprawie: </w:t>
      </w:r>
    </w:p>
    <w:p w:rsidR="00F641DB" w:rsidRPr="00F641DB" w:rsidRDefault="00F641DB" w:rsidP="00F641DB">
      <w:pPr>
        <w:spacing w:after="0" w:line="240" w:lineRule="auto"/>
        <w:contextualSpacing/>
        <w:jc w:val="both"/>
        <w:rPr>
          <w:rFonts w:ascii="Calibri" w:eastAsia="Calibri" w:hAnsi="Calibri" w:cs="Calibri"/>
          <w:b/>
          <w:sz w:val="24"/>
          <w:szCs w:val="24"/>
        </w:rPr>
      </w:pPr>
    </w:p>
    <w:p w:rsidR="00F641DB" w:rsidRPr="00F641DB" w:rsidRDefault="00254E3B" w:rsidP="00F641DB">
      <w:pPr>
        <w:shd w:val="clear" w:color="auto" w:fill="FFFFFF"/>
        <w:spacing w:after="100" w:afterAutospacing="1" w:line="236" w:lineRule="atLeast"/>
        <w:contextualSpacing/>
        <w:rPr>
          <w:rFonts w:ascii="Calibri" w:eastAsia="Times New Roman" w:hAnsi="Calibri" w:cs="Calibri"/>
          <w:b/>
          <w:sz w:val="24"/>
          <w:szCs w:val="24"/>
          <w:lang w:eastAsia="pl-PL"/>
        </w:rPr>
      </w:pPr>
      <w:r>
        <w:rPr>
          <w:rFonts w:ascii="Calibri" w:eastAsia="Times New Roman" w:hAnsi="Calibri" w:cs="Calibri"/>
          <w:b/>
          <w:bCs/>
          <w:color w:val="000000"/>
          <w:sz w:val="24"/>
          <w:szCs w:val="24"/>
          <w:lang w:eastAsia="pl-PL"/>
        </w:rPr>
        <w:t>Pkt. 3.1</w:t>
      </w:r>
      <w:r w:rsidR="00F641DB" w:rsidRPr="00F641DB">
        <w:rPr>
          <w:rFonts w:ascii="Calibri" w:eastAsia="Times New Roman" w:hAnsi="Calibri" w:cs="Calibri"/>
          <w:b/>
          <w:bCs/>
          <w:color w:val="000000"/>
          <w:sz w:val="24"/>
          <w:szCs w:val="24"/>
          <w:lang w:eastAsia="pl-PL"/>
        </w:rPr>
        <w:t xml:space="preserve">. </w:t>
      </w:r>
      <w:r w:rsidR="00F641DB" w:rsidRPr="00F641DB">
        <w:rPr>
          <w:rFonts w:ascii="Calibri" w:eastAsia="Times New Roman" w:hAnsi="Calibri" w:cs="Calibri"/>
          <w:b/>
          <w:sz w:val="24"/>
          <w:szCs w:val="24"/>
          <w:lang w:eastAsia="pl-PL"/>
        </w:rPr>
        <w:t>Uchwała zmieniająca uchwałę budżetową Gminy Pniewy na rok 2016.</w:t>
      </w:r>
    </w:p>
    <w:p w:rsidR="00F641DB" w:rsidRPr="00F641DB" w:rsidRDefault="00F641DB" w:rsidP="00F641DB">
      <w:pPr>
        <w:shd w:val="clear" w:color="auto" w:fill="FFFFFF"/>
        <w:spacing w:after="100" w:afterAutospacing="1" w:line="236" w:lineRule="atLeast"/>
        <w:contextualSpacing/>
        <w:rPr>
          <w:rFonts w:ascii="Calibri" w:eastAsia="Times New Roman" w:hAnsi="Calibri" w:cs="Calibri"/>
          <w:sz w:val="24"/>
          <w:szCs w:val="24"/>
          <w:lang w:eastAsia="pl-PL"/>
        </w:rPr>
      </w:pPr>
    </w:p>
    <w:p w:rsidR="00F641DB" w:rsidRPr="00F641DB" w:rsidRDefault="00254E3B" w:rsidP="00F641DB">
      <w:pPr>
        <w:shd w:val="clear" w:color="auto" w:fill="FFFFFF"/>
        <w:spacing w:after="100" w:afterAutospacing="1" w:line="236" w:lineRule="atLeast"/>
        <w:contextualSpacing/>
        <w:rPr>
          <w:rFonts w:ascii="Calibri" w:eastAsia="Times New Roman" w:hAnsi="Calibri" w:cs="Calibri"/>
          <w:sz w:val="24"/>
          <w:szCs w:val="24"/>
          <w:lang w:eastAsia="pl-PL"/>
        </w:rPr>
      </w:pPr>
      <w:r>
        <w:rPr>
          <w:rFonts w:ascii="Calibri" w:eastAsia="Times New Roman" w:hAnsi="Calibri" w:cs="Calibri"/>
          <w:sz w:val="24"/>
          <w:szCs w:val="24"/>
          <w:lang w:eastAsia="pl-PL"/>
        </w:rPr>
        <w:t>Skarbnik Pani Agata Grzejszczyk</w:t>
      </w:r>
      <w:r w:rsidR="00F641DB" w:rsidRPr="00F641DB">
        <w:rPr>
          <w:rFonts w:ascii="Calibri" w:eastAsia="Times New Roman" w:hAnsi="Calibri" w:cs="Calibri"/>
          <w:sz w:val="24"/>
          <w:szCs w:val="24"/>
          <w:lang w:eastAsia="pl-PL"/>
        </w:rPr>
        <w:t xml:space="preserve"> przedstawiła projekt uchwały zmieniającej uchwałę bu</w:t>
      </w:r>
      <w:r>
        <w:rPr>
          <w:rFonts w:ascii="Calibri" w:eastAsia="Times New Roman" w:hAnsi="Calibri" w:cs="Calibri"/>
          <w:sz w:val="24"/>
          <w:szCs w:val="24"/>
          <w:lang w:eastAsia="pl-PL"/>
        </w:rPr>
        <w:t>dżetową Gminy Pniewy na rok 2017</w:t>
      </w:r>
      <w:r w:rsidR="00F641DB" w:rsidRPr="00F641DB">
        <w:rPr>
          <w:rFonts w:ascii="Calibri" w:eastAsia="Times New Roman" w:hAnsi="Calibri" w:cs="Calibri"/>
          <w:sz w:val="24"/>
          <w:szCs w:val="24"/>
          <w:lang w:eastAsia="pl-PL"/>
        </w:rPr>
        <w:t>.</w:t>
      </w:r>
      <w:r>
        <w:rPr>
          <w:rFonts w:ascii="Calibri" w:eastAsia="Times New Roman" w:hAnsi="Calibri" w:cs="Calibri"/>
          <w:sz w:val="24"/>
          <w:szCs w:val="24"/>
          <w:lang w:eastAsia="pl-PL"/>
        </w:rPr>
        <w:t xml:space="preserve"> Wyjaśniła niejasności związane z projektem uchwały.</w:t>
      </w:r>
    </w:p>
    <w:p w:rsidR="00F641DB" w:rsidRPr="00F641DB" w:rsidRDefault="00F641DB" w:rsidP="00F641DB">
      <w:pPr>
        <w:shd w:val="clear" w:color="auto" w:fill="FFFFFF"/>
        <w:spacing w:after="100" w:afterAutospacing="1" w:line="236" w:lineRule="atLeast"/>
        <w:contextualSpacing/>
        <w:rPr>
          <w:rFonts w:ascii="Calibri" w:eastAsia="Times New Roman" w:hAnsi="Calibri" w:cs="Calibri"/>
          <w:sz w:val="24"/>
          <w:szCs w:val="24"/>
          <w:lang w:eastAsia="pl-PL"/>
        </w:rPr>
      </w:pPr>
    </w:p>
    <w:p w:rsidR="00F641DB" w:rsidRPr="00F641DB" w:rsidRDefault="00F641DB" w:rsidP="00F641DB">
      <w:pPr>
        <w:rPr>
          <w:rFonts w:ascii="Calibri" w:eastAsia="Calibri" w:hAnsi="Calibri" w:cs="Times New Roman"/>
          <w:b/>
          <w:sz w:val="24"/>
          <w:szCs w:val="24"/>
        </w:rPr>
      </w:pPr>
      <w:r w:rsidRPr="00F641DB">
        <w:rPr>
          <w:rFonts w:ascii="Calibri" w:eastAsia="Calibri" w:hAnsi="Calibri" w:cs="Times New Roman"/>
          <w:b/>
          <w:sz w:val="24"/>
          <w:szCs w:val="24"/>
        </w:rPr>
        <w:t xml:space="preserve">UZASADNIENIE  </w:t>
      </w:r>
    </w:p>
    <w:p w:rsidR="00254E3B" w:rsidRPr="00D220DD" w:rsidRDefault="00254E3B" w:rsidP="00254E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4"/>
          <w:szCs w:val="24"/>
        </w:rPr>
      </w:pPr>
      <w:r w:rsidRPr="00D220DD">
        <w:rPr>
          <w:sz w:val="24"/>
          <w:szCs w:val="24"/>
        </w:rPr>
        <w:t xml:space="preserve">W Dziale 750 o kwotę </w:t>
      </w:r>
      <w:r w:rsidRPr="00D220DD">
        <w:rPr>
          <w:b/>
          <w:sz w:val="24"/>
          <w:szCs w:val="24"/>
        </w:rPr>
        <w:t>27,00 zł. zwiększa się</w:t>
      </w:r>
      <w:r w:rsidRPr="00D220DD">
        <w:rPr>
          <w:sz w:val="24"/>
          <w:szCs w:val="24"/>
        </w:rPr>
        <w:t xml:space="preserve"> plan wydatków przeznaczonych na zwrot dotacji celowej pobranej w nadmiernej wysokości w roku 2016, o kwotę </w:t>
      </w:r>
      <w:r w:rsidRPr="00D220DD">
        <w:rPr>
          <w:b/>
          <w:sz w:val="24"/>
          <w:szCs w:val="24"/>
        </w:rPr>
        <w:t>27,00 zł. zmniejsza</w:t>
      </w:r>
      <w:r w:rsidRPr="00D220DD">
        <w:rPr>
          <w:sz w:val="24"/>
          <w:szCs w:val="24"/>
        </w:rPr>
        <w:t xml:space="preserve"> </w:t>
      </w:r>
      <w:r w:rsidRPr="00D220DD">
        <w:rPr>
          <w:b/>
          <w:sz w:val="24"/>
          <w:szCs w:val="24"/>
        </w:rPr>
        <w:t>się</w:t>
      </w:r>
      <w:r w:rsidRPr="00D220DD">
        <w:rPr>
          <w:sz w:val="24"/>
          <w:szCs w:val="24"/>
        </w:rPr>
        <w:t xml:space="preserve"> plan wydatków na opłacenie składek na Fundusz Pracy w Urzędzie Gminy. </w:t>
      </w:r>
    </w:p>
    <w:p w:rsidR="00254E3B" w:rsidRDefault="00254E3B" w:rsidP="00254E3B">
      <w:pPr>
        <w:rPr>
          <w:rFonts w:ascii="Calibri" w:eastAsia="Calibri" w:hAnsi="Calibri" w:cs="Times New Roman"/>
          <w:b/>
          <w:sz w:val="24"/>
          <w:szCs w:val="24"/>
        </w:rPr>
      </w:pPr>
      <w:r w:rsidRPr="00D220DD">
        <w:rPr>
          <w:sz w:val="24"/>
          <w:szCs w:val="24"/>
        </w:rPr>
        <w:t>W załączniku wydatki na zadania inwestycyjne dokonano nazwy zadania było: „Położenie nawierzchni emulsyjno-grysowej z uzupełnieniem podbudowy na drodze w miejscowości Wola Pniewska-Kruszew-Jurki” a jest: „Przebudowa drogi gminnej dojazdowej do gruntów rolnych Jurki-Kruszew-Wola Pniewska”</w:t>
      </w:r>
      <w:r w:rsidR="00513884">
        <w:rPr>
          <w:sz w:val="24"/>
          <w:szCs w:val="24"/>
        </w:rPr>
        <w:t>.</w:t>
      </w:r>
      <w:r w:rsidRPr="00D220DD">
        <w:rPr>
          <w:sz w:val="24"/>
          <w:szCs w:val="24"/>
        </w:rPr>
        <w:t xml:space="preserve"> </w:t>
      </w:r>
    </w:p>
    <w:p w:rsidR="00F641DB" w:rsidRPr="00F641DB" w:rsidRDefault="00F641DB" w:rsidP="00F641DB">
      <w:pPr>
        <w:spacing w:after="0" w:line="240" w:lineRule="auto"/>
        <w:jc w:val="both"/>
        <w:rPr>
          <w:rFonts w:ascii="Calibri" w:eastAsia="Calibri" w:hAnsi="Calibri" w:cs="Calibri"/>
          <w:sz w:val="24"/>
          <w:szCs w:val="24"/>
        </w:rPr>
      </w:pPr>
      <w:r w:rsidRPr="00F641DB">
        <w:rPr>
          <w:rFonts w:ascii="Calibri" w:eastAsia="Calibri" w:hAnsi="Calibri" w:cs="Calibri"/>
          <w:sz w:val="24"/>
          <w:szCs w:val="24"/>
        </w:rPr>
        <w:t>Przewodniczący Komisji Budżetu poinformował, że projekt powyższej uchwały został przez członków Komisji zaopiniowany pozytywnie.</w:t>
      </w:r>
    </w:p>
    <w:p w:rsidR="00F641DB" w:rsidRPr="00F641DB" w:rsidRDefault="00F641DB" w:rsidP="00F641DB">
      <w:pPr>
        <w:spacing w:after="0" w:line="240" w:lineRule="auto"/>
        <w:jc w:val="both"/>
        <w:rPr>
          <w:rFonts w:ascii="Calibri" w:eastAsia="Calibri" w:hAnsi="Calibri" w:cs="Calibri"/>
          <w:sz w:val="24"/>
          <w:szCs w:val="24"/>
        </w:rPr>
      </w:pPr>
      <w:r w:rsidRPr="00F641DB">
        <w:rPr>
          <w:rFonts w:ascii="Calibri" w:eastAsia="Calibri" w:hAnsi="Calibri" w:cs="Calibri"/>
          <w:sz w:val="24"/>
          <w:szCs w:val="24"/>
        </w:rPr>
        <w:t xml:space="preserve"> </w:t>
      </w:r>
    </w:p>
    <w:p w:rsidR="00F641DB" w:rsidRDefault="00F641DB" w:rsidP="00F641DB">
      <w:pPr>
        <w:spacing w:after="0" w:line="240" w:lineRule="auto"/>
        <w:jc w:val="both"/>
        <w:rPr>
          <w:rFonts w:ascii="Calibri" w:eastAsia="Calibri" w:hAnsi="Calibri" w:cs="Calibri"/>
          <w:sz w:val="24"/>
          <w:szCs w:val="24"/>
        </w:rPr>
      </w:pPr>
      <w:r w:rsidRPr="00F641DB">
        <w:rPr>
          <w:rFonts w:ascii="Calibri" w:eastAsia="Calibri" w:hAnsi="Calibri" w:cs="Calibri"/>
          <w:sz w:val="24"/>
          <w:szCs w:val="24"/>
        </w:rPr>
        <w:lastRenderedPageBreak/>
        <w:t xml:space="preserve">Ponieważ nie było żadnych pytań Przewodnicząca Rady Gminy Pani Kinga Dominiak poddała projekt uchwały pod głosowanie: </w:t>
      </w:r>
    </w:p>
    <w:p w:rsidR="00FA2D32" w:rsidRPr="00F641DB" w:rsidRDefault="00FA2D32" w:rsidP="00F641DB">
      <w:pPr>
        <w:spacing w:after="0" w:line="240" w:lineRule="auto"/>
        <w:jc w:val="both"/>
        <w:rPr>
          <w:rFonts w:ascii="Calibri" w:eastAsia="Calibri" w:hAnsi="Calibri" w:cs="Calibri"/>
          <w:sz w:val="24"/>
          <w:szCs w:val="24"/>
        </w:rPr>
      </w:pPr>
    </w:p>
    <w:p w:rsidR="00F641DB" w:rsidRPr="00F641DB" w:rsidRDefault="00E247C8" w:rsidP="00F641DB">
      <w:pPr>
        <w:spacing w:after="0" w:line="240" w:lineRule="auto"/>
        <w:jc w:val="both"/>
        <w:rPr>
          <w:rFonts w:ascii="Calibri" w:eastAsia="Calibri" w:hAnsi="Calibri" w:cs="Calibri"/>
          <w:sz w:val="24"/>
          <w:szCs w:val="24"/>
        </w:rPr>
      </w:pPr>
      <w:r>
        <w:rPr>
          <w:rFonts w:ascii="Calibri" w:eastAsia="Calibri" w:hAnsi="Calibri" w:cs="Calibri"/>
          <w:sz w:val="24"/>
          <w:szCs w:val="24"/>
        </w:rPr>
        <w:t>„Za” głosowało 13</w:t>
      </w:r>
      <w:r w:rsidR="00F641DB" w:rsidRPr="00F641DB">
        <w:rPr>
          <w:rFonts w:ascii="Calibri" w:eastAsia="Calibri" w:hAnsi="Calibri" w:cs="Calibri"/>
          <w:sz w:val="24"/>
          <w:szCs w:val="24"/>
        </w:rPr>
        <w:t xml:space="preserve"> Radnych.</w:t>
      </w:r>
    </w:p>
    <w:p w:rsidR="00F641DB" w:rsidRPr="00F641DB" w:rsidRDefault="00F641DB" w:rsidP="00F641DB">
      <w:pPr>
        <w:spacing w:after="0" w:line="240" w:lineRule="auto"/>
        <w:jc w:val="both"/>
        <w:rPr>
          <w:rFonts w:ascii="Calibri" w:eastAsia="Calibri" w:hAnsi="Calibri" w:cs="Calibri"/>
          <w:sz w:val="24"/>
          <w:szCs w:val="24"/>
        </w:rPr>
      </w:pPr>
    </w:p>
    <w:p w:rsidR="00F641DB" w:rsidRPr="00F641DB" w:rsidRDefault="00F641DB" w:rsidP="00F641DB">
      <w:pPr>
        <w:shd w:val="clear" w:color="auto" w:fill="FFFFFF"/>
        <w:spacing w:after="100" w:afterAutospacing="1" w:line="236" w:lineRule="atLeast"/>
        <w:contextualSpacing/>
        <w:rPr>
          <w:rFonts w:ascii="Calibri" w:eastAsia="Times New Roman" w:hAnsi="Calibri" w:cs="Calibri"/>
          <w:sz w:val="24"/>
          <w:szCs w:val="24"/>
          <w:lang w:eastAsia="pl-PL"/>
        </w:rPr>
      </w:pPr>
      <w:r w:rsidRPr="00F641DB">
        <w:rPr>
          <w:rFonts w:ascii="Calibri" w:eastAsia="Calibri" w:hAnsi="Calibri" w:cs="Calibri"/>
          <w:b/>
          <w:sz w:val="24"/>
          <w:szCs w:val="24"/>
          <w:u w:val="single"/>
        </w:rPr>
        <w:t>Uchwała Rady Gminy Pniewy Nr</w:t>
      </w:r>
      <w:r w:rsidRPr="00F641DB">
        <w:rPr>
          <w:rFonts w:ascii="Calibri" w:eastAsia="Calibri" w:hAnsi="Calibri" w:cs="Calibri"/>
          <w:sz w:val="24"/>
          <w:szCs w:val="24"/>
          <w:u w:val="single"/>
        </w:rPr>
        <w:t xml:space="preserve"> </w:t>
      </w:r>
      <w:r w:rsidR="00254E3B">
        <w:rPr>
          <w:rFonts w:ascii="Calibri" w:eastAsia="Calibri" w:hAnsi="Calibri" w:cs="Calibri"/>
          <w:b/>
          <w:sz w:val="24"/>
          <w:szCs w:val="24"/>
          <w:u w:val="single"/>
        </w:rPr>
        <w:t>X</w:t>
      </w:r>
      <w:r w:rsidRPr="00F641DB">
        <w:rPr>
          <w:rFonts w:ascii="Calibri" w:eastAsia="Calibri" w:hAnsi="Calibri" w:cs="Calibri"/>
          <w:b/>
          <w:sz w:val="24"/>
          <w:szCs w:val="24"/>
          <w:u w:val="single"/>
        </w:rPr>
        <w:t>X</w:t>
      </w:r>
      <w:r w:rsidR="00254E3B">
        <w:rPr>
          <w:rFonts w:ascii="Calibri" w:eastAsia="Calibri" w:hAnsi="Calibri" w:cs="Calibri"/>
          <w:b/>
          <w:sz w:val="24"/>
          <w:szCs w:val="24"/>
          <w:u w:val="single"/>
        </w:rPr>
        <w:t>I</w:t>
      </w:r>
      <w:r w:rsidR="004754B5">
        <w:rPr>
          <w:rFonts w:ascii="Calibri" w:eastAsia="Calibri" w:hAnsi="Calibri" w:cs="Calibri"/>
          <w:b/>
          <w:sz w:val="24"/>
          <w:szCs w:val="24"/>
          <w:u w:val="single"/>
        </w:rPr>
        <w:t>I</w:t>
      </w:r>
      <w:r w:rsidR="00254E3B">
        <w:rPr>
          <w:rFonts w:ascii="Calibri" w:eastAsia="Calibri" w:hAnsi="Calibri" w:cs="Calibri"/>
          <w:b/>
          <w:sz w:val="24"/>
          <w:szCs w:val="24"/>
          <w:u w:val="single"/>
        </w:rPr>
        <w:t>.103.17 z dnia 10 lutego 2017</w:t>
      </w:r>
      <w:r w:rsidRPr="00F641DB">
        <w:rPr>
          <w:rFonts w:ascii="Calibri" w:eastAsia="Calibri" w:hAnsi="Calibri" w:cs="Calibri"/>
          <w:b/>
          <w:sz w:val="24"/>
          <w:szCs w:val="24"/>
          <w:u w:val="single"/>
        </w:rPr>
        <w:t xml:space="preserve"> r</w:t>
      </w:r>
      <w:r w:rsidRPr="00F641DB">
        <w:rPr>
          <w:rFonts w:ascii="Calibri" w:eastAsia="Calibri" w:hAnsi="Calibri" w:cs="Calibri"/>
          <w:sz w:val="24"/>
          <w:szCs w:val="24"/>
          <w:u w:val="single"/>
        </w:rPr>
        <w:t xml:space="preserve">. </w:t>
      </w:r>
      <w:r w:rsidRPr="00F641DB">
        <w:rPr>
          <w:rFonts w:ascii="Calibri" w:eastAsia="Calibri" w:hAnsi="Calibri" w:cs="Calibri"/>
          <w:sz w:val="24"/>
          <w:szCs w:val="24"/>
        </w:rPr>
        <w:t xml:space="preserve">zmieniająca uchwałę budżetową </w:t>
      </w:r>
      <w:r w:rsidR="00254E3B">
        <w:rPr>
          <w:rFonts w:ascii="Calibri" w:eastAsia="Calibri" w:hAnsi="Calibri" w:cs="Calibri"/>
          <w:sz w:val="24"/>
          <w:szCs w:val="24"/>
        </w:rPr>
        <w:t>Gminy Pniewy na rok 2017</w:t>
      </w:r>
      <w:r w:rsidRPr="00F641DB">
        <w:rPr>
          <w:rFonts w:ascii="Calibri" w:eastAsia="Calibri" w:hAnsi="Calibri" w:cs="Calibri"/>
          <w:sz w:val="24"/>
          <w:szCs w:val="24"/>
        </w:rPr>
        <w:t xml:space="preserve"> – została podjęta.</w:t>
      </w:r>
    </w:p>
    <w:p w:rsidR="00F641DB" w:rsidRPr="00F641DB" w:rsidRDefault="00F641DB" w:rsidP="00F641DB">
      <w:pPr>
        <w:shd w:val="clear" w:color="auto" w:fill="FFFFFF"/>
        <w:spacing w:after="100" w:afterAutospacing="1" w:line="236" w:lineRule="atLeast"/>
        <w:contextualSpacing/>
        <w:rPr>
          <w:rFonts w:ascii="Calibri" w:eastAsia="Times New Roman" w:hAnsi="Calibri" w:cs="Calibri"/>
          <w:sz w:val="24"/>
          <w:szCs w:val="24"/>
          <w:lang w:eastAsia="pl-PL"/>
        </w:rPr>
      </w:pPr>
    </w:p>
    <w:p w:rsidR="00F641DB" w:rsidRPr="00F641DB" w:rsidRDefault="00254E3B" w:rsidP="00F641DB">
      <w:pPr>
        <w:shd w:val="clear" w:color="auto" w:fill="FFFFFF"/>
        <w:spacing w:after="100" w:afterAutospacing="1" w:line="236" w:lineRule="atLeast"/>
        <w:contextualSpacing/>
        <w:rPr>
          <w:rFonts w:ascii="Calibri" w:eastAsia="Times New Roman" w:hAnsi="Calibri" w:cs="Calibri"/>
          <w:b/>
          <w:sz w:val="24"/>
          <w:szCs w:val="24"/>
          <w:lang w:eastAsia="pl-PL"/>
        </w:rPr>
      </w:pPr>
      <w:r>
        <w:rPr>
          <w:rFonts w:ascii="Calibri" w:eastAsia="Times New Roman" w:hAnsi="Calibri" w:cs="Calibri"/>
          <w:b/>
          <w:sz w:val="24"/>
          <w:szCs w:val="24"/>
          <w:lang w:eastAsia="pl-PL"/>
        </w:rPr>
        <w:t>Pkt. 3.2.</w:t>
      </w:r>
      <w:r w:rsidRPr="003424A3">
        <w:rPr>
          <w:rFonts w:ascii="Calibri" w:eastAsia="Times New Roman" w:hAnsi="Calibri" w:cs="Calibri"/>
          <w:b/>
          <w:bCs/>
          <w:color w:val="000000"/>
          <w:sz w:val="24"/>
          <w:szCs w:val="24"/>
          <w:lang w:eastAsia="pl-PL"/>
        </w:rPr>
        <w:t xml:space="preserve"> </w:t>
      </w:r>
      <w:r w:rsidRPr="003424A3">
        <w:rPr>
          <w:rFonts w:ascii="Times New Roman" w:eastAsia="Times New Roman" w:hAnsi="Times New Roman" w:cs="Times New Roman"/>
          <w:b/>
          <w:sz w:val="24"/>
          <w:szCs w:val="24"/>
          <w:lang w:eastAsia="pl-PL"/>
        </w:rPr>
        <w:t>projektu dostosowania sieci szkół podstawowych i gimnazjów do nowego ustroju szkolnego.</w:t>
      </w:r>
    </w:p>
    <w:p w:rsidR="00F641DB" w:rsidRPr="00F641DB" w:rsidRDefault="00F641DB" w:rsidP="00F641DB">
      <w:pPr>
        <w:spacing w:after="0" w:line="240" w:lineRule="auto"/>
        <w:jc w:val="both"/>
        <w:rPr>
          <w:rFonts w:ascii="Calibri" w:eastAsia="Calibri" w:hAnsi="Calibri" w:cs="Calibri"/>
          <w:b/>
          <w:sz w:val="24"/>
          <w:szCs w:val="24"/>
        </w:rPr>
      </w:pPr>
    </w:p>
    <w:p w:rsidR="00F641DB" w:rsidRDefault="00F641DB" w:rsidP="00F641DB">
      <w:pPr>
        <w:spacing w:after="0" w:line="240" w:lineRule="auto"/>
        <w:jc w:val="both"/>
        <w:rPr>
          <w:rFonts w:ascii="Calibri" w:eastAsia="Calibri" w:hAnsi="Calibri" w:cs="Times New Roman"/>
          <w:bCs/>
          <w:sz w:val="24"/>
          <w:szCs w:val="24"/>
        </w:rPr>
      </w:pPr>
      <w:r w:rsidRPr="00F641DB">
        <w:rPr>
          <w:rFonts w:ascii="Calibri" w:eastAsia="Calibri" w:hAnsi="Calibri" w:cs="Times New Roman"/>
          <w:bCs/>
          <w:sz w:val="24"/>
          <w:szCs w:val="24"/>
        </w:rPr>
        <w:t>Sekretarz Pani Małgorzata Luciak przedstawiła projekt uchwały.</w:t>
      </w:r>
    </w:p>
    <w:p w:rsidR="004754B5" w:rsidRPr="00006952" w:rsidRDefault="004754B5" w:rsidP="004754B5">
      <w:pPr>
        <w:keepNext/>
        <w:suppressAutoHyphens/>
        <w:spacing w:after="0"/>
        <w:jc w:val="both"/>
        <w:rPr>
          <w:rFonts w:eastAsia="Times New Roman" w:cstheme="minorHAnsi"/>
          <w:kern w:val="1"/>
          <w:sz w:val="24"/>
          <w:szCs w:val="24"/>
          <w:lang w:eastAsia="pl-PL"/>
        </w:rPr>
      </w:pPr>
      <w:r>
        <w:rPr>
          <w:rFonts w:eastAsia="Times New Roman" w:cstheme="minorHAnsi"/>
          <w:kern w:val="1"/>
          <w:sz w:val="24"/>
          <w:szCs w:val="24"/>
          <w:lang w:eastAsia="pl-PL"/>
        </w:rPr>
        <w:t>Projekt uchwały</w:t>
      </w:r>
      <w:r w:rsidRPr="00006952">
        <w:rPr>
          <w:rFonts w:eastAsia="Times New Roman" w:cstheme="minorHAnsi"/>
          <w:kern w:val="1"/>
          <w:sz w:val="24"/>
          <w:szCs w:val="24"/>
          <w:lang w:eastAsia="pl-PL"/>
        </w:rPr>
        <w:t xml:space="preserve"> określa:</w:t>
      </w:r>
    </w:p>
    <w:p w:rsidR="004754B5" w:rsidRPr="00006952" w:rsidRDefault="004754B5" w:rsidP="004754B5">
      <w:pPr>
        <w:keepNext/>
        <w:numPr>
          <w:ilvl w:val="0"/>
          <w:numId w:val="6"/>
        </w:numPr>
        <w:suppressAutoHyphens/>
        <w:spacing w:after="0" w:line="240" w:lineRule="auto"/>
        <w:contextualSpacing/>
        <w:jc w:val="both"/>
        <w:rPr>
          <w:rFonts w:eastAsia="Times New Roman" w:cstheme="minorHAnsi"/>
          <w:kern w:val="1"/>
          <w:sz w:val="24"/>
          <w:szCs w:val="24"/>
          <w:lang w:eastAsia="pl-PL"/>
        </w:rPr>
      </w:pPr>
      <w:r w:rsidRPr="00006952">
        <w:rPr>
          <w:rFonts w:eastAsia="Times New Roman" w:cstheme="minorHAnsi"/>
          <w:kern w:val="1"/>
          <w:sz w:val="24"/>
          <w:szCs w:val="24"/>
          <w:lang w:eastAsia="pl-PL"/>
        </w:rPr>
        <w:t>Plan sieci publicznych szkół podstawowych prowadzonych przez Gminę Pniewy, a także granice obwodów publicznych szkół podstawowych prowadzonych przez Gminę Pniewy na okres od 1 września 2017 r. do dnia 31 sierpnia 2019 r., który stanowi załącznik nr 1 do niniejszej uchwały;</w:t>
      </w:r>
    </w:p>
    <w:p w:rsidR="004754B5" w:rsidRPr="00006952" w:rsidRDefault="004754B5" w:rsidP="004754B5">
      <w:pPr>
        <w:keepNext/>
        <w:numPr>
          <w:ilvl w:val="0"/>
          <w:numId w:val="6"/>
        </w:numPr>
        <w:suppressAutoHyphens/>
        <w:spacing w:after="0" w:line="240" w:lineRule="auto"/>
        <w:contextualSpacing/>
        <w:jc w:val="both"/>
        <w:rPr>
          <w:rFonts w:eastAsia="Times New Roman" w:cstheme="minorHAnsi"/>
          <w:kern w:val="1"/>
          <w:sz w:val="24"/>
          <w:szCs w:val="24"/>
          <w:lang w:eastAsia="pl-PL"/>
        </w:rPr>
      </w:pPr>
      <w:r w:rsidRPr="00006952">
        <w:rPr>
          <w:rFonts w:eastAsia="Times New Roman" w:cstheme="minorHAnsi"/>
          <w:kern w:val="1"/>
          <w:sz w:val="24"/>
          <w:szCs w:val="24"/>
          <w:lang w:eastAsia="pl-PL"/>
        </w:rPr>
        <w:t>Plan sieci prowadzonego przez Gminę Pniewy publicznego gimnazjum oraz granice obwodu dotychczasowego publicznego gimnazjum prowadzonego przez Gminę Pniewy na okres od 1 września 2017 r. do dnia 31 sierpnia 2019 r., który stanowi załącznik nr 2 do niniejszej uchwały;</w:t>
      </w:r>
    </w:p>
    <w:p w:rsidR="004754B5" w:rsidRPr="00006952" w:rsidRDefault="004754B5" w:rsidP="004754B5">
      <w:pPr>
        <w:keepNext/>
        <w:numPr>
          <w:ilvl w:val="0"/>
          <w:numId w:val="6"/>
        </w:numPr>
        <w:suppressAutoHyphens/>
        <w:spacing w:after="0" w:line="240" w:lineRule="auto"/>
        <w:contextualSpacing/>
        <w:jc w:val="both"/>
        <w:rPr>
          <w:rFonts w:eastAsia="Times New Roman" w:cstheme="minorHAnsi"/>
          <w:kern w:val="1"/>
          <w:sz w:val="24"/>
          <w:szCs w:val="24"/>
          <w:lang w:eastAsia="pl-PL"/>
        </w:rPr>
      </w:pPr>
      <w:r w:rsidRPr="00006952">
        <w:rPr>
          <w:rFonts w:eastAsia="Times New Roman" w:cstheme="minorHAnsi"/>
          <w:kern w:val="1"/>
          <w:sz w:val="24"/>
          <w:szCs w:val="24"/>
          <w:lang w:eastAsia="pl-PL"/>
        </w:rPr>
        <w:t>Projekt planu sieci publicznych ośmioletnich szkół podstawowych prowadzonych przez Gminę Pniewy, a także granice obwodów publicznych ośmioletnich szkół podstawowych prowadzonych przez Gminę Pniewy od dnia 1 września 2019 r., który stanowi załącznik nr 3 do niniejszej uchwały.</w:t>
      </w:r>
    </w:p>
    <w:p w:rsidR="004754B5" w:rsidRDefault="004754B5" w:rsidP="004754B5">
      <w:pPr>
        <w:spacing w:after="0"/>
        <w:rPr>
          <w:sz w:val="24"/>
          <w:szCs w:val="24"/>
        </w:rPr>
      </w:pPr>
    </w:p>
    <w:p w:rsidR="004754B5" w:rsidRPr="00DD50F7" w:rsidRDefault="004754B5" w:rsidP="004754B5">
      <w:pPr>
        <w:tabs>
          <w:tab w:val="left" w:pos="2745"/>
        </w:tabs>
        <w:rPr>
          <w:rFonts w:ascii="Times New Roman" w:eastAsia="Times New Roman" w:hAnsi="Times New Roman" w:cs="Times New Roman"/>
          <w:kern w:val="1"/>
          <w:sz w:val="24"/>
          <w:lang w:eastAsia="pl-PL"/>
        </w:rPr>
      </w:pPr>
      <w:r>
        <w:rPr>
          <w:sz w:val="24"/>
          <w:szCs w:val="24"/>
        </w:rPr>
        <w:t>Wyjaśniła, że z</w:t>
      </w:r>
      <w:r w:rsidRPr="00DD50F7">
        <w:rPr>
          <w:rFonts w:ascii="Times New Roman" w:eastAsia="Times New Roman" w:hAnsi="Times New Roman" w:cs="Times New Roman"/>
          <w:kern w:val="1"/>
          <w:sz w:val="24"/>
          <w:lang w:eastAsia="pl-PL"/>
        </w:rPr>
        <w:t xml:space="preserve">miana struktury szkolnej pociąga za sobą konieczność wprowadzenia zmian w sieciach szkolnych, szczególnie w sieciach szkół podstawowych. </w:t>
      </w:r>
    </w:p>
    <w:p w:rsidR="004754B5" w:rsidRPr="00DD50F7" w:rsidRDefault="004754B5" w:rsidP="004754B5">
      <w:pPr>
        <w:tabs>
          <w:tab w:val="left" w:pos="2745"/>
        </w:tabs>
        <w:suppressAutoHyphens/>
        <w:spacing w:after="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Uchwała w sprawie dostosowania sieci szkolnej do nowego ustroju szkolnego będzie podejmowana przez organy stanowiące jst (gminy, powiatu) w dwustopniowej procedurze:</w:t>
      </w:r>
    </w:p>
    <w:p w:rsidR="004754B5" w:rsidRPr="00DD50F7" w:rsidRDefault="004754B5" w:rsidP="004754B5">
      <w:pPr>
        <w:numPr>
          <w:ilvl w:val="0"/>
          <w:numId w:val="7"/>
        </w:numPr>
        <w:tabs>
          <w:tab w:val="left" w:pos="2745"/>
        </w:tabs>
        <w:suppressAutoHyphens/>
        <w:spacing w:after="0" w:line="240" w:lineRule="auto"/>
        <w:contextualSpacing/>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Organ stanowiący jednostki samorządu terytorialnego będzie zobowiązany do podjęcia uchwały w sprawie projektu dostosowania sieci szkół do nowego ustroju szkolnego (uchwała ta będzie podana do publicznej wiadomości poprzez umieszczenie na stronie Biuletynu Informacji Publicznej właściwego organu jednostki samorządu terytorialnego lub w widocznym miejscu w siedzibie urzędu tej jednostki)</w:t>
      </w:r>
    </w:p>
    <w:p w:rsidR="004754B5" w:rsidRPr="00DD50F7" w:rsidRDefault="004754B5" w:rsidP="004754B5">
      <w:pPr>
        <w:numPr>
          <w:ilvl w:val="0"/>
          <w:numId w:val="7"/>
        </w:numPr>
        <w:tabs>
          <w:tab w:val="left" w:pos="2745"/>
        </w:tabs>
        <w:suppressAutoHyphens/>
        <w:spacing w:after="0" w:line="240" w:lineRule="auto"/>
        <w:contextualSpacing/>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Samorząd zobowiązany będzie do przedłożenia uchwały kuratorowi oświaty w celu uzyskania pozytywnej opinii w zakresie zgodności z prawem rozwiązań zaproponowanych w uchwale oraz zapewnienia wszystkim dzieciom i młodzieży możliwości realizacji obowiązku szkolnego i obowiązku nauki.</w:t>
      </w:r>
    </w:p>
    <w:p w:rsidR="004754B5" w:rsidRPr="00DD50F7" w:rsidRDefault="004754B5" w:rsidP="004754B5">
      <w:pPr>
        <w:numPr>
          <w:ilvl w:val="0"/>
          <w:numId w:val="7"/>
        </w:numPr>
        <w:tabs>
          <w:tab w:val="left" w:pos="2745"/>
        </w:tabs>
        <w:suppressAutoHyphens/>
        <w:spacing w:after="0" w:line="240" w:lineRule="auto"/>
        <w:contextualSpacing/>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Kurator oświaty wyda pozytywną opinię w ciągu 21 dni od dnia otrzymania uchwały w sprawie projektu dostosowania sieci szkół do nowego ustroju szkolnego. Opinia kuratora oświaty będzie wiążąca dla jednostki samorządu terytorialnego. Na opinię kuratora oświaty nie będzie przysługiwało zażalenie. Będzie natomiast przysługiwała skarga do wojewódzkiego sądu administracyjnego.</w:t>
      </w:r>
    </w:p>
    <w:p w:rsidR="004754B5" w:rsidRPr="00DD50F7" w:rsidRDefault="004754B5" w:rsidP="004754B5">
      <w:pPr>
        <w:numPr>
          <w:ilvl w:val="0"/>
          <w:numId w:val="7"/>
        </w:numPr>
        <w:tabs>
          <w:tab w:val="left" w:pos="2745"/>
        </w:tabs>
        <w:suppressAutoHyphens/>
        <w:spacing w:after="0" w:line="240" w:lineRule="auto"/>
        <w:contextualSpacing/>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Po otrzymaniu pozytywnej opinii kuratora oświaty organ stanowiący jednostki samorządu terytorialnego, do dnia 31 marca 2017 r., podejmie uchwałę w sprawie dostosowania sieci szkół do nowego ustroju szkolnego.</w:t>
      </w:r>
    </w:p>
    <w:p w:rsidR="004754B5" w:rsidRPr="00DD50F7" w:rsidRDefault="004754B5" w:rsidP="004754B5">
      <w:pPr>
        <w:tabs>
          <w:tab w:val="left" w:pos="2745"/>
        </w:tabs>
        <w:suppressAutoHyphens/>
        <w:spacing w:after="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lastRenderedPageBreak/>
        <w:t>W projekcie ustawy przewidziano możliwość wydania przez kuratora oświaty warunkowej pozytywnej opinii o zaprezentowanym w przedłożonej uchwale, projekcie sieci szkół dostosowanej do nowego ustroju szkolnego. Opinia warunkowa zawierać będzie wskazanie zmian niezbędnych do wprowadzenia w uchwale w sprawie dostosowania sieci szkół do nowego ustroju szkolnego podejmowanej do 31 marca 2017 r. w stosunku do uchwały zawierającej projekt sieci. Nieuwzględnienie stanowiska kuratora w uchwale w sprawie dostosowania sieci szkół do nowego ustroju szkolnego (uchwale ostatecznej) będzie równoznaczne z niespełnieniem ustawowego wymogu w zakresie uzyskania pozytywnej opinii kuratora, tj. uzyskaniem opinii negatywnej. Uchwała w sprawie dostosowania sieci szkół do nowego ustroju szkolnego będzie podlegać nadzorowi z punktu widzenia zgodności z prawem sprawowanemu przez wojewodę.</w:t>
      </w:r>
    </w:p>
    <w:p w:rsidR="004754B5" w:rsidRPr="00DD50F7" w:rsidRDefault="004754B5" w:rsidP="004754B5">
      <w:pPr>
        <w:tabs>
          <w:tab w:val="left" w:pos="2745"/>
        </w:tabs>
        <w:suppressAutoHyphens/>
        <w:spacing w:after="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Uchwała w sprawie projektu dostosowania sieci szkół do nowego ustroju szkolnego będzie kierowana także do zaopiniowania do organizacji związkowych zrzeszających nauczycieli. Tak jak w przypadku kuratora oświaty, organizacje związkowe będą miały 21 dni na wyrażenie opinii, z tym że opinia ta nie będzie miała charakteru wiążącego.</w:t>
      </w:r>
    </w:p>
    <w:p w:rsidR="004754B5" w:rsidRPr="00DD50F7" w:rsidRDefault="004754B5" w:rsidP="004754B5">
      <w:pPr>
        <w:tabs>
          <w:tab w:val="left" w:pos="2745"/>
        </w:tabs>
        <w:suppressAutoHyphens/>
        <w:spacing w:after="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Adresatem uchwały w sprawie dostosowania sieci szkół do nowego ustroju szkolnego są przede wszystkim uczniowie szkół i ich rodzicie, którzy powinni mieć zapewnioną możliwość zapoznania się z pełną informacją o sieci szkół modyfikowanej w związku ze zmianą ustroju szkolnego.</w:t>
      </w:r>
    </w:p>
    <w:p w:rsidR="004754B5" w:rsidRPr="00DD50F7" w:rsidRDefault="004754B5" w:rsidP="004754B5">
      <w:pPr>
        <w:tabs>
          <w:tab w:val="left" w:pos="2745"/>
        </w:tabs>
        <w:suppressAutoHyphens/>
        <w:spacing w:after="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Ustalając sieć szkół gmina powinna dążyć do tego aby szkoła podstawowa była szkołą o pełnej strukturze organizacyjnej (obejmującą klasy I - VIII) oraz funkcjonowania w jednym budynku lub jego bliskiej lokalizacji.</w:t>
      </w:r>
    </w:p>
    <w:p w:rsidR="004754B5" w:rsidRPr="00DD50F7" w:rsidRDefault="004754B5" w:rsidP="004754B5">
      <w:pPr>
        <w:tabs>
          <w:tab w:val="left" w:pos="284"/>
        </w:tabs>
        <w:suppressAutoHyphens/>
        <w:spacing w:after="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W Gminie Pniewy zaproponowano następującą strukturę dostosowania sieci szkół podstawowych i gimnazjum:</w:t>
      </w:r>
    </w:p>
    <w:p w:rsidR="004754B5" w:rsidRPr="00DD50F7" w:rsidRDefault="004754B5" w:rsidP="004754B5">
      <w:pPr>
        <w:numPr>
          <w:ilvl w:val="0"/>
          <w:numId w:val="8"/>
        </w:numPr>
        <w:tabs>
          <w:tab w:val="left" w:pos="2745"/>
        </w:tabs>
        <w:suppressAutoHyphens/>
        <w:spacing w:after="0" w:line="240" w:lineRule="auto"/>
        <w:contextualSpacing/>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Szkoła Podstawowa im. Generała Franciszka Kamińskiego w Ciechlinie,</w:t>
      </w:r>
    </w:p>
    <w:p w:rsidR="004754B5" w:rsidRPr="00DD50F7" w:rsidRDefault="004754B5" w:rsidP="004754B5">
      <w:pPr>
        <w:numPr>
          <w:ilvl w:val="0"/>
          <w:numId w:val="8"/>
        </w:numPr>
        <w:tabs>
          <w:tab w:val="left" w:pos="2745"/>
        </w:tabs>
        <w:suppressAutoHyphens/>
        <w:spacing w:after="0" w:line="240" w:lineRule="auto"/>
        <w:contextualSpacing/>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Szkoła Podstawowa im. o. Kazimierza Wyszyńskiego w Jeziorze,</w:t>
      </w:r>
    </w:p>
    <w:p w:rsidR="004754B5" w:rsidRPr="00DD50F7" w:rsidRDefault="004754B5" w:rsidP="004754B5">
      <w:pPr>
        <w:numPr>
          <w:ilvl w:val="0"/>
          <w:numId w:val="8"/>
        </w:numPr>
        <w:tabs>
          <w:tab w:val="left" w:pos="2745"/>
        </w:tabs>
        <w:suppressAutoHyphens/>
        <w:spacing w:after="0" w:line="240" w:lineRule="auto"/>
        <w:contextualSpacing/>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 xml:space="preserve">Szkoła Podstawowa im. św. Maksymiliana Marii Kolbego w Karolewie, </w:t>
      </w:r>
    </w:p>
    <w:p w:rsidR="004754B5" w:rsidRPr="00DD50F7" w:rsidRDefault="004754B5" w:rsidP="004754B5">
      <w:pPr>
        <w:numPr>
          <w:ilvl w:val="0"/>
          <w:numId w:val="8"/>
        </w:numPr>
        <w:tabs>
          <w:tab w:val="left" w:pos="2745"/>
        </w:tabs>
        <w:suppressAutoHyphens/>
        <w:spacing w:after="0" w:line="240" w:lineRule="auto"/>
        <w:contextualSpacing/>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Szkoła Podstawowa im. Papieża Jana Pawła II w Kruszewie,</w:t>
      </w:r>
    </w:p>
    <w:p w:rsidR="004754B5" w:rsidRPr="00DD50F7" w:rsidRDefault="004754B5" w:rsidP="004754B5">
      <w:pPr>
        <w:tabs>
          <w:tab w:val="left" w:pos="2745"/>
        </w:tabs>
        <w:suppressAutoHyphens/>
        <w:spacing w:after="0"/>
        <w:ind w:left="36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stają się z dniem 01 września 2019 r. ośmioletnimi szkołami podstawowymi.</w:t>
      </w:r>
    </w:p>
    <w:p w:rsidR="004754B5" w:rsidRPr="00DD50F7" w:rsidRDefault="004754B5" w:rsidP="004754B5">
      <w:pPr>
        <w:tabs>
          <w:tab w:val="left" w:pos="2745"/>
        </w:tabs>
        <w:suppressAutoHyphens/>
        <w:spacing w:after="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W roku szkolnym odpowiednio 2017/2018 i 2018/2019 w Gimnazjum im. Wojciecha Siemiona w Kruszewie prowadzone będą klasy dotychczasowego gimnazjum, do czasu likwidacji tych klas zgodnie z przepisami ustawy Przepisy wprowadzające ustawę – Prawo Oświatowe.</w:t>
      </w:r>
    </w:p>
    <w:p w:rsidR="00F641DB" w:rsidRDefault="004754B5" w:rsidP="00257A85">
      <w:pPr>
        <w:tabs>
          <w:tab w:val="left" w:pos="2745"/>
        </w:tabs>
        <w:suppressAutoHyphens/>
        <w:spacing w:after="0"/>
        <w:jc w:val="both"/>
        <w:rPr>
          <w:rFonts w:ascii="Times New Roman" w:eastAsia="Times New Roman" w:hAnsi="Times New Roman" w:cs="Times New Roman"/>
          <w:kern w:val="1"/>
          <w:sz w:val="24"/>
          <w:lang w:eastAsia="pl-PL"/>
        </w:rPr>
      </w:pPr>
      <w:r w:rsidRPr="00DD50F7">
        <w:rPr>
          <w:rFonts w:ascii="Times New Roman" w:eastAsia="Times New Roman" w:hAnsi="Times New Roman" w:cs="Times New Roman"/>
          <w:kern w:val="1"/>
          <w:sz w:val="24"/>
          <w:lang w:eastAsia="pl-PL"/>
        </w:rPr>
        <w:t>Wyżej wymieniona struktura była omawiana na wspólnym posiedzeniu Komisji w dniu 23 stycznia br. w której uczestniczyli również dyrektorzy szkół.</w:t>
      </w:r>
    </w:p>
    <w:p w:rsidR="00257A85" w:rsidRPr="00F641DB" w:rsidRDefault="00257A85" w:rsidP="004754B5">
      <w:pPr>
        <w:tabs>
          <w:tab w:val="left" w:pos="2745"/>
        </w:tabs>
        <w:suppressAutoHyphens/>
        <w:spacing w:after="0"/>
        <w:rPr>
          <w:rFonts w:ascii="Calibri" w:eastAsia="Calibri" w:hAnsi="Calibri" w:cs="Calibri"/>
          <w:sz w:val="24"/>
          <w:szCs w:val="24"/>
        </w:rPr>
      </w:pPr>
    </w:p>
    <w:p w:rsidR="00F641DB" w:rsidRPr="00F641DB" w:rsidRDefault="00F641DB" w:rsidP="00F641DB">
      <w:pPr>
        <w:spacing w:after="0" w:line="240" w:lineRule="auto"/>
        <w:jc w:val="both"/>
        <w:rPr>
          <w:rFonts w:ascii="Calibri" w:eastAsia="Calibri" w:hAnsi="Calibri" w:cs="Calibri"/>
          <w:sz w:val="24"/>
          <w:szCs w:val="24"/>
        </w:rPr>
      </w:pPr>
      <w:r w:rsidRPr="00F641DB">
        <w:rPr>
          <w:rFonts w:ascii="Calibri" w:eastAsia="Calibri" w:hAnsi="Calibri" w:cs="Calibri"/>
          <w:sz w:val="24"/>
          <w:szCs w:val="24"/>
        </w:rPr>
        <w:t>Przewodniczący Komisji Oświaty poinformował, że projekt powyższej uchwały został przez członków Komisji zaopiniowany pozytywnie.</w:t>
      </w:r>
    </w:p>
    <w:p w:rsidR="00F641DB" w:rsidRPr="00F641DB" w:rsidRDefault="00F641DB" w:rsidP="00F641DB">
      <w:pPr>
        <w:spacing w:after="0" w:line="240" w:lineRule="auto"/>
        <w:jc w:val="both"/>
        <w:rPr>
          <w:rFonts w:ascii="Calibri" w:eastAsia="Calibri" w:hAnsi="Calibri" w:cs="Calibri"/>
          <w:sz w:val="24"/>
          <w:szCs w:val="24"/>
        </w:rPr>
      </w:pPr>
      <w:r w:rsidRPr="00F641DB">
        <w:rPr>
          <w:rFonts w:ascii="Calibri" w:eastAsia="Calibri" w:hAnsi="Calibri" w:cs="Calibri"/>
          <w:sz w:val="24"/>
          <w:szCs w:val="24"/>
        </w:rPr>
        <w:t xml:space="preserve"> </w:t>
      </w:r>
    </w:p>
    <w:p w:rsidR="00F641DB" w:rsidRPr="00F641DB" w:rsidRDefault="00F641DB" w:rsidP="00F641DB">
      <w:pPr>
        <w:spacing w:after="0" w:line="240" w:lineRule="auto"/>
        <w:jc w:val="both"/>
        <w:rPr>
          <w:rFonts w:ascii="Calibri" w:eastAsia="Calibri" w:hAnsi="Calibri" w:cs="Calibri"/>
          <w:sz w:val="24"/>
          <w:szCs w:val="24"/>
        </w:rPr>
      </w:pPr>
      <w:r w:rsidRPr="00F641DB">
        <w:rPr>
          <w:rFonts w:ascii="Calibri" w:eastAsia="Calibri" w:hAnsi="Calibri" w:cs="Calibri"/>
          <w:sz w:val="24"/>
          <w:szCs w:val="24"/>
        </w:rPr>
        <w:t xml:space="preserve">Ponieważ nie było żadnych pytań Przewodnicząca Rady Gminy Pani Kinga Dominiak poddała projekt uchwały pod głosowanie: </w:t>
      </w:r>
    </w:p>
    <w:p w:rsidR="00F641DB" w:rsidRPr="00F641DB" w:rsidRDefault="00F641DB" w:rsidP="00F641DB">
      <w:pPr>
        <w:spacing w:after="0" w:line="240" w:lineRule="auto"/>
        <w:jc w:val="both"/>
        <w:rPr>
          <w:rFonts w:ascii="Calibri" w:eastAsia="Calibri" w:hAnsi="Calibri" w:cs="Calibri"/>
          <w:sz w:val="24"/>
          <w:szCs w:val="24"/>
        </w:rPr>
      </w:pPr>
    </w:p>
    <w:p w:rsidR="00F641DB" w:rsidRPr="00F641DB" w:rsidRDefault="00257A85" w:rsidP="00F641DB">
      <w:pPr>
        <w:spacing w:after="0" w:line="240" w:lineRule="auto"/>
        <w:jc w:val="both"/>
        <w:rPr>
          <w:rFonts w:ascii="Calibri" w:eastAsia="Calibri" w:hAnsi="Calibri" w:cs="Calibri"/>
          <w:sz w:val="24"/>
          <w:szCs w:val="24"/>
        </w:rPr>
      </w:pPr>
      <w:r>
        <w:rPr>
          <w:rFonts w:ascii="Calibri" w:eastAsia="Calibri" w:hAnsi="Calibri" w:cs="Calibri"/>
          <w:sz w:val="24"/>
          <w:szCs w:val="24"/>
        </w:rPr>
        <w:t>„Za” głosowało 13</w:t>
      </w:r>
      <w:r w:rsidR="00F641DB" w:rsidRPr="00F641DB">
        <w:rPr>
          <w:rFonts w:ascii="Calibri" w:eastAsia="Calibri" w:hAnsi="Calibri" w:cs="Calibri"/>
          <w:sz w:val="24"/>
          <w:szCs w:val="24"/>
        </w:rPr>
        <w:t xml:space="preserve"> Radnych.</w:t>
      </w:r>
    </w:p>
    <w:p w:rsidR="00F641DB" w:rsidRPr="00F641DB" w:rsidRDefault="00F641DB" w:rsidP="00F641DB">
      <w:pPr>
        <w:spacing w:after="0" w:line="240" w:lineRule="auto"/>
        <w:jc w:val="both"/>
        <w:rPr>
          <w:rFonts w:ascii="Calibri" w:eastAsia="Calibri" w:hAnsi="Calibri" w:cs="Calibri"/>
          <w:sz w:val="24"/>
          <w:szCs w:val="24"/>
        </w:rPr>
      </w:pPr>
    </w:p>
    <w:p w:rsidR="00AD4479" w:rsidRPr="00AD4479" w:rsidRDefault="00254E3B" w:rsidP="00AD4479">
      <w:pPr>
        <w:shd w:val="clear" w:color="auto" w:fill="FFFFFF"/>
        <w:spacing w:after="100" w:afterAutospacing="1" w:line="236" w:lineRule="atLeast"/>
        <w:contextualSpacing/>
        <w:rPr>
          <w:rFonts w:ascii="Calibri" w:eastAsia="Times New Roman" w:hAnsi="Calibri" w:cs="Calibri"/>
          <w:sz w:val="24"/>
          <w:szCs w:val="24"/>
          <w:lang w:eastAsia="pl-PL"/>
        </w:rPr>
      </w:pPr>
      <w:r w:rsidRPr="00F641DB">
        <w:rPr>
          <w:rFonts w:ascii="Calibri" w:eastAsia="Calibri" w:hAnsi="Calibri" w:cs="Calibri"/>
          <w:b/>
          <w:sz w:val="24"/>
          <w:szCs w:val="24"/>
          <w:u w:val="single"/>
        </w:rPr>
        <w:lastRenderedPageBreak/>
        <w:t>Uchwała Rady Gminy Pniewy Nr</w:t>
      </w:r>
      <w:r w:rsidRPr="00F641DB">
        <w:rPr>
          <w:rFonts w:ascii="Calibri" w:eastAsia="Calibri" w:hAnsi="Calibri" w:cs="Calibri"/>
          <w:sz w:val="24"/>
          <w:szCs w:val="24"/>
          <w:u w:val="single"/>
        </w:rPr>
        <w:t xml:space="preserve"> </w:t>
      </w:r>
      <w:r>
        <w:rPr>
          <w:rFonts w:ascii="Calibri" w:eastAsia="Calibri" w:hAnsi="Calibri" w:cs="Calibri"/>
          <w:b/>
          <w:sz w:val="24"/>
          <w:szCs w:val="24"/>
          <w:u w:val="single"/>
        </w:rPr>
        <w:t>X</w:t>
      </w:r>
      <w:r w:rsidRPr="00F641DB">
        <w:rPr>
          <w:rFonts w:ascii="Calibri" w:eastAsia="Calibri" w:hAnsi="Calibri" w:cs="Calibri"/>
          <w:b/>
          <w:sz w:val="24"/>
          <w:szCs w:val="24"/>
          <w:u w:val="single"/>
        </w:rPr>
        <w:t>X</w:t>
      </w:r>
      <w:r>
        <w:rPr>
          <w:rFonts w:ascii="Calibri" w:eastAsia="Calibri" w:hAnsi="Calibri" w:cs="Calibri"/>
          <w:b/>
          <w:sz w:val="24"/>
          <w:szCs w:val="24"/>
          <w:u w:val="single"/>
        </w:rPr>
        <w:t>I</w:t>
      </w:r>
      <w:r w:rsidR="004754B5">
        <w:rPr>
          <w:rFonts w:ascii="Calibri" w:eastAsia="Calibri" w:hAnsi="Calibri" w:cs="Calibri"/>
          <w:b/>
          <w:sz w:val="24"/>
          <w:szCs w:val="24"/>
          <w:u w:val="single"/>
        </w:rPr>
        <w:t>I</w:t>
      </w:r>
      <w:r>
        <w:rPr>
          <w:rFonts w:ascii="Calibri" w:eastAsia="Calibri" w:hAnsi="Calibri" w:cs="Calibri"/>
          <w:b/>
          <w:sz w:val="24"/>
          <w:szCs w:val="24"/>
          <w:u w:val="single"/>
        </w:rPr>
        <w:t>.10</w:t>
      </w:r>
      <w:r w:rsidR="00AD4479">
        <w:rPr>
          <w:rFonts w:ascii="Calibri" w:eastAsia="Calibri" w:hAnsi="Calibri" w:cs="Calibri"/>
          <w:b/>
          <w:sz w:val="24"/>
          <w:szCs w:val="24"/>
          <w:u w:val="single"/>
        </w:rPr>
        <w:t>4</w:t>
      </w:r>
      <w:r>
        <w:rPr>
          <w:rFonts w:ascii="Calibri" w:eastAsia="Calibri" w:hAnsi="Calibri" w:cs="Calibri"/>
          <w:b/>
          <w:sz w:val="24"/>
          <w:szCs w:val="24"/>
          <w:u w:val="single"/>
        </w:rPr>
        <w:t>.17 z dnia 10 lutego 2017</w:t>
      </w:r>
      <w:r w:rsidRPr="00F641DB">
        <w:rPr>
          <w:rFonts w:ascii="Calibri" w:eastAsia="Calibri" w:hAnsi="Calibri" w:cs="Calibri"/>
          <w:b/>
          <w:sz w:val="24"/>
          <w:szCs w:val="24"/>
          <w:u w:val="single"/>
        </w:rPr>
        <w:t xml:space="preserve"> r</w:t>
      </w:r>
      <w:r w:rsidRPr="00F641DB">
        <w:rPr>
          <w:rFonts w:ascii="Calibri" w:eastAsia="Calibri" w:hAnsi="Calibri" w:cs="Calibri"/>
          <w:sz w:val="24"/>
          <w:szCs w:val="24"/>
          <w:u w:val="single"/>
        </w:rPr>
        <w:t xml:space="preserve">. </w:t>
      </w:r>
      <w:r w:rsidR="00F641DB" w:rsidRPr="00F641DB">
        <w:rPr>
          <w:rFonts w:ascii="Calibri" w:eastAsia="Times New Roman" w:hAnsi="Calibri" w:cs="Calibri"/>
          <w:sz w:val="24"/>
          <w:szCs w:val="24"/>
          <w:lang w:eastAsia="pl-PL"/>
        </w:rPr>
        <w:t xml:space="preserve"> </w:t>
      </w:r>
      <w:r w:rsidR="00AD4479">
        <w:rPr>
          <w:rFonts w:ascii="Calibri" w:eastAsia="Times New Roman" w:hAnsi="Calibri" w:cs="Calibri"/>
          <w:sz w:val="24"/>
          <w:szCs w:val="24"/>
          <w:lang w:eastAsia="pl-PL"/>
        </w:rPr>
        <w:t xml:space="preserve">w sprawie </w:t>
      </w:r>
      <w:r w:rsidR="00AD4479" w:rsidRPr="003424A3">
        <w:rPr>
          <w:rFonts w:ascii="Times New Roman" w:eastAsia="Times New Roman" w:hAnsi="Times New Roman" w:cs="Times New Roman"/>
          <w:sz w:val="24"/>
          <w:szCs w:val="24"/>
          <w:lang w:eastAsia="pl-PL"/>
        </w:rPr>
        <w:t>projektu dostosowania sieci szkół podstawowych i gimnazjów do nowego ustroju szkolnego.</w:t>
      </w:r>
    </w:p>
    <w:p w:rsidR="00F641DB" w:rsidRPr="00F641DB" w:rsidRDefault="00F641DB" w:rsidP="00F641DB">
      <w:pPr>
        <w:shd w:val="clear" w:color="auto" w:fill="FFFFFF"/>
        <w:spacing w:after="100" w:afterAutospacing="1" w:line="236" w:lineRule="atLeast"/>
        <w:contextualSpacing/>
        <w:rPr>
          <w:rFonts w:ascii="Calibri" w:eastAsia="Calibri" w:hAnsi="Calibri" w:cs="Calibri"/>
          <w:sz w:val="24"/>
          <w:szCs w:val="24"/>
        </w:rPr>
      </w:pPr>
      <w:r w:rsidRPr="00F641DB">
        <w:rPr>
          <w:rFonts w:ascii="Calibri" w:eastAsia="Times New Roman" w:hAnsi="Calibri" w:cs="Calibri"/>
          <w:sz w:val="24"/>
          <w:szCs w:val="24"/>
          <w:lang w:eastAsia="pl-PL"/>
        </w:rPr>
        <w:t>– została podjęta.</w:t>
      </w:r>
    </w:p>
    <w:p w:rsidR="00F641DB" w:rsidRPr="00F641DB" w:rsidRDefault="00F641DB" w:rsidP="00F641DB">
      <w:pPr>
        <w:spacing w:after="0" w:line="240" w:lineRule="auto"/>
        <w:rPr>
          <w:rFonts w:ascii="Calibri" w:eastAsia="Calibri" w:hAnsi="Calibri" w:cs="Calibri"/>
          <w:sz w:val="24"/>
          <w:szCs w:val="24"/>
        </w:rPr>
      </w:pPr>
    </w:p>
    <w:p w:rsidR="00AD4479" w:rsidRPr="004754B5" w:rsidRDefault="00AD4479" w:rsidP="00AD4479">
      <w:pPr>
        <w:shd w:val="clear" w:color="auto" w:fill="FFFFFF"/>
        <w:spacing w:after="0" w:line="236" w:lineRule="atLeast"/>
        <w:contextualSpacing/>
        <w:rPr>
          <w:rFonts w:ascii="Calibri" w:eastAsia="Times New Roman" w:hAnsi="Calibri" w:cs="Times New Roman"/>
          <w:b/>
          <w:bCs/>
          <w:color w:val="000000"/>
          <w:sz w:val="24"/>
          <w:szCs w:val="24"/>
          <w:lang w:eastAsia="pl-PL"/>
        </w:rPr>
      </w:pPr>
      <w:r>
        <w:rPr>
          <w:rFonts w:ascii="Calibri" w:eastAsia="Times New Roman" w:hAnsi="Calibri" w:cs="Calibri"/>
          <w:b/>
          <w:bCs/>
          <w:sz w:val="24"/>
          <w:szCs w:val="24"/>
          <w:lang w:eastAsia="pl-PL"/>
        </w:rPr>
        <w:t>Pkt. 3.3.</w:t>
      </w:r>
      <w:r w:rsidRPr="003424A3">
        <w:rPr>
          <w:rFonts w:ascii="Calibri" w:eastAsia="Times New Roman" w:hAnsi="Calibri" w:cs="Calibri"/>
          <w:bCs/>
          <w:sz w:val="24"/>
          <w:szCs w:val="24"/>
          <w:lang w:eastAsia="pl-PL"/>
        </w:rPr>
        <w:t xml:space="preserve"> </w:t>
      </w:r>
      <w:r w:rsidRPr="004754B5">
        <w:rPr>
          <w:rFonts w:ascii="Calibri" w:eastAsia="Times New Roman" w:hAnsi="Calibri" w:cs="Times New Roman"/>
          <w:b/>
          <w:bCs/>
          <w:color w:val="000000"/>
          <w:sz w:val="24"/>
          <w:szCs w:val="24"/>
          <w:lang w:eastAsia="pl-PL"/>
        </w:rPr>
        <w:t xml:space="preserve">przedłużenia czasu obowiązywania dotychczasowych taryf za zbiorowe zaopatrzenie w wodę i zbiorowe odprowadzanie ścieków. </w:t>
      </w:r>
    </w:p>
    <w:p w:rsidR="00AD4479" w:rsidRPr="003424A3" w:rsidRDefault="00AD4479" w:rsidP="00AD4479">
      <w:pPr>
        <w:shd w:val="clear" w:color="auto" w:fill="FFFFFF"/>
        <w:spacing w:after="0" w:line="236" w:lineRule="atLeast"/>
        <w:contextualSpacing/>
        <w:rPr>
          <w:rFonts w:ascii="Times New Roman" w:eastAsia="Times New Roman" w:hAnsi="Times New Roman" w:cs="Times New Roman"/>
          <w:sz w:val="24"/>
          <w:szCs w:val="24"/>
          <w:lang w:eastAsia="pl-PL"/>
        </w:rPr>
      </w:pPr>
    </w:p>
    <w:p w:rsidR="00AD4479" w:rsidRPr="00F641DB" w:rsidRDefault="00AD4479" w:rsidP="00AD4479">
      <w:pPr>
        <w:spacing w:after="0" w:line="240" w:lineRule="auto"/>
        <w:jc w:val="both"/>
        <w:rPr>
          <w:rFonts w:ascii="Calibri" w:eastAsia="Calibri" w:hAnsi="Calibri" w:cs="Calibri"/>
          <w:sz w:val="24"/>
          <w:szCs w:val="24"/>
        </w:rPr>
      </w:pPr>
      <w:r w:rsidRPr="00F641DB">
        <w:rPr>
          <w:rFonts w:ascii="Calibri" w:eastAsia="Calibri" w:hAnsi="Calibri" w:cs="Times New Roman"/>
          <w:bCs/>
          <w:sz w:val="24"/>
          <w:szCs w:val="24"/>
        </w:rPr>
        <w:t>Sekretarz Pani Małgorzata Luciak przedstawiła projekt uchwały.</w:t>
      </w:r>
    </w:p>
    <w:p w:rsidR="00AD4479" w:rsidRDefault="00AD4479" w:rsidP="00AD4479">
      <w:pPr>
        <w:autoSpaceDE w:val="0"/>
        <w:adjustRightInd w:val="0"/>
        <w:spacing w:after="0"/>
        <w:jc w:val="both"/>
        <w:rPr>
          <w:rFonts w:ascii="Calibri" w:eastAsia="Calibri" w:hAnsi="Calibri" w:cs="Calibri"/>
          <w:sz w:val="24"/>
          <w:szCs w:val="24"/>
        </w:rPr>
      </w:pPr>
    </w:p>
    <w:p w:rsidR="00AD4479" w:rsidRPr="00AD4479" w:rsidRDefault="00AD4479" w:rsidP="00AD4479">
      <w:pPr>
        <w:autoSpaceDE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Wyjaśniła, ż</w:t>
      </w:r>
      <w:r w:rsidRPr="00AD4479">
        <w:rPr>
          <w:rFonts w:ascii="Calibri" w:eastAsia="Calibri" w:hAnsi="Calibri" w:cs="Calibri"/>
          <w:color w:val="000000"/>
          <w:sz w:val="24"/>
          <w:szCs w:val="24"/>
        </w:rPr>
        <w:t>e koszty określone w aktualnie obowiązujących taryfach zostały zaplanowane na podstawie kosztów poniesionych w roku obrachunkowym, poprzedzającym rok, w którym wprowadzona została taryfa. Natomiast niezbędne przychody ustalono uwzględniając m. in.: koszty eksploatacji i utrzymania obiektów i sieci wodociągowo-kanalizacyjnych, opłat za korzystanie ze środowiska naturalnego i opłat lokalnych.</w:t>
      </w:r>
    </w:p>
    <w:p w:rsidR="00AD4479" w:rsidRPr="00AD4479" w:rsidRDefault="00AD4479" w:rsidP="00AD4479">
      <w:pPr>
        <w:suppressAutoHyphens/>
        <w:autoSpaceDE w:val="0"/>
        <w:autoSpaceDN w:val="0"/>
        <w:adjustRightInd w:val="0"/>
        <w:spacing w:after="0"/>
        <w:jc w:val="both"/>
        <w:textAlignment w:val="baseline"/>
        <w:rPr>
          <w:rFonts w:ascii="Calibri" w:eastAsia="Calibri" w:hAnsi="Calibri" w:cs="Calibri"/>
          <w:color w:val="000000"/>
          <w:sz w:val="24"/>
          <w:szCs w:val="24"/>
        </w:rPr>
      </w:pPr>
      <w:r w:rsidRPr="00AD4479">
        <w:rPr>
          <w:rFonts w:ascii="Calibri" w:eastAsia="Calibri" w:hAnsi="Calibri" w:cs="Calibri"/>
          <w:color w:val="000000"/>
          <w:sz w:val="24"/>
          <w:szCs w:val="24"/>
        </w:rPr>
        <w:t>Urząd Gminy Pniewy dokonał analizy ponoszonych kosztów zaopatrzenia w wodę z której wynika, że w przypadku przedłużenia czasu obowiązywania dotychczasowych taryf o jeden rok, przychody uzyskane z tytułu świadczonych usług pokryją w całości koszty, które powstaną w okresie przedłużenia obowiązywania dotychczasowej taryfy.</w:t>
      </w:r>
    </w:p>
    <w:p w:rsidR="00AD4479" w:rsidRPr="00F641DB" w:rsidRDefault="00AD4479" w:rsidP="00AD4479">
      <w:pPr>
        <w:spacing w:after="0" w:line="240" w:lineRule="auto"/>
        <w:jc w:val="both"/>
        <w:rPr>
          <w:rFonts w:ascii="Calibri" w:eastAsia="Calibri" w:hAnsi="Calibri" w:cs="Calibri"/>
          <w:sz w:val="24"/>
          <w:szCs w:val="24"/>
        </w:rPr>
      </w:pPr>
    </w:p>
    <w:p w:rsidR="00AD4479" w:rsidRPr="00F641DB" w:rsidRDefault="00257A85" w:rsidP="00AD4479">
      <w:pPr>
        <w:spacing w:after="0" w:line="240" w:lineRule="auto"/>
        <w:jc w:val="both"/>
        <w:rPr>
          <w:rFonts w:ascii="Calibri" w:eastAsia="Calibri" w:hAnsi="Calibri" w:cs="Calibri"/>
          <w:sz w:val="24"/>
          <w:szCs w:val="24"/>
        </w:rPr>
      </w:pPr>
      <w:r>
        <w:rPr>
          <w:rFonts w:ascii="Calibri" w:eastAsia="Calibri" w:hAnsi="Calibri" w:cs="Calibri"/>
          <w:sz w:val="24"/>
          <w:szCs w:val="24"/>
        </w:rPr>
        <w:t>Zastępca Przewodniczącego</w:t>
      </w:r>
      <w:r w:rsidR="00AD4479">
        <w:rPr>
          <w:rFonts w:ascii="Calibri" w:eastAsia="Calibri" w:hAnsi="Calibri" w:cs="Calibri"/>
          <w:sz w:val="24"/>
          <w:szCs w:val="24"/>
        </w:rPr>
        <w:t xml:space="preserve"> Komisji Rolnictwa</w:t>
      </w:r>
      <w:r w:rsidR="00AD4479" w:rsidRPr="00F641DB">
        <w:rPr>
          <w:rFonts w:ascii="Calibri" w:eastAsia="Calibri" w:hAnsi="Calibri" w:cs="Calibri"/>
          <w:sz w:val="24"/>
          <w:szCs w:val="24"/>
        </w:rPr>
        <w:t xml:space="preserve"> </w:t>
      </w:r>
      <w:r w:rsidR="00F302F5">
        <w:rPr>
          <w:rFonts w:ascii="Calibri" w:eastAsia="Calibri" w:hAnsi="Calibri" w:cs="Calibri"/>
          <w:sz w:val="24"/>
          <w:szCs w:val="24"/>
        </w:rPr>
        <w:t xml:space="preserve">Pan Wojciech Ernest </w:t>
      </w:r>
      <w:r w:rsidR="00AD4479" w:rsidRPr="00F641DB">
        <w:rPr>
          <w:rFonts w:ascii="Calibri" w:eastAsia="Calibri" w:hAnsi="Calibri" w:cs="Calibri"/>
          <w:sz w:val="24"/>
          <w:szCs w:val="24"/>
        </w:rPr>
        <w:t>poinformował, że projekt powyższej uchwały został przez członków Komisji zaopiniowany pozytywnie.</w:t>
      </w:r>
    </w:p>
    <w:p w:rsidR="00AD4479" w:rsidRPr="00F641DB" w:rsidRDefault="00AD4479" w:rsidP="00AD4479">
      <w:pPr>
        <w:spacing w:after="0" w:line="240" w:lineRule="auto"/>
        <w:jc w:val="both"/>
        <w:rPr>
          <w:rFonts w:ascii="Calibri" w:eastAsia="Calibri" w:hAnsi="Calibri" w:cs="Calibri"/>
          <w:sz w:val="24"/>
          <w:szCs w:val="24"/>
        </w:rPr>
      </w:pPr>
      <w:r w:rsidRPr="00F641DB">
        <w:rPr>
          <w:rFonts w:ascii="Calibri" w:eastAsia="Calibri" w:hAnsi="Calibri" w:cs="Calibri"/>
          <w:sz w:val="24"/>
          <w:szCs w:val="24"/>
        </w:rPr>
        <w:t xml:space="preserve"> </w:t>
      </w:r>
    </w:p>
    <w:p w:rsidR="00AD4479" w:rsidRPr="00F641DB" w:rsidRDefault="00AD4479" w:rsidP="00AD4479">
      <w:pPr>
        <w:spacing w:after="0" w:line="240" w:lineRule="auto"/>
        <w:jc w:val="both"/>
        <w:rPr>
          <w:rFonts w:ascii="Calibri" w:eastAsia="Calibri" w:hAnsi="Calibri" w:cs="Calibri"/>
          <w:sz w:val="24"/>
          <w:szCs w:val="24"/>
        </w:rPr>
      </w:pPr>
      <w:r w:rsidRPr="00F641DB">
        <w:rPr>
          <w:rFonts w:ascii="Calibri" w:eastAsia="Calibri" w:hAnsi="Calibri" w:cs="Calibri"/>
          <w:sz w:val="24"/>
          <w:szCs w:val="24"/>
        </w:rPr>
        <w:t xml:space="preserve">Ponieważ nie było żadnych pytań Przewodnicząca Rady Gminy Pani Kinga Dominiak poddała projekt uchwały pod głosowanie: </w:t>
      </w:r>
    </w:p>
    <w:p w:rsidR="00AD4479" w:rsidRPr="00F641DB" w:rsidRDefault="00AD4479" w:rsidP="00AD4479">
      <w:pPr>
        <w:spacing w:after="0" w:line="240" w:lineRule="auto"/>
        <w:jc w:val="both"/>
        <w:rPr>
          <w:rFonts w:ascii="Calibri" w:eastAsia="Calibri" w:hAnsi="Calibri" w:cs="Calibri"/>
          <w:sz w:val="24"/>
          <w:szCs w:val="24"/>
        </w:rPr>
      </w:pPr>
    </w:p>
    <w:p w:rsidR="00AD4479" w:rsidRPr="00F641DB" w:rsidRDefault="00257A85" w:rsidP="00AD4479">
      <w:pPr>
        <w:spacing w:after="0" w:line="240" w:lineRule="auto"/>
        <w:jc w:val="both"/>
        <w:rPr>
          <w:rFonts w:ascii="Calibri" w:eastAsia="Calibri" w:hAnsi="Calibri" w:cs="Calibri"/>
          <w:sz w:val="24"/>
          <w:szCs w:val="24"/>
        </w:rPr>
      </w:pPr>
      <w:r>
        <w:rPr>
          <w:rFonts w:ascii="Calibri" w:eastAsia="Calibri" w:hAnsi="Calibri" w:cs="Calibri"/>
          <w:sz w:val="24"/>
          <w:szCs w:val="24"/>
        </w:rPr>
        <w:t>„Za” głosowało 13</w:t>
      </w:r>
      <w:r w:rsidR="00AD4479" w:rsidRPr="00F641DB">
        <w:rPr>
          <w:rFonts w:ascii="Calibri" w:eastAsia="Calibri" w:hAnsi="Calibri" w:cs="Calibri"/>
          <w:sz w:val="24"/>
          <w:szCs w:val="24"/>
        </w:rPr>
        <w:t xml:space="preserve"> Radnych.</w:t>
      </w:r>
    </w:p>
    <w:p w:rsidR="00AD4479" w:rsidRPr="00F641DB" w:rsidRDefault="00AD4479" w:rsidP="00AD4479">
      <w:pPr>
        <w:spacing w:after="0" w:line="240" w:lineRule="auto"/>
        <w:jc w:val="both"/>
        <w:rPr>
          <w:rFonts w:ascii="Calibri" w:eastAsia="Calibri" w:hAnsi="Calibri" w:cs="Calibri"/>
          <w:sz w:val="24"/>
          <w:szCs w:val="24"/>
        </w:rPr>
      </w:pPr>
    </w:p>
    <w:p w:rsidR="00F641DB" w:rsidRPr="00F641DB" w:rsidRDefault="00AD4479" w:rsidP="00A9311E">
      <w:pPr>
        <w:shd w:val="clear" w:color="auto" w:fill="FFFFFF"/>
        <w:spacing w:after="0" w:line="236" w:lineRule="atLeast"/>
        <w:contextualSpacing/>
        <w:rPr>
          <w:rFonts w:ascii="Calibri" w:eastAsia="Calibri" w:hAnsi="Calibri" w:cs="Calibri"/>
          <w:sz w:val="24"/>
          <w:szCs w:val="24"/>
        </w:rPr>
      </w:pPr>
      <w:r w:rsidRPr="00F641DB">
        <w:rPr>
          <w:rFonts w:ascii="Calibri" w:eastAsia="Calibri" w:hAnsi="Calibri" w:cs="Calibri"/>
          <w:b/>
          <w:sz w:val="24"/>
          <w:szCs w:val="24"/>
          <w:u w:val="single"/>
        </w:rPr>
        <w:t>Uchwała Rady Gminy Pniewy Nr</w:t>
      </w:r>
      <w:r w:rsidRPr="00F641DB">
        <w:rPr>
          <w:rFonts w:ascii="Calibri" w:eastAsia="Calibri" w:hAnsi="Calibri" w:cs="Calibri"/>
          <w:sz w:val="24"/>
          <w:szCs w:val="24"/>
          <w:u w:val="single"/>
        </w:rPr>
        <w:t xml:space="preserve"> </w:t>
      </w:r>
      <w:r>
        <w:rPr>
          <w:rFonts w:ascii="Calibri" w:eastAsia="Calibri" w:hAnsi="Calibri" w:cs="Calibri"/>
          <w:b/>
          <w:sz w:val="24"/>
          <w:szCs w:val="24"/>
          <w:u w:val="single"/>
        </w:rPr>
        <w:t>X</w:t>
      </w:r>
      <w:r w:rsidRPr="00F641DB">
        <w:rPr>
          <w:rFonts w:ascii="Calibri" w:eastAsia="Calibri" w:hAnsi="Calibri" w:cs="Calibri"/>
          <w:b/>
          <w:sz w:val="24"/>
          <w:szCs w:val="24"/>
          <w:u w:val="single"/>
        </w:rPr>
        <w:t>X</w:t>
      </w:r>
      <w:r>
        <w:rPr>
          <w:rFonts w:ascii="Calibri" w:eastAsia="Calibri" w:hAnsi="Calibri" w:cs="Calibri"/>
          <w:b/>
          <w:sz w:val="24"/>
          <w:szCs w:val="24"/>
          <w:u w:val="single"/>
        </w:rPr>
        <w:t>I</w:t>
      </w:r>
      <w:r w:rsidR="00E17767">
        <w:rPr>
          <w:rFonts w:ascii="Calibri" w:eastAsia="Calibri" w:hAnsi="Calibri" w:cs="Calibri"/>
          <w:b/>
          <w:sz w:val="24"/>
          <w:szCs w:val="24"/>
          <w:u w:val="single"/>
        </w:rPr>
        <w:t>I</w:t>
      </w:r>
      <w:r>
        <w:rPr>
          <w:rFonts w:ascii="Calibri" w:eastAsia="Calibri" w:hAnsi="Calibri" w:cs="Calibri"/>
          <w:b/>
          <w:sz w:val="24"/>
          <w:szCs w:val="24"/>
          <w:u w:val="single"/>
        </w:rPr>
        <w:t>.105.17 z dnia 10 lutego 2017</w:t>
      </w:r>
      <w:r w:rsidRPr="00F641DB">
        <w:rPr>
          <w:rFonts w:ascii="Calibri" w:eastAsia="Calibri" w:hAnsi="Calibri" w:cs="Calibri"/>
          <w:b/>
          <w:sz w:val="24"/>
          <w:szCs w:val="24"/>
          <w:u w:val="single"/>
        </w:rPr>
        <w:t xml:space="preserve"> r</w:t>
      </w:r>
      <w:r w:rsidRPr="00F641DB">
        <w:rPr>
          <w:rFonts w:ascii="Calibri" w:eastAsia="Calibri" w:hAnsi="Calibri" w:cs="Calibri"/>
          <w:sz w:val="24"/>
          <w:szCs w:val="24"/>
          <w:u w:val="single"/>
        </w:rPr>
        <w:t xml:space="preserve">. </w:t>
      </w:r>
      <w:r w:rsidRPr="00F641DB">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w sprawie</w:t>
      </w:r>
      <w:r w:rsidR="004754B5" w:rsidRPr="004754B5">
        <w:rPr>
          <w:rFonts w:ascii="Calibri" w:eastAsia="Calibri" w:hAnsi="Calibri" w:cs="Calibri"/>
          <w:sz w:val="24"/>
          <w:szCs w:val="24"/>
        </w:rPr>
        <w:t xml:space="preserve"> </w:t>
      </w:r>
      <w:r w:rsidR="004754B5">
        <w:rPr>
          <w:rFonts w:ascii="Calibri" w:eastAsia="Calibri" w:hAnsi="Calibri" w:cs="Calibri"/>
          <w:sz w:val="24"/>
          <w:szCs w:val="24"/>
        </w:rPr>
        <w:t>p</w:t>
      </w:r>
      <w:r w:rsidR="004754B5" w:rsidRPr="003424A3">
        <w:rPr>
          <w:rFonts w:ascii="Calibri" w:eastAsia="Times New Roman" w:hAnsi="Calibri" w:cs="Times New Roman"/>
          <w:bCs/>
          <w:color w:val="000000"/>
          <w:sz w:val="24"/>
          <w:szCs w:val="24"/>
          <w:lang w:eastAsia="pl-PL"/>
        </w:rPr>
        <w:t>rzedłużenia czasu obowiązywania dotychczasowych taryf za zbiorowe zaopatrzenie w wodę i zbiorowe odprowadzanie ścieków</w:t>
      </w:r>
      <w:r w:rsidR="004754B5">
        <w:rPr>
          <w:rFonts w:ascii="Calibri" w:eastAsia="Times New Roman" w:hAnsi="Calibri" w:cs="Times New Roman"/>
          <w:bCs/>
          <w:color w:val="000000"/>
          <w:sz w:val="24"/>
          <w:szCs w:val="24"/>
          <w:lang w:eastAsia="pl-PL"/>
        </w:rPr>
        <w:t xml:space="preserve"> – została podjęta</w:t>
      </w:r>
      <w:r w:rsidR="004754B5" w:rsidRPr="003424A3">
        <w:rPr>
          <w:rFonts w:ascii="Calibri" w:eastAsia="Times New Roman" w:hAnsi="Calibri" w:cs="Times New Roman"/>
          <w:bCs/>
          <w:color w:val="000000"/>
          <w:sz w:val="24"/>
          <w:szCs w:val="24"/>
          <w:lang w:eastAsia="pl-PL"/>
        </w:rPr>
        <w:t xml:space="preserve">. </w:t>
      </w:r>
    </w:p>
    <w:p w:rsidR="00F641DB" w:rsidRPr="00F641DB" w:rsidRDefault="00F641DB" w:rsidP="00F641DB">
      <w:pPr>
        <w:spacing w:after="0" w:line="240" w:lineRule="auto"/>
        <w:rPr>
          <w:rFonts w:ascii="Calibri" w:eastAsia="Calibri" w:hAnsi="Calibri" w:cs="Calibri"/>
          <w:sz w:val="24"/>
          <w:szCs w:val="24"/>
        </w:rPr>
      </w:pPr>
    </w:p>
    <w:p w:rsidR="00F641DB" w:rsidRDefault="00F641DB" w:rsidP="00F641DB">
      <w:pPr>
        <w:spacing w:after="0" w:line="240" w:lineRule="auto"/>
        <w:rPr>
          <w:rFonts w:ascii="Calibri" w:eastAsia="Times New Roman" w:hAnsi="Calibri" w:cs="Calibri"/>
          <w:b/>
          <w:sz w:val="24"/>
          <w:szCs w:val="24"/>
          <w:lang w:eastAsia="pl-PL"/>
        </w:rPr>
      </w:pPr>
      <w:r w:rsidRPr="00F641DB">
        <w:rPr>
          <w:rFonts w:ascii="Calibri" w:eastAsia="Times New Roman" w:hAnsi="Calibri" w:cs="Calibri"/>
          <w:b/>
          <w:sz w:val="24"/>
          <w:szCs w:val="24"/>
          <w:lang w:eastAsia="pl-PL"/>
        </w:rPr>
        <w:t>Pkt. 6 prawy różne.</w:t>
      </w:r>
    </w:p>
    <w:p w:rsidR="00477F08" w:rsidRDefault="00477F08" w:rsidP="00F641DB">
      <w:pPr>
        <w:spacing w:after="0" w:line="240" w:lineRule="auto"/>
        <w:rPr>
          <w:rFonts w:ascii="Calibri" w:eastAsia="Times New Roman" w:hAnsi="Calibri" w:cs="Calibri"/>
          <w:b/>
          <w:sz w:val="24"/>
          <w:szCs w:val="24"/>
          <w:lang w:eastAsia="pl-PL"/>
        </w:rPr>
      </w:pPr>
    </w:p>
    <w:p w:rsidR="00477F08" w:rsidRPr="00477F08" w:rsidRDefault="00477F08" w:rsidP="00477F08">
      <w:pPr>
        <w:jc w:val="both"/>
        <w:rPr>
          <w:rFonts w:ascii="Calibri" w:eastAsia="Calibri" w:hAnsi="Calibri" w:cs="Calibri"/>
          <w:sz w:val="24"/>
          <w:szCs w:val="24"/>
        </w:rPr>
      </w:pPr>
      <w:r w:rsidRPr="00477F08">
        <w:rPr>
          <w:rFonts w:ascii="Calibri" w:eastAsia="Calibri" w:hAnsi="Calibri" w:cs="Calibri"/>
          <w:sz w:val="24"/>
          <w:szCs w:val="24"/>
        </w:rPr>
        <w:t xml:space="preserve">Przewodnicząca Rady Gminy Pani Kinga Dominiak przedstawiła pismo w sprawie  wyrażenia opinii Rady Gminy o możliwości budowy budynku mieszkalnego i gospodarczego, na działce rolnej w miejscowości </w:t>
      </w:r>
      <w:r>
        <w:rPr>
          <w:rFonts w:ascii="Calibri" w:eastAsia="Calibri" w:hAnsi="Calibri" w:cs="Calibri"/>
          <w:sz w:val="24"/>
          <w:szCs w:val="24"/>
        </w:rPr>
        <w:t>Załęże Duże</w:t>
      </w:r>
      <w:r w:rsidRPr="00477F08">
        <w:rPr>
          <w:rFonts w:ascii="Calibri" w:eastAsia="Calibri" w:hAnsi="Calibri" w:cs="Calibri"/>
          <w:sz w:val="24"/>
          <w:szCs w:val="24"/>
        </w:rPr>
        <w:t>. Działka posiada dostęp do drogi publicznej.</w:t>
      </w:r>
    </w:p>
    <w:p w:rsidR="00477F08" w:rsidRPr="00477F08" w:rsidRDefault="00477F08" w:rsidP="00477F08">
      <w:pPr>
        <w:spacing w:after="0"/>
        <w:jc w:val="both"/>
        <w:rPr>
          <w:rFonts w:ascii="Calibri" w:eastAsia="Calibri" w:hAnsi="Calibri" w:cs="Calibri"/>
          <w:sz w:val="24"/>
          <w:szCs w:val="24"/>
        </w:rPr>
      </w:pPr>
      <w:r>
        <w:rPr>
          <w:rFonts w:ascii="Calibri" w:eastAsia="Calibri" w:hAnsi="Calibri" w:cs="Calibri"/>
          <w:sz w:val="24"/>
          <w:szCs w:val="24"/>
        </w:rPr>
        <w:t>Przewodniczący</w:t>
      </w:r>
      <w:r w:rsidRPr="00477F08">
        <w:rPr>
          <w:rFonts w:ascii="Calibri" w:eastAsia="Calibri" w:hAnsi="Calibri" w:cs="Calibri"/>
          <w:sz w:val="24"/>
          <w:szCs w:val="24"/>
        </w:rPr>
        <w:t xml:space="preserve"> Komisji Rolnictwa Pan </w:t>
      </w:r>
      <w:r>
        <w:rPr>
          <w:rFonts w:ascii="Calibri" w:eastAsia="Calibri" w:hAnsi="Calibri" w:cs="Calibri"/>
          <w:sz w:val="24"/>
          <w:szCs w:val="24"/>
        </w:rPr>
        <w:t>Piotr Janota</w:t>
      </w:r>
      <w:r w:rsidRPr="00477F08">
        <w:rPr>
          <w:rFonts w:ascii="Calibri" w:eastAsia="Calibri" w:hAnsi="Calibri" w:cs="Calibri"/>
          <w:sz w:val="24"/>
          <w:szCs w:val="24"/>
        </w:rPr>
        <w:t xml:space="preserve"> poinformował, iż członkowie pozytywnie zaopiniowali  powyższe pismo.</w:t>
      </w:r>
    </w:p>
    <w:p w:rsidR="00477F08" w:rsidRPr="00477F08" w:rsidRDefault="00477F08" w:rsidP="00477F08">
      <w:pPr>
        <w:spacing w:after="0"/>
        <w:jc w:val="both"/>
        <w:rPr>
          <w:rFonts w:ascii="Calibri" w:eastAsia="Calibri" w:hAnsi="Calibri" w:cs="Calibri"/>
          <w:sz w:val="24"/>
          <w:szCs w:val="24"/>
        </w:rPr>
      </w:pPr>
    </w:p>
    <w:p w:rsidR="00477F08" w:rsidRPr="00477F08" w:rsidRDefault="00477F08" w:rsidP="00477F08">
      <w:pPr>
        <w:spacing w:after="0"/>
        <w:jc w:val="both"/>
        <w:rPr>
          <w:rFonts w:ascii="Calibri" w:eastAsia="Calibri" w:hAnsi="Calibri" w:cs="Calibri"/>
          <w:sz w:val="24"/>
          <w:szCs w:val="24"/>
        </w:rPr>
      </w:pPr>
      <w:r w:rsidRPr="00477F08">
        <w:rPr>
          <w:rFonts w:ascii="Calibri" w:eastAsia="Calibri" w:hAnsi="Calibri" w:cs="Calibri"/>
          <w:sz w:val="24"/>
          <w:szCs w:val="24"/>
        </w:rPr>
        <w:t>Wydanie pozytywnej opinii przez całą Radę Gminy Pani Przewodnicząca poddała pod głosowanie.</w:t>
      </w:r>
    </w:p>
    <w:p w:rsidR="00477F08" w:rsidRPr="00477F08" w:rsidRDefault="00477F08" w:rsidP="00477F08">
      <w:pPr>
        <w:spacing w:after="0"/>
        <w:jc w:val="both"/>
        <w:rPr>
          <w:rFonts w:ascii="Calibri" w:eastAsia="Calibri" w:hAnsi="Calibri" w:cs="Calibri"/>
          <w:sz w:val="24"/>
          <w:szCs w:val="24"/>
        </w:rPr>
      </w:pPr>
    </w:p>
    <w:p w:rsidR="00477F08" w:rsidRPr="00F641DB" w:rsidRDefault="00257A85" w:rsidP="00477F08">
      <w:pPr>
        <w:spacing w:after="0"/>
        <w:jc w:val="both"/>
        <w:rPr>
          <w:rFonts w:ascii="Calibri" w:eastAsia="Times New Roman" w:hAnsi="Calibri" w:cs="Calibri"/>
          <w:b/>
          <w:sz w:val="24"/>
          <w:szCs w:val="24"/>
          <w:lang w:eastAsia="pl-PL"/>
        </w:rPr>
      </w:pPr>
      <w:r>
        <w:rPr>
          <w:rFonts w:ascii="Calibri" w:eastAsia="Calibri" w:hAnsi="Calibri" w:cs="Calibri"/>
          <w:sz w:val="24"/>
          <w:szCs w:val="24"/>
        </w:rPr>
        <w:t>„Za” głosowało 13</w:t>
      </w:r>
      <w:r w:rsidR="00477F08" w:rsidRPr="00477F08">
        <w:rPr>
          <w:rFonts w:ascii="Calibri" w:eastAsia="Calibri" w:hAnsi="Calibri" w:cs="Calibri"/>
          <w:sz w:val="24"/>
          <w:szCs w:val="24"/>
        </w:rPr>
        <w:t xml:space="preserve"> Radnych.</w:t>
      </w:r>
    </w:p>
    <w:p w:rsidR="00F641DB" w:rsidRPr="00F641DB" w:rsidRDefault="00F641DB" w:rsidP="00F641DB">
      <w:pPr>
        <w:spacing w:after="0" w:line="240" w:lineRule="auto"/>
        <w:rPr>
          <w:rFonts w:ascii="Calibri" w:eastAsia="Times New Roman" w:hAnsi="Calibri" w:cs="Calibri"/>
          <w:b/>
          <w:sz w:val="24"/>
          <w:szCs w:val="24"/>
          <w:lang w:eastAsia="pl-PL"/>
        </w:rPr>
      </w:pPr>
    </w:p>
    <w:p w:rsidR="00F641DB" w:rsidRDefault="00477F08" w:rsidP="00AE153A">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lastRenderedPageBreak/>
        <w:t xml:space="preserve">Następnie </w:t>
      </w:r>
      <w:r w:rsidR="00257A85">
        <w:rPr>
          <w:rFonts w:ascii="Calibri" w:eastAsia="Times New Roman" w:hAnsi="Calibri" w:cs="Calibri"/>
          <w:sz w:val="24"/>
          <w:szCs w:val="24"/>
          <w:lang w:eastAsia="pl-PL"/>
        </w:rPr>
        <w:t>Pani Przewodnicząca przedstawiła sprawozdanie Komendy Powiatowej Policji w Grójcu oraz informacje o stanie bezpieczeństwa i porządku publicznego na terenie gminy Pniewy w 2016 roku.</w:t>
      </w:r>
      <w:r w:rsidR="005C46D6">
        <w:rPr>
          <w:rFonts w:ascii="Calibri" w:eastAsia="Times New Roman" w:hAnsi="Calibri" w:cs="Calibri"/>
          <w:sz w:val="24"/>
          <w:szCs w:val="24"/>
          <w:lang w:eastAsia="pl-PL"/>
        </w:rPr>
        <w:t xml:space="preserve"> Dodała, że przedstawione tabele informują, że w stosunku do minionych lat, przestępczość na terenie Naszej Gminy wzrasta.</w:t>
      </w:r>
    </w:p>
    <w:p w:rsidR="00257A85" w:rsidRDefault="00257A85" w:rsidP="00AE153A">
      <w:pPr>
        <w:spacing w:after="0" w:line="240" w:lineRule="auto"/>
        <w:jc w:val="both"/>
        <w:rPr>
          <w:rFonts w:ascii="Calibri" w:eastAsia="Times New Roman" w:hAnsi="Calibri" w:cs="Calibri"/>
          <w:sz w:val="24"/>
          <w:szCs w:val="24"/>
          <w:lang w:eastAsia="pl-PL"/>
        </w:rPr>
      </w:pPr>
    </w:p>
    <w:p w:rsidR="00263E34" w:rsidRDefault="00257A85" w:rsidP="00AE153A">
      <w:pPr>
        <w:shd w:val="clear" w:color="auto" w:fill="FFFFFF"/>
        <w:spacing w:after="100" w:afterAutospacing="1" w:line="236" w:lineRule="atLeast"/>
        <w:jc w:val="both"/>
        <w:rPr>
          <w:rFonts w:ascii="Times New Roman" w:eastAsia="Times New Roman" w:hAnsi="Times New Roman" w:cs="Times New Roman"/>
          <w:bCs/>
          <w:sz w:val="24"/>
          <w:szCs w:val="24"/>
          <w:lang w:eastAsia="pl-PL"/>
        </w:rPr>
      </w:pPr>
      <w:r>
        <w:rPr>
          <w:rFonts w:ascii="Calibri" w:eastAsia="Times New Roman" w:hAnsi="Calibri" w:cs="Calibri"/>
          <w:sz w:val="24"/>
          <w:szCs w:val="24"/>
          <w:lang w:eastAsia="pl-PL"/>
        </w:rPr>
        <w:t xml:space="preserve">W dalszej części spotkania rozmawiano </w:t>
      </w:r>
      <w:r w:rsidR="002E1705">
        <w:rPr>
          <w:rFonts w:ascii="Calibri" w:eastAsia="Times New Roman" w:hAnsi="Calibri" w:cs="Calibri"/>
          <w:sz w:val="24"/>
          <w:szCs w:val="24"/>
          <w:lang w:eastAsia="pl-PL"/>
        </w:rPr>
        <w:t xml:space="preserve"> </w:t>
      </w:r>
      <w:r w:rsidR="00263E34">
        <w:rPr>
          <w:rFonts w:ascii="Calibri" w:eastAsia="Times New Roman" w:hAnsi="Calibri" w:cs="Calibri"/>
          <w:sz w:val="24"/>
          <w:szCs w:val="24"/>
          <w:lang w:eastAsia="pl-PL"/>
        </w:rPr>
        <w:t xml:space="preserve">na temat </w:t>
      </w:r>
      <w:r w:rsidR="00263E34">
        <w:rPr>
          <w:rFonts w:ascii="Times New Roman" w:eastAsia="Times New Roman" w:hAnsi="Times New Roman" w:cs="Times New Roman"/>
          <w:bCs/>
          <w:sz w:val="24"/>
          <w:szCs w:val="24"/>
          <w:lang w:eastAsia="pl-PL"/>
        </w:rPr>
        <w:t xml:space="preserve">zdjęcia z porządku obrad projektu </w:t>
      </w:r>
      <w:r w:rsidR="0064070E">
        <w:rPr>
          <w:rFonts w:ascii="Times New Roman" w:eastAsia="Times New Roman" w:hAnsi="Times New Roman" w:cs="Times New Roman"/>
          <w:bCs/>
          <w:sz w:val="24"/>
          <w:szCs w:val="24"/>
          <w:lang w:eastAsia="pl-PL"/>
        </w:rPr>
        <w:t>u</w:t>
      </w:r>
      <w:r w:rsidR="00263E34">
        <w:rPr>
          <w:rFonts w:ascii="Times New Roman" w:eastAsia="Times New Roman" w:hAnsi="Times New Roman" w:cs="Times New Roman"/>
          <w:bCs/>
          <w:sz w:val="24"/>
          <w:szCs w:val="24"/>
          <w:lang w:eastAsia="pl-PL"/>
        </w:rPr>
        <w:t>chwały w sprawie wyodrębnienia funduszu sołeckiego.</w:t>
      </w:r>
    </w:p>
    <w:p w:rsidR="00263E34" w:rsidRDefault="00263E34" w:rsidP="00AE153A">
      <w:pPr>
        <w:shd w:val="clear" w:color="auto" w:fill="FFFFFF"/>
        <w:spacing w:after="100" w:afterAutospacing="1" w:line="236" w:lineRule="atLeast"/>
        <w:jc w:val="both"/>
        <w:rPr>
          <w:rFonts w:ascii="Calibri" w:eastAsia="Times New Roman" w:hAnsi="Calibri" w:cs="Calibri"/>
          <w:bCs/>
          <w:sz w:val="24"/>
          <w:szCs w:val="24"/>
          <w:lang w:eastAsia="pl-PL"/>
        </w:rPr>
      </w:pPr>
      <w:r w:rsidRPr="00AE153A">
        <w:rPr>
          <w:rFonts w:ascii="Calibri" w:eastAsia="Times New Roman" w:hAnsi="Calibri" w:cs="Calibri"/>
          <w:bCs/>
          <w:sz w:val="24"/>
          <w:szCs w:val="24"/>
          <w:lang w:eastAsia="pl-PL"/>
        </w:rPr>
        <w:t xml:space="preserve">Skarbnik Pani Agata Grzejszczyk wyjaśniła, że </w:t>
      </w:r>
      <w:r w:rsidR="005C46D6" w:rsidRPr="00AE153A">
        <w:rPr>
          <w:rFonts w:ascii="Calibri" w:eastAsia="Times New Roman" w:hAnsi="Calibri" w:cs="Calibri"/>
          <w:bCs/>
          <w:sz w:val="24"/>
          <w:szCs w:val="24"/>
          <w:lang w:eastAsia="pl-PL"/>
        </w:rPr>
        <w:t>w czasie powołania do życia ustawy o funduszu sołeckim</w:t>
      </w:r>
      <w:r w:rsidR="004F7E22" w:rsidRPr="00AE153A">
        <w:rPr>
          <w:rFonts w:ascii="Calibri" w:eastAsia="Times New Roman" w:hAnsi="Calibri" w:cs="Calibri"/>
          <w:bCs/>
          <w:sz w:val="24"/>
          <w:szCs w:val="24"/>
          <w:lang w:eastAsia="pl-PL"/>
        </w:rPr>
        <w:t xml:space="preserve">, była również zagwarantowana na kilka lat do przodu pula pieniędzy na zwroty z funduszu sołeckiego. Obecnie dynamika wzrostu naszych dochodów bieżących jest dużo wyższa niż w </w:t>
      </w:r>
      <w:r w:rsidR="00131915">
        <w:rPr>
          <w:rFonts w:ascii="Calibri" w:eastAsia="Times New Roman" w:hAnsi="Calibri" w:cs="Calibri"/>
          <w:bCs/>
          <w:sz w:val="24"/>
          <w:szCs w:val="24"/>
          <w:lang w:eastAsia="pl-PL"/>
        </w:rPr>
        <w:t>skali kraju</w:t>
      </w:r>
      <w:r w:rsidR="004F7E22" w:rsidRPr="00AE153A">
        <w:rPr>
          <w:rFonts w:ascii="Calibri" w:eastAsia="Times New Roman" w:hAnsi="Calibri" w:cs="Calibri"/>
          <w:bCs/>
          <w:sz w:val="24"/>
          <w:szCs w:val="24"/>
          <w:lang w:eastAsia="pl-PL"/>
        </w:rPr>
        <w:t>.</w:t>
      </w:r>
      <w:r w:rsidR="00131915">
        <w:rPr>
          <w:rFonts w:ascii="Calibri" w:eastAsia="Times New Roman" w:hAnsi="Calibri" w:cs="Calibri"/>
          <w:bCs/>
          <w:sz w:val="24"/>
          <w:szCs w:val="24"/>
          <w:lang w:eastAsia="pl-PL"/>
        </w:rPr>
        <w:t xml:space="preserve"> Po zmianie ustawy o funduszu sołeckim, Rada Gminy nie podejmuje już co roku uchwały o wyodrębnieniu w budżecie środków na fundusz sołecki, dopiero w przypadku rezygnacji jest podejmowana uchwała do 31 marca roku poprzedzającego rok, na który wyodrębniany byłby fundusz sołecki.</w:t>
      </w:r>
    </w:p>
    <w:p w:rsidR="00953BB5" w:rsidRDefault="00C35F14" w:rsidP="00953BB5">
      <w:pPr>
        <w:shd w:val="clear" w:color="auto" w:fill="FFFFFF"/>
        <w:spacing w:after="0" w:line="236" w:lineRule="atLeast"/>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W sprawie funduszu sołeckiego gł</w:t>
      </w:r>
      <w:r w:rsidR="00131915">
        <w:rPr>
          <w:rFonts w:ascii="Calibri" w:eastAsia="Times New Roman" w:hAnsi="Calibri" w:cs="Calibri"/>
          <w:bCs/>
          <w:sz w:val="24"/>
          <w:szCs w:val="24"/>
          <w:lang w:eastAsia="pl-PL"/>
        </w:rPr>
        <w:t>os zabrali: sołtys wsi Natalin</w:t>
      </w:r>
      <w:r>
        <w:rPr>
          <w:rFonts w:ascii="Calibri" w:eastAsia="Times New Roman" w:hAnsi="Calibri" w:cs="Calibri"/>
          <w:bCs/>
          <w:sz w:val="24"/>
          <w:szCs w:val="24"/>
          <w:lang w:eastAsia="pl-PL"/>
        </w:rPr>
        <w:t xml:space="preserve"> – Sylwester Gałązka, sołtys wsi Dąbrówka – Teresa Szymańska, </w:t>
      </w:r>
      <w:r w:rsidR="00953BB5">
        <w:rPr>
          <w:rFonts w:ascii="Calibri" w:eastAsia="Times New Roman" w:hAnsi="Calibri" w:cs="Calibri"/>
          <w:bCs/>
          <w:sz w:val="24"/>
          <w:szCs w:val="24"/>
          <w:lang w:eastAsia="pl-PL"/>
        </w:rPr>
        <w:t xml:space="preserve">sołtys wsi Jeziora – Tomaszówka Iwona Chwalibóg, </w:t>
      </w:r>
      <w:r>
        <w:rPr>
          <w:rFonts w:ascii="Calibri" w:eastAsia="Times New Roman" w:hAnsi="Calibri" w:cs="Calibri"/>
          <w:bCs/>
          <w:sz w:val="24"/>
          <w:szCs w:val="24"/>
          <w:lang w:eastAsia="pl-PL"/>
        </w:rPr>
        <w:t xml:space="preserve">sołtys wsi Józefów – Kowalski Szymon, sołtys wsi Michrów-Stefów – Krzysztof Kęska, sołtys wsi Kornelówka – Ilona Dymek-Ernest a także Radni: Tomasz Dusza, Adam Miziński, Karol Drożdż, </w:t>
      </w:r>
      <w:r w:rsidR="00953BB5">
        <w:rPr>
          <w:rFonts w:ascii="Calibri" w:eastAsia="Times New Roman" w:hAnsi="Calibri" w:cs="Calibri"/>
          <w:bCs/>
          <w:sz w:val="24"/>
          <w:szCs w:val="24"/>
          <w:lang w:eastAsia="pl-PL"/>
        </w:rPr>
        <w:t xml:space="preserve">Jarosław Piotrkiewicz. </w:t>
      </w:r>
    </w:p>
    <w:p w:rsidR="00263E34" w:rsidRDefault="00953BB5" w:rsidP="00AE153A">
      <w:pPr>
        <w:shd w:val="clear" w:color="auto" w:fill="FFFFFF"/>
        <w:spacing w:after="100" w:afterAutospacing="1" w:line="236" w:lineRule="atLeast"/>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Większość mówców była za pozostawieniem funduszu sołeckiego na dotychczasowych zasadach, argumentując, że przy podziale funduszu, sołtysi mają władzę, nie czują się jakby byli tylko „poborcami podatkowymi”. Uważają, że fundusz sołecki jest potrzebny i powinien być przez dane wsie racjonalnie wykorzystany.</w:t>
      </w:r>
    </w:p>
    <w:p w:rsidR="004C165B" w:rsidRDefault="004C165B" w:rsidP="00AE153A">
      <w:pPr>
        <w:shd w:val="clear" w:color="auto" w:fill="FFFFFF"/>
        <w:spacing w:after="100" w:afterAutospacing="1" w:line="236" w:lineRule="atLeast"/>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Sołtys wsi Kornelówka zasugerowała, aby spowodować, by mieszkańcy czyścili rowy przydrożne przy swoich posesjach.</w:t>
      </w:r>
    </w:p>
    <w:p w:rsidR="00F641DB" w:rsidRDefault="004C165B" w:rsidP="00534A85">
      <w:pPr>
        <w:shd w:val="clear" w:color="auto" w:fill="FFFFFF"/>
        <w:spacing w:after="100" w:afterAutospacing="1" w:line="236" w:lineRule="atLeast"/>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Radny Pan Karol Drożdż poprosił, aby Gmina wystosowała pismo do sołtysów w tej sprawie.</w:t>
      </w:r>
    </w:p>
    <w:p w:rsidR="00A9311E" w:rsidRPr="00F641DB" w:rsidRDefault="00873F8F" w:rsidP="00534A85">
      <w:pPr>
        <w:shd w:val="clear" w:color="auto" w:fill="FFFFFF"/>
        <w:spacing w:after="100" w:afterAutospacing="1" w:line="236" w:lineRule="atLeast"/>
        <w:jc w:val="both"/>
        <w:rPr>
          <w:rFonts w:ascii="Calibri" w:eastAsia="Times New Roman" w:hAnsi="Calibri" w:cs="Calibri"/>
          <w:sz w:val="24"/>
          <w:szCs w:val="24"/>
          <w:lang w:eastAsia="pl-PL"/>
        </w:rPr>
      </w:pPr>
      <w:r>
        <w:rPr>
          <w:rFonts w:ascii="Calibri" w:eastAsia="Times New Roman" w:hAnsi="Calibri" w:cs="Calibri"/>
          <w:bCs/>
          <w:sz w:val="24"/>
          <w:szCs w:val="24"/>
          <w:lang w:eastAsia="pl-PL"/>
        </w:rPr>
        <w:t>Na podsumowanie dyskusji o funduszu sołeckim, Pani Przewodnicząca powiedziała, że w dalszym ciągu fundusz sołecki obowiązuje, na obecną chwilę nie będzie podejmowana uchwała o jego niewyodrębnieniu.</w:t>
      </w:r>
    </w:p>
    <w:p w:rsidR="00F641DB" w:rsidRPr="00F641DB" w:rsidRDefault="00F641DB" w:rsidP="00F641DB">
      <w:pPr>
        <w:spacing w:after="0" w:line="240" w:lineRule="auto"/>
        <w:contextualSpacing/>
        <w:jc w:val="both"/>
        <w:rPr>
          <w:rFonts w:ascii="Calibri" w:eastAsia="Calibri" w:hAnsi="Calibri" w:cs="Calibri"/>
          <w:b/>
          <w:sz w:val="24"/>
          <w:szCs w:val="24"/>
        </w:rPr>
      </w:pPr>
      <w:r w:rsidRPr="00F641DB">
        <w:rPr>
          <w:rFonts w:ascii="Calibri" w:eastAsia="Calibri" w:hAnsi="Calibri" w:cs="Calibri"/>
          <w:b/>
          <w:sz w:val="24"/>
          <w:szCs w:val="24"/>
        </w:rPr>
        <w:t xml:space="preserve">Pkt. 7 - Zamknięcie posiedzenia. </w:t>
      </w:r>
    </w:p>
    <w:p w:rsidR="00F641DB" w:rsidRPr="00F641DB" w:rsidRDefault="00F641DB" w:rsidP="00F641DB">
      <w:pPr>
        <w:spacing w:after="0" w:line="240" w:lineRule="auto"/>
        <w:contextualSpacing/>
        <w:jc w:val="both"/>
        <w:rPr>
          <w:rFonts w:ascii="Calibri" w:eastAsia="Calibri" w:hAnsi="Calibri" w:cs="Calibri"/>
          <w:sz w:val="24"/>
          <w:szCs w:val="24"/>
        </w:rPr>
      </w:pPr>
    </w:p>
    <w:p w:rsidR="00F641DB" w:rsidRPr="00F641DB" w:rsidRDefault="00F641DB" w:rsidP="00F641DB">
      <w:pPr>
        <w:jc w:val="both"/>
        <w:rPr>
          <w:rFonts w:ascii="Calibri" w:eastAsia="Calibri" w:hAnsi="Calibri" w:cs="Calibri"/>
          <w:sz w:val="24"/>
          <w:szCs w:val="24"/>
        </w:rPr>
      </w:pPr>
      <w:r w:rsidRPr="00F641DB">
        <w:rPr>
          <w:rFonts w:ascii="Calibri" w:eastAsia="Calibri" w:hAnsi="Calibri" w:cs="Calibri"/>
          <w:sz w:val="24"/>
          <w:szCs w:val="24"/>
        </w:rPr>
        <w:t xml:space="preserve">Wobec zrealizowania porządku obrad Przewodnicząca Rady Gminy Pani Kinga Dominiak słowami „zamykam obrady Sesji Rady Gminy </w:t>
      </w:r>
      <w:r w:rsidR="004754B5">
        <w:rPr>
          <w:rFonts w:ascii="Calibri" w:eastAsia="Calibri" w:hAnsi="Calibri" w:cs="Calibri"/>
          <w:sz w:val="24"/>
          <w:szCs w:val="24"/>
        </w:rPr>
        <w:t>w dniu dzisiejszym” o godzinie 15</w:t>
      </w:r>
      <w:r w:rsidR="004754B5">
        <w:rPr>
          <w:rFonts w:ascii="Calibri" w:eastAsia="Calibri" w:hAnsi="Calibri" w:cs="Calibri"/>
          <w:sz w:val="24"/>
          <w:szCs w:val="24"/>
          <w:vertAlign w:val="superscript"/>
        </w:rPr>
        <w:t>1</w:t>
      </w:r>
      <w:r w:rsidRPr="00F641DB">
        <w:rPr>
          <w:rFonts w:ascii="Calibri" w:eastAsia="Calibri" w:hAnsi="Calibri" w:cs="Calibri"/>
          <w:sz w:val="24"/>
          <w:szCs w:val="24"/>
          <w:vertAlign w:val="superscript"/>
        </w:rPr>
        <w:t>0</w:t>
      </w:r>
      <w:r w:rsidRPr="00F641DB">
        <w:rPr>
          <w:rFonts w:ascii="Calibri" w:eastAsia="Calibri" w:hAnsi="Calibri" w:cs="Calibri"/>
          <w:sz w:val="24"/>
          <w:szCs w:val="24"/>
        </w:rPr>
        <w:t xml:space="preserve">  zamknęła obrady.</w:t>
      </w:r>
    </w:p>
    <w:p w:rsidR="00534A85" w:rsidRDefault="00F641DB" w:rsidP="00F641DB">
      <w:pPr>
        <w:jc w:val="both"/>
        <w:rPr>
          <w:rFonts w:ascii="Calibri" w:eastAsia="Calibri" w:hAnsi="Calibri" w:cs="Calibri"/>
          <w:sz w:val="24"/>
          <w:szCs w:val="24"/>
        </w:rPr>
      </w:pPr>
      <w:r w:rsidRPr="00F641DB">
        <w:rPr>
          <w:rFonts w:ascii="Calibri" w:eastAsia="Calibri" w:hAnsi="Calibri" w:cs="Calibri"/>
          <w:sz w:val="24"/>
          <w:szCs w:val="24"/>
        </w:rPr>
        <w:t>(Płyta z nagraniem z obrad Sesji stanowi załącznik do protokołu).</w:t>
      </w:r>
    </w:p>
    <w:p w:rsidR="005C09AA" w:rsidRPr="00F641DB" w:rsidRDefault="005C09AA" w:rsidP="00F641DB">
      <w:pPr>
        <w:jc w:val="both"/>
        <w:rPr>
          <w:rFonts w:ascii="Calibri" w:eastAsia="Calibri" w:hAnsi="Calibri" w:cs="Calibri"/>
          <w:sz w:val="24"/>
          <w:szCs w:val="24"/>
        </w:rPr>
      </w:pPr>
    </w:p>
    <w:p w:rsidR="00F641DB" w:rsidRPr="00F641DB" w:rsidRDefault="00F641DB" w:rsidP="00F641DB">
      <w:pPr>
        <w:jc w:val="both"/>
        <w:rPr>
          <w:rFonts w:ascii="Calibri" w:eastAsia="Calibri" w:hAnsi="Calibri" w:cs="Calibri"/>
          <w:sz w:val="24"/>
          <w:szCs w:val="24"/>
        </w:rPr>
      </w:pPr>
      <w:r w:rsidRPr="00F641DB">
        <w:rPr>
          <w:rFonts w:ascii="Calibri" w:eastAsia="Calibri" w:hAnsi="Calibri" w:cs="Calibri"/>
          <w:sz w:val="24"/>
          <w:szCs w:val="24"/>
        </w:rPr>
        <w:t>Protokółowała</w:t>
      </w:r>
      <w:r w:rsidRPr="00F641DB">
        <w:rPr>
          <w:rFonts w:ascii="Calibri" w:eastAsia="Calibri" w:hAnsi="Calibri" w:cs="Calibri"/>
          <w:sz w:val="24"/>
          <w:szCs w:val="24"/>
        </w:rPr>
        <w:tab/>
      </w:r>
      <w:r w:rsidRPr="00F641DB">
        <w:rPr>
          <w:rFonts w:ascii="Calibri" w:eastAsia="Calibri" w:hAnsi="Calibri" w:cs="Calibri"/>
          <w:sz w:val="24"/>
          <w:szCs w:val="24"/>
        </w:rPr>
        <w:tab/>
      </w:r>
      <w:r w:rsidRPr="00F641DB">
        <w:rPr>
          <w:rFonts w:ascii="Calibri" w:eastAsia="Calibri" w:hAnsi="Calibri" w:cs="Calibri"/>
          <w:sz w:val="24"/>
          <w:szCs w:val="24"/>
        </w:rPr>
        <w:tab/>
      </w:r>
      <w:r w:rsidRPr="00F641DB">
        <w:rPr>
          <w:rFonts w:ascii="Calibri" w:eastAsia="Calibri" w:hAnsi="Calibri" w:cs="Calibri"/>
          <w:sz w:val="24"/>
          <w:szCs w:val="24"/>
        </w:rPr>
        <w:tab/>
      </w:r>
      <w:r w:rsidRPr="00F641DB">
        <w:rPr>
          <w:rFonts w:ascii="Calibri" w:eastAsia="Calibri" w:hAnsi="Calibri" w:cs="Calibri"/>
          <w:sz w:val="24"/>
          <w:szCs w:val="24"/>
        </w:rPr>
        <w:tab/>
      </w:r>
      <w:r w:rsidRPr="00F641DB">
        <w:rPr>
          <w:rFonts w:ascii="Calibri" w:eastAsia="Calibri" w:hAnsi="Calibri" w:cs="Calibri"/>
          <w:sz w:val="24"/>
          <w:szCs w:val="24"/>
        </w:rPr>
        <w:tab/>
        <w:t>Przewodnicząca Rady Gminy</w:t>
      </w:r>
    </w:p>
    <w:p w:rsidR="00A840A9" w:rsidRDefault="00F641DB" w:rsidP="004754B5">
      <w:pPr>
        <w:jc w:val="both"/>
      </w:pPr>
      <w:r w:rsidRPr="00F641DB">
        <w:rPr>
          <w:rFonts w:ascii="Calibri" w:eastAsia="Calibri" w:hAnsi="Calibri" w:cs="Calibri"/>
          <w:sz w:val="24"/>
          <w:szCs w:val="24"/>
        </w:rPr>
        <w:t>Izabela Stykowska</w:t>
      </w:r>
      <w:r w:rsidRPr="00F641DB">
        <w:rPr>
          <w:rFonts w:ascii="Calibri" w:eastAsia="Calibri" w:hAnsi="Calibri" w:cs="Calibri"/>
          <w:sz w:val="24"/>
          <w:szCs w:val="24"/>
        </w:rPr>
        <w:tab/>
      </w:r>
      <w:r w:rsidRPr="00F641DB">
        <w:rPr>
          <w:rFonts w:ascii="Calibri" w:eastAsia="Calibri" w:hAnsi="Calibri" w:cs="Calibri"/>
          <w:sz w:val="24"/>
          <w:szCs w:val="24"/>
        </w:rPr>
        <w:tab/>
      </w:r>
      <w:r w:rsidRPr="00F641DB">
        <w:rPr>
          <w:rFonts w:ascii="Calibri" w:eastAsia="Calibri" w:hAnsi="Calibri" w:cs="Calibri"/>
          <w:sz w:val="24"/>
          <w:szCs w:val="24"/>
        </w:rPr>
        <w:tab/>
      </w:r>
      <w:r w:rsidRPr="00F641DB">
        <w:rPr>
          <w:rFonts w:ascii="Calibri" w:eastAsia="Calibri" w:hAnsi="Calibri" w:cs="Calibri"/>
          <w:sz w:val="24"/>
          <w:szCs w:val="24"/>
        </w:rPr>
        <w:tab/>
      </w:r>
      <w:r w:rsidRPr="00F641DB">
        <w:rPr>
          <w:rFonts w:ascii="Calibri" w:eastAsia="Calibri" w:hAnsi="Calibri" w:cs="Calibri"/>
          <w:sz w:val="24"/>
          <w:szCs w:val="24"/>
        </w:rPr>
        <w:tab/>
      </w:r>
      <w:r w:rsidRPr="00F641DB">
        <w:rPr>
          <w:rFonts w:ascii="Calibri" w:eastAsia="Calibri" w:hAnsi="Calibri" w:cs="Calibri"/>
          <w:sz w:val="24"/>
          <w:szCs w:val="24"/>
        </w:rPr>
        <w:tab/>
        <w:t>Kinga Dominiak</w:t>
      </w:r>
    </w:p>
    <w:sectPr w:rsidR="00A840A9" w:rsidSect="00CC71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AA" w:rsidRDefault="00F42BAA" w:rsidP="00234CC5">
      <w:pPr>
        <w:spacing w:after="0" w:line="240" w:lineRule="auto"/>
      </w:pPr>
      <w:r>
        <w:separator/>
      </w:r>
    </w:p>
  </w:endnote>
  <w:endnote w:type="continuationSeparator" w:id="0">
    <w:p w:rsidR="00F42BAA" w:rsidRDefault="00F42BAA" w:rsidP="0023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AA" w:rsidRDefault="00F42BAA" w:rsidP="00234CC5">
      <w:pPr>
        <w:spacing w:after="0" w:line="240" w:lineRule="auto"/>
      </w:pPr>
      <w:r>
        <w:separator/>
      </w:r>
    </w:p>
  </w:footnote>
  <w:footnote w:type="continuationSeparator" w:id="0">
    <w:p w:rsidR="00F42BAA" w:rsidRDefault="00F42BAA" w:rsidP="00234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E40"/>
    <w:multiLevelType w:val="hybridMultilevel"/>
    <w:tmpl w:val="0624D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0C5294"/>
    <w:multiLevelType w:val="hybridMultilevel"/>
    <w:tmpl w:val="4DA62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B5642A"/>
    <w:multiLevelType w:val="multilevel"/>
    <w:tmpl w:val="0E6C9FA8"/>
    <w:lvl w:ilvl="0">
      <w:start w:val="1"/>
      <w:numFmt w:val="decimal"/>
      <w:lvlText w:val="%1."/>
      <w:lvlJc w:val="left"/>
      <w:pPr>
        <w:ind w:left="720" w:hanging="360"/>
      </w:pPr>
    </w:lvl>
    <w:lvl w:ilvl="1">
      <w:start w:val="3"/>
      <w:numFmt w:val="decimal"/>
      <w:isLgl/>
      <w:lvlText w:val="%1.%2"/>
      <w:lvlJc w:val="left"/>
      <w:pPr>
        <w:ind w:left="750" w:hanging="390"/>
      </w:pPr>
      <w:rPr>
        <w:rFonts w:ascii="Calibri" w:eastAsia="Calibri" w:hAnsi="Calibri" w:hint="default"/>
      </w:rPr>
    </w:lvl>
    <w:lvl w:ilvl="2">
      <w:start w:val="1"/>
      <w:numFmt w:val="decimal"/>
      <w:isLgl/>
      <w:lvlText w:val="%1.%2.%3"/>
      <w:lvlJc w:val="left"/>
      <w:pPr>
        <w:ind w:left="1080" w:hanging="720"/>
      </w:pPr>
      <w:rPr>
        <w:rFonts w:ascii="Calibri" w:eastAsia="Calibri" w:hAnsi="Calibri" w:hint="default"/>
      </w:rPr>
    </w:lvl>
    <w:lvl w:ilvl="3">
      <w:start w:val="1"/>
      <w:numFmt w:val="decimal"/>
      <w:isLgl/>
      <w:lvlText w:val="%1.%2.%3.%4"/>
      <w:lvlJc w:val="left"/>
      <w:pPr>
        <w:ind w:left="1080" w:hanging="720"/>
      </w:pPr>
      <w:rPr>
        <w:rFonts w:ascii="Calibri" w:eastAsia="Calibri" w:hAnsi="Calibri" w:hint="default"/>
      </w:rPr>
    </w:lvl>
    <w:lvl w:ilvl="4">
      <w:start w:val="1"/>
      <w:numFmt w:val="decimal"/>
      <w:isLgl/>
      <w:lvlText w:val="%1.%2.%3.%4.%5"/>
      <w:lvlJc w:val="left"/>
      <w:pPr>
        <w:ind w:left="1440" w:hanging="1080"/>
      </w:pPr>
      <w:rPr>
        <w:rFonts w:ascii="Calibri" w:eastAsia="Calibri" w:hAnsi="Calibri" w:hint="default"/>
      </w:rPr>
    </w:lvl>
    <w:lvl w:ilvl="5">
      <w:start w:val="1"/>
      <w:numFmt w:val="decimal"/>
      <w:isLgl/>
      <w:lvlText w:val="%1.%2.%3.%4.%5.%6"/>
      <w:lvlJc w:val="left"/>
      <w:pPr>
        <w:ind w:left="1800" w:hanging="1440"/>
      </w:pPr>
      <w:rPr>
        <w:rFonts w:ascii="Calibri" w:eastAsia="Calibri" w:hAnsi="Calibri" w:hint="default"/>
      </w:rPr>
    </w:lvl>
    <w:lvl w:ilvl="6">
      <w:start w:val="1"/>
      <w:numFmt w:val="decimal"/>
      <w:isLgl/>
      <w:lvlText w:val="%1.%2.%3.%4.%5.%6.%7"/>
      <w:lvlJc w:val="left"/>
      <w:pPr>
        <w:ind w:left="1800" w:hanging="1440"/>
      </w:pPr>
      <w:rPr>
        <w:rFonts w:ascii="Calibri" w:eastAsia="Calibri" w:hAnsi="Calibri" w:hint="default"/>
      </w:rPr>
    </w:lvl>
    <w:lvl w:ilvl="7">
      <w:start w:val="1"/>
      <w:numFmt w:val="decimal"/>
      <w:isLgl/>
      <w:lvlText w:val="%1.%2.%3.%4.%5.%6.%7.%8"/>
      <w:lvlJc w:val="left"/>
      <w:pPr>
        <w:ind w:left="2160" w:hanging="1800"/>
      </w:pPr>
      <w:rPr>
        <w:rFonts w:ascii="Calibri" w:eastAsia="Calibri" w:hAnsi="Calibri" w:hint="default"/>
      </w:rPr>
    </w:lvl>
    <w:lvl w:ilvl="8">
      <w:start w:val="1"/>
      <w:numFmt w:val="decimal"/>
      <w:isLgl/>
      <w:lvlText w:val="%1.%2.%3.%4.%5.%6.%7.%8.%9"/>
      <w:lvlJc w:val="left"/>
      <w:pPr>
        <w:ind w:left="2160" w:hanging="1800"/>
      </w:pPr>
      <w:rPr>
        <w:rFonts w:ascii="Calibri" w:eastAsia="Calibri" w:hAnsi="Calibri" w:hint="default"/>
      </w:rPr>
    </w:lvl>
  </w:abstractNum>
  <w:abstractNum w:abstractNumId="3">
    <w:nsid w:val="2FF46C61"/>
    <w:multiLevelType w:val="multilevel"/>
    <w:tmpl w:val="D3E0D64C"/>
    <w:lvl w:ilvl="0">
      <w:start w:val="1"/>
      <w:numFmt w:val="decimal"/>
      <w:lvlText w:val="%1."/>
      <w:lvlJc w:val="left"/>
      <w:pPr>
        <w:ind w:left="786" w:hanging="360"/>
      </w:p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229630A"/>
    <w:multiLevelType w:val="hybridMultilevel"/>
    <w:tmpl w:val="9DD8E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D32248"/>
    <w:multiLevelType w:val="hybridMultilevel"/>
    <w:tmpl w:val="D08AF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4C0653"/>
    <w:multiLevelType w:val="hybridMultilevel"/>
    <w:tmpl w:val="9B020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DB"/>
    <w:rsid w:val="0001244B"/>
    <w:rsid w:val="0003053E"/>
    <w:rsid w:val="000A4C4A"/>
    <w:rsid w:val="000E1AF4"/>
    <w:rsid w:val="001264ED"/>
    <w:rsid w:val="00131915"/>
    <w:rsid w:val="001D3FEA"/>
    <w:rsid w:val="00234CC5"/>
    <w:rsid w:val="00254E3B"/>
    <w:rsid w:val="00257A85"/>
    <w:rsid w:val="00263E34"/>
    <w:rsid w:val="00267E7B"/>
    <w:rsid w:val="002E1705"/>
    <w:rsid w:val="0031595E"/>
    <w:rsid w:val="003424A3"/>
    <w:rsid w:val="003B3843"/>
    <w:rsid w:val="003D7A76"/>
    <w:rsid w:val="003F113C"/>
    <w:rsid w:val="00407038"/>
    <w:rsid w:val="00452F7F"/>
    <w:rsid w:val="004754B5"/>
    <w:rsid w:val="00477F08"/>
    <w:rsid w:val="004C165B"/>
    <w:rsid w:val="004F7E22"/>
    <w:rsid w:val="00513884"/>
    <w:rsid w:val="00534A85"/>
    <w:rsid w:val="005C09AA"/>
    <w:rsid w:val="005C46D6"/>
    <w:rsid w:val="0064070E"/>
    <w:rsid w:val="00651A62"/>
    <w:rsid w:val="00873F8F"/>
    <w:rsid w:val="00953BB5"/>
    <w:rsid w:val="00A840A9"/>
    <w:rsid w:val="00A9311E"/>
    <w:rsid w:val="00AD4479"/>
    <w:rsid w:val="00AE153A"/>
    <w:rsid w:val="00C35F14"/>
    <w:rsid w:val="00E17767"/>
    <w:rsid w:val="00E247C8"/>
    <w:rsid w:val="00E52212"/>
    <w:rsid w:val="00F15DEE"/>
    <w:rsid w:val="00F302F5"/>
    <w:rsid w:val="00F42BAA"/>
    <w:rsid w:val="00F641DB"/>
    <w:rsid w:val="00F65FEB"/>
    <w:rsid w:val="00FA2D32"/>
    <w:rsid w:val="00FF5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34C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4CC5"/>
    <w:rPr>
      <w:sz w:val="20"/>
      <w:szCs w:val="20"/>
    </w:rPr>
  </w:style>
  <w:style w:type="character" w:styleId="Odwoanieprzypisukocowego">
    <w:name w:val="endnote reference"/>
    <w:basedOn w:val="Domylnaczcionkaakapitu"/>
    <w:uiPriority w:val="99"/>
    <w:semiHidden/>
    <w:unhideWhenUsed/>
    <w:rsid w:val="00234CC5"/>
    <w:rPr>
      <w:vertAlign w:val="superscript"/>
    </w:rPr>
  </w:style>
  <w:style w:type="paragraph" w:styleId="Akapitzlist">
    <w:name w:val="List Paragraph"/>
    <w:basedOn w:val="Normalny"/>
    <w:uiPriority w:val="34"/>
    <w:qFormat/>
    <w:rsid w:val="00234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34C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4CC5"/>
    <w:rPr>
      <w:sz w:val="20"/>
      <w:szCs w:val="20"/>
    </w:rPr>
  </w:style>
  <w:style w:type="character" w:styleId="Odwoanieprzypisukocowego">
    <w:name w:val="endnote reference"/>
    <w:basedOn w:val="Domylnaczcionkaakapitu"/>
    <w:uiPriority w:val="99"/>
    <w:semiHidden/>
    <w:unhideWhenUsed/>
    <w:rsid w:val="00234CC5"/>
    <w:rPr>
      <w:vertAlign w:val="superscript"/>
    </w:rPr>
  </w:style>
  <w:style w:type="paragraph" w:styleId="Akapitzlist">
    <w:name w:val="List Paragraph"/>
    <w:basedOn w:val="Normalny"/>
    <w:uiPriority w:val="34"/>
    <w:qFormat/>
    <w:rsid w:val="00234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1966</Words>
  <Characters>11796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2017-02-23T10:11:00Z</cp:lastPrinted>
  <dcterms:created xsi:type="dcterms:W3CDTF">2017-03-10T10:57:00Z</dcterms:created>
  <dcterms:modified xsi:type="dcterms:W3CDTF">2017-03-10T10:57:00Z</dcterms:modified>
</cp:coreProperties>
</file>