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CB" w:rsidRDefault="00D102CB" w:rsidP="00D102CB">
      <w:pPr>
        <w:jc w:val="right"/>
        <w:rPr>
          <w:b/>
        </w:rPr>
      </w:pPr>
    </w:p>
    <w:p w:rsidR="004A284A" w:rsidRPr="00695E40" w:rsidRDefault="00F67BA6" w:rsidP="004A284A">
      <w:pPr>
        <w:jc w:val="center"/>
        <w:rPr>
          <w:b/>
        </w:rPr>
      </w:pPr>
      <w:r>
        <w:rPr>
          <w:b/>
        </w:rPr>
        <w:t xml:space="preserve">U C H W A Ł A   NR </w:t>
      </w:r>
      <w:r w:rsidR="00737B33">
        <w:rPr>
          <w:b/>
        </w:rPr>
        <w:t>XX.95.16</w:t>
      </w:r>
    </w:p>
    <w:p w:rsidR="004A284A" w:rsidRPr="00695E40" w:rsidRDefault="004A284A" w:rsidP="004A284A">
      <w:pPr>
        <w:jc w:val="center"/>
        <w:rPr>
          <w:b/>
        </w:rPr>
      </w:pPr>
      <w:r w:rsidRPr="00695E40">
        <w:rPr>
          <w:b/>
        </w:rPr>
        <w:t xml:space="preserve">Rady Gminy Pniewy z dnia </w:t>
      </w:r>
      <w:r w:rsidR="00D102CB">
        <w:rPr>
          <w:b/>
        </w:rPr>
        <w:t>19</w:t>
      </w:r>
      <w:r w:rsidR="00EE6430">
        <w:rPr>
          <w:b/>
        </w:rPr>
        <w:t xml:space="preserve"> </w:t>
      </w:r>
      <w:r w:rsidR="00D102CB">
        <w:rPr>
          <w:b/>
        </w:rPr>
        <w:t>grudnia</w:t>
      </w:r>
      <w:r w:rsidR="00290740">
        <w:rPr>
          <w:b/>
        </w:rPr>
        <w:t xml:space="preserve"> </w:t>
      </w:r>
      <w:r w:rsidRPr="00695E40">
        <w:rPr>
          <w:b/>
        </w:rPr>
        <w:t>201</w:t>
      </w:r>
      <w:r w:rsidR="00D32ED6">
        <w:rPr>
          <w:b/>
        </w:rPr>
        <w:t>6</w:t>
      </w:r>
      <w:r w:rsidRPr="00695E40">
        <w:rPr>
          <w:b/>
        </w:rPr>
        <w:t xml:space="preserve"> roku</w:t>
      </w:r>
    </w:p>
    <w:p w:rsidR="004A284A" w:rsidRPr="00695E40" w:rsidRDefault="004A284A" w:rsidP="004A284A">
      <w:pPr>
        <w:jc w:val="center"/>
        <w:rPr>
          <w:b/>
        </w:rPr>
      </w:pPr>
      <w:r w:rsidRPr="00695E40">
        <w:rPr>
          <w:b/>
        </w:rPr>
        <w:t>Zmieniająca Uchwałę Budżetową Gminy Pniewy na rok 201</w:t>
      </w:r>
      <w:r w:rsidR="00D32ED6">
        <w:rPr>
          <w:b/>
        </w:rPr>
        <w:t>6</w:t>
      </w:r>
    </w:p>
    <w:p w:rsidR="004A284A" w:rsidRDefault="004A284A" w:rsidP="004A284A">
      <w:pPr>
        <w:jc w:val="center"/>
      </w:pPr>
    </w:p>
    <w:p w:rsidR="004A284A" w:rsidRDefault="004A284A" w:rsidP="004A284A">
      <w:r>
        <w:tab/>
        <w:t>Na podstawie art. 18 ust. 2 pkt</w:t>
      </w:r>
      <w:r w:rsidR="005C144A">
        <w:t>.</w:t>
      </w:r>
      <w:r>
        <w:t xml:space="preserve"> 4 ustawy z dnia 8 marca 1990r. o samorządzie gminnym (Dz. U. z 20</w:t>
      </w:r>
      <w:r w:rsidR="00E250FC">
        <w:t xml:space="preserve">13 </w:t>
      </w:r>
      <w:r>
        <w:t>r</w:t>
      </w:r>
      <w:r w:rsidR="00E250FC">
        <w:t>oku,</w:t>
      </w:r>
      <w:r>
        <w:t xml:space="preserve"> poz. 59</w:t>
      </w:r>
      <w:r w:rsidR="00E250FC">
        <w:t>4</w:t>
      </w:r>
      <w:r>
        <w:t xml:space="preserve"> ze zm.) oraz art. 211, art. 212 art. 217</w:t>
      </w:r>
      <w:r w:rsidR="005C144A">
        <w:t>, art. 237 ust. 2 pkt. 3</w:t>
      </w:r>
      <w:r>
        <w:t xml:space="preserve"> ustawy z dnia 27 sierpnia 2009r. o finansach publicznych (</w:t>
      </w:r>
      <w:r w:rsidR="00C465C0">
        <w:t xml:space="preserve">tekst jednolity </w:t>
      </w:r>
      <w:r>
        <w:t xml:space="preserve">Dz. U. </w:t>
      </w:r>
      <w:r w:rsidR="00C465C0">
        <w:t>z 2013 roku</w:t>
      </w:r>
      <w:r>
        <w:t xml:space="preserve">, poz. </w:t>
      </w:r>
      <w:r w:rsidR="00C465C0">
        <w:t>885</w:t>
      </w:r>
      <w:r>
        <w:t>). Rada Gminy Pniewy uchwala, co następuje:</w:t>
      </w:r>
    </w:p>
    <w:p w:rsidR="00290740" w:rsidRDefault="00290740" w:rsidP="004A284A">
      <w:pPr>
        <w:jc w:val="center"/>
      </w:pPr>
    </w:p>
    <w:p w:rsidR="004A284A" w:rsidRDefault="004A284A" w:rsidP="004A284A">
      <w:pPr>
        <w:jc w:val="center"/>
      </w:pPr>
      <w:r>
        <w:t>§ 1</w:t>
      </w:r>
    </w:p>
    <w:p w:rsidR="004A284A" w:rsidRDefault="004A284A" w:rsidP="004A284A">
      <w:r>
        <w:t>W Uchwale Budżetowej Gminy Pniewy na rok 201</w:t>
      </w:r>
      <w:r w:rsidR="00D32ED6">
        <w:t>6</w:t>
      </w:r>
      <w:r>
        <w:t xml:space="preserve"> Nr </w:t>
      </w:r>
      <w:r w:rsidR="00D32ED6">
        <w:t>XII</w:t>
      </w:r>
      <w:r w:rsidR="00F03D3E">
        <w:t>.</w:t>
      </w:r>
      <w:r w:rsidR="00D32ED6">
        <w:t>60</w:t>
      </w:r>
      <w:r w:rsidR="00F03D3E">
        <w:t>.15</w:t>
      </w:r>
      <w:r>
        <w:t xml:space="preserve"> Rady Gminy Pniewy z dnia </w:t>
      </w:r>
      <w:r w:rsidR="00D32ED6">
        <w:t>30</w:t>
      </w:r>
      <w:r w:rsidR="00F03D3E">
        <w:t xml:space="preserve"> </w:t>
      </w:r>
      <w:r w:rsidR="00D32ED6">
        <w:t>grud</w:t>
      </w:r>
      <w:r w:rsidR="00F03D3E">
        <w:t>nia</w:t>
      </w:r>
      <w:r>
        <w:t xml:space="preserve"> 201</w:t>
      </w:r>
      <w:r w:rsidR="00F03D3E">
        <w:t>5</w:t>
      </w:r>
      <w:r>
        <w:t xml:space="preserve"> roku wprowadza się następujące zmiany:</w:t>
      </w:r>
    </w:p>
    <w:p w:rsidR="00D102CB" w:rsidRDefault="00D102CB" w:rsidP="004A284A"/>
    <w:p w:rsidR="00D102CB" w:rsidRDefault="007C7D99" w:rsidP="00D102CB">
      <w:r>
        <w:t xml:space="preserve"> </w:t>
      </w:r>
      <w:r w:rsidR="00D102CB">
        <w:t xml:space="preserve">     1. Zmniejsza się dochody budżetu o łączną kwotę </w:t>
      </w:r>
      <w:r w:rsidR="007D6EFC">
        <w:t>212</w:t>
      </w:r>
      <w:r w:rsidR="00D102CB">
        <w:t> </w:t>
      </w:r>
      <w:r w:rsidR="007D6EFC">
        <w:t>473</w:t>
      </w:r>
      <w:r w:rsidR="00D102CB">
        <w:t xml:space="preserve">,00 zł. Plan dochodów budżetu </w:t>
      </w:r>
    </w:p>
    <w:p w:rsidR="00D102CB" w:rsidRDefault="00D102CB" w:rsidP="00D102CB">
      <w:r>
        <w:t xml:space="preserve">          Gminy ogółem wynosi 17 </w:t>
      </w:r>
      <w:r w:rsidR="007D6EFC">
        <w:t>813</w:t>
      </w:r>
      <w:r>
        <w:t> </w:t>
      </w:r>
      <w:r w:rsidR="007D6EFC">
        <w:t>069</w:t>
      </w:r>
      <w:r>
        <w:t>,</w:t>
      </w:r>
      <w:r w:rsidR="007D6EFC">
        <w:t>66</w:t>
      </w:r>
      <w:r>
        <w:t xml:space="preserve"> zł.</w:t>
      </w:r>
    </w:p>
    <w:p w:rsidR="00D102CB" w:rsidRDefault="00D102CB" w:rsidP="00D102CB">
      <w:r>
        <w:t xml:space="preserve">        1) dochody bieżące zmniejsza się o kwotę </w:t>
      </w:r>
      <w:r w:rsidR="007D6EFC">
        <w:t>92</w:t>
      </w:r>
      <w:r>
        <w:t> </w:t>
      </w:r>
      <w:r w:rsidR="007D6EFC">
        <w:t>3</w:t>
      </w:r>
      <w:r>
        <w:t>00,00 zł. do kwoty 16 </w:t>
      </w:r>
      <w:r w:rsidR="007D6EFC">
        <w:t>59</w:t>
      </w:r>
      <w:r>
        <w:t>7 8</w:t>
      </w:r>
      <w:r w:rsidR="007D6EFC">
        <w:t>54</w:t>
      </w:r>
      <w:r>
        <w:t>,2</w:t>
      </w:r>
      <w:r w:rsidR="007D6EFC">
        <w:t>4</w:t>
      </w:r>
      <w:r>
        <w:t xml:space="preserve"> zł.</w:t>
      </w:r>
    </w:p>
    <w:p w:rsidR="00D102CB" w:rsidRDefault="00D102CB" w:rsidP="00D102CB">
      <w:r>
        <w:t xml:space="preserve">        2) dochody majątkowe zmniejsza się o kwotę </w:t>
      </w:r>
      <w:r w:rsidR="007D6EFC">
        <w:t>120 173,00</w:t>
      </w:r>
      <w:r>
        <w:t xml:space="preserve"> zł. do kwoty </w:t>
      </w:r>
      <w:r w:rsidR="007D6EFC">
        <w:t>215 215,42</w:t>
      </w:r>
      <w:r>
        <w:t xml:space="preserve"> zł.</w:t>
      </w:r>
    </w:p>
    <w:p w:rsidR="00EE6430" w:rsidRDefault="00EE6430" w:rsidP="004A284A"/>
    <w:p w:rsidR="00F7036D" w:rsidRDefault="008B2773" w:rsidP="00EE6430">
      <w:r>
        <w:t xml:space="preserve"> </w:t>
      </w:r>
      <w:r w:rsidR="00EE6430">
        <w:t xml:space="preserve">     </w:t>
      </w:r>
      <w:r w:rsidR="00D102CB">
        <w:t>2</w:t>
      </w:r>
      <w:r w:rsidR="00EE6430">
        <w:t xml:space="preserve">. Zwiększa się dochody budżetu o łączną kwotę </w:t>
      </w:r>
      <w:r w:rsidR="007D6EFC">
        <w:t>356</w:t>
      </w:r>
      <w:r w:rsidR="00F7036D">
        <w:t> </w:t>
      </w:r>
      <w:r w:rsidR="007D6EFC">
        <w:t>876</w:t>
      </w:r>
      <w:r w:rsidR="00F7036D">
        <w:t>,0</w:t>
      </w:r>
      <w:r w:rsidR="007D6EFC">
        <w:t>1</w:t>
      </w:r>
      <w:r w:rsidR="00EE6430">
        <w:t xml:space="preserve"> zł. Plan dochodów budżetu </w:t>
      </w:r>
    </w:p>
    <w:p w:rsidR="00EE6430" w:rsidRDefault="00F7036D" w:rsidP="00EE6430">
      <w:r>
        <w:t xml:space="preserve">          </w:t>
      </w:r>
      <w:r w:rsidR="00EE6430">
        <w:t>Gminy</w:t>
      </w:r>
      <w:r>
        <w:t xml:space="preserve"> </w:t>
      </w:r>
      <w:r w:rsidR="00EE6430">
        <w:t xml:space="preserve">ogółem wynosi </w:t>
      </w:r>
      <w:r>
        <w:t>1</w:t>
      </w:r>
      <w:r w:rsidR="007D6EFC">
        <w:t>8</w:t>
      </w:r>
      <w:r>
        <w:t> </w:t>
      </w:r>
      <w:r w:rsidR="007D6EFC">
        <w:t>169</w:t>
      </w:r>
      <w:r>
        <w:t> </w:t>
      </w:r>
      <w:r w:rsidR="007D6EFC">
        <w:t>945</w:t>
      </w:r>
      <w:r>
        <w:t>,</w:t>
      </w:r>
      <w:r w:rsidR="007D6EFC">
        <w:t>67</w:t>
      </w:r>
      <w:r w:rsidR="00EE6430">
        <w:t xml:space="preserve"> zł.</w:t>
      </w:r>
    </w:p>
    <w:p w:rsidR="00F7036D" w:rsidRDefault="00EE6430" w:rsidP="00EE6430">
      <w:r>
        <w:t xml:space="preserve">        1) dochody bieżące zwiększa się o kwotę </w:t>
      </w:r>
      <w:r w:rsidR="007D6EFC">
        <w:t>356</w:t>
      </w:r>
      <w:r w:rsidR="00F7036D">
        <w:t> </w:t>
      </w:r>
      <w:r w:rsidR="007D6EFC">
        <w:t>876</w:t>
      </w:r>
      <w:r w:rsidR="00F7036D">
        <w:t>,</w:t>
      </w:r>
      <w:r w:rsidR="008F760C">
        <w:t>0</w:t>
      </w:r>
      <w:r w:rsidR="007D6EFC">
        <w:t>1</w:t>
      </w:r>
      <w:r>
        <w:t xml:space="preserve"> zł. do kwoty</w:t>
      </w:r>
      <w:r w:rsidR="00F7036D">
        <w:t xml:space="preserve"> 1</w:t>
      </w:r>
      <w:r w:rsidR="007D6EFC">
        <w:t>7</w:t>
      </w:r>
      <w:r w:rsidR="00F7036D">
        <w:t> </w:t>
      </w:r>
      <w:r w:rsidR="007D6EFC">
        <w:t>954</w:t>
      </w:r>
      <w:r w:rsidR="00F7036D">
        <w:t> </w:t>
      </w:r>
      <w:r w:rsidR="007D6EFC">
        <w:t>730</w:t>
      </w:r>
      <w:r w:rsidR="00F7036D">
        <w:t>,</w:t>
      </w:r>
      <w:r w:rsidR="008F760C">
        <w:t>2</w:t>
      </w:r>
      <w:r w:rsidR="007D6EFC">
        <w:t>5</w:t>
      </w:r>
      <w:r>
        <w:t xml:space="preserve"> zł.</w:t>
      </w:r>
    </w:p>
    <w:p w:rsidR="00290740" w:rsidRDefault="008F760C" w:rsidP="004A284A">
      <w:pPr>
        <w:ind w:left="360"/>
      </w:pPr>
      <w:r>
        <w:t xml:space="preserve"> </w:t>
      </w:r>
    </w:p>
    <w:p w:rsidR="00EE6430" w:rsidRDefault="00EE6430" w:rsidP="004A284A">
      <w:pPr>
        <w:ind w:left="360"/>
      </w:pPr>
      <w:r>
        <w:t xml:space="preserve">      Zgodnie z Załącznikiem nr 1 do niniejszej uchwały, zmieniającym Załącznik Nr 1 do Uchwały Budżetowej pn. Dochody na 2016 rok.</w:t>
      </w:r>
    </w:p>
    <w:p w:rsidR="00EE6430" w:rsidRDefault="00EE6430" w:rsidP="004A284A">
      <w:pPr>
        <w:ind w:left="360"/>
      </w:pPr>
    </w:p>
    <w:p w:rsidR="00EE6430" w:rsidRDefault="00D102CB" w:rsidP="00EE6430">
      <w:pPr>
        <w:ind w:left="360"/>
      </w:pPr>
      <w:r>
        <w:t>3</w:t>
      </w:r>
      <w:r w:rsidR="00EE6430">
        <w:t xml:space="preserve">. </w:t>
      </w:r>
      <w:r w:rsidR="00290740">
        <w:t xml:space="preserve">Zmniejsza się wydatki budżetu o łączną kwotę </w:t>
      </w:r>
      <w:r w:rsidR="003E6581">
        <w:t>53</w:t>
      </w:r>
      <w:r w:rsidR="00DE43EE">
        <w:t> </w:t>
      </w:r>
      <w:r w:rsidR="003E6581">
        <w:t>393</w:t>
      </w:r>
      <w:r w:rsidR="00DE43EE">
        <w:t>,</w:t>
      </w:r>
      <w:r w:rsidR="003E6581">
        <w:t>11</w:t>
      </w:r>
      <w:r w:rsidR="00290740">
        <w:t xml:space="preserve"> zł. Plan wydatków budżetu </w:t>
      </w:r>
      <w:r w:rsidR="00EE6430">
        <w:t xml:space="preserve">  </w:t>
      </w:r>
    </w:p>
    <w:p w:rsidR="00290740" w:rsidRDefault="00EE6430" w:rsidP="00EE6430">
      <w:pPr>
        <w:ind w:left="360"/>
      </w:pPr>
      <w:r>
        <w:t xml:space="preserve">    </w:t>
      </w:r>
      <w:r w:rsidR="00290740">
        <w:t>Gminy ogółem wynosi 1</w:t>
      </w:r>
      <w:r w:rsidR="003E6581">
        <w:t>8</w:t>
      </w:r>
      <w:r w:rsidR="000C562B">
        <w:t> </w:t>
      </w:r>
      <w:r w:rsidR="003E6581">
        <w:t>516</w:t>
      </w:r>
      <w:r w:rsidR="000C562B">
        <w:t> </w:t>
      </w:r>
      <w:r w:rsidR="003E6581">
        <w:t>669</w:t>
      </w:r>
      <w:r w:rsidR="000C562B">
        <w:t>,</w:t>
      </w:r>
      <w:r w:rsidR="003E6581">
        <w:t>54</w:t>
      </w:r>
      <w:r w:rsidR="00290740">
        <w:t xml:space="preserve"> zł.</w:t>
      </w:r>
    </w:p>
    <w:p w:rsidR="00290740" w:rsidRDefault="00290740" w:rsidP="00290740">
      <w:pPr>
        <w:pStyle w:val="Akapitzlist"/>
        <w:numPr>
          <w:ilvl w:val="0"/>
          <w:numId w:val="19"/>
        </w:numPr>
      </w:pPr>
      <w:r>
        <w:t xml:space="preserve">wydatki bieżące zmniejsza się o kwotę </w:t>
      </w:r>
      <w:r w:rsidR="00DE43EE">
        <w:t>5</w:t>
      </w:r>
      <w:r w:rsidR="003E6581">
        <w:t>3</w:t>
      </w:r>
      <w:r w:rsidR="00DE43EE">
        <w:t> </w:t>
      </w:r>
      <w:r w:rsidR="003E6581">
        <w:t>393</w:t>
      </w:r>
      <w:r w:rsidR="00DE43EE">
        <w:t>,</w:t>
      </w:r>
      <w:r w:rsidR="003E6581">
        <w:t>11</w:t>
      </w:r>
      <w:r>
        <w:t xml:space="preserve"> zł. do kwoty 1</w:t>
      </w:r>
      <w:r w:rsidR="00AA1AF1">
        <w:t>6</w:t>
      </w:r>
      <w:r w:rsidR="000C562B">
        <w:t> </w:t>
      </w:r>
      <w:r w:rsidR="003E6581">
        <w:t>854</w:t>
      </w:r>
      <w:r w:rsidR="000C562B">
        <w:t> </w:t>
      </w:r>
      <w:r w:rsidR="003E6581">
        <w:t>913</w:t>
      </w:r>
      <w:r w:rsidR="000C562B">
        <w:t>,</w:t>
      </w:r>
      <w:r w:rsidR="00AA1AF1">
        <w:t>3</w:t>
      </w:r>
      <w:r w:rsidR="003E6581">
        <w:t>4</w:t>
      </w:r>
      <w:r>
        <w:t xml:space="preserve"> zł.</w:t>
      </w:r>
    </w:p>
    <w:p w:rsidR="00487B52" w:rsidRDefault="00487B52" w:rsidP="004A284A">
      <w:pPr>
        <w:ind w:left="360"/>
      </w:pPr>
    </w:p>
    <w:p w:rsidR="00EE6430" w:rsidRDefault="00D102CB" w:rsidP="00EE6430">
      <w:pPr>
        <w:ind w:left="360"/>
      </w:pPr>
      <w:r>
        <w:t>4</w:t>
      </w:r>
      <w:r w:rsidR="00EE6430">
        <w:t xml:space="preserve">. </w:t>
      </w:r>
      <w:r w:rsidR="00FA0F65">
        <w:t>Zwiększa się</w:t>
      </w:r>
      <w:r w:rsidR="00065CB4">
        <w:t xml:space="preserve"> wydatki budżetu o łączną kwotę </w:t>
      </w:r>
      <w:r w:rsidR="00AA1AF1">
        <w:t>1</w:t>
      </w:r>
      <w:r w:rsidR="003E6581">
        <w:t>97</w:t>
      </w:r>
      <w:r w:rsidR="00DE43EE">
        <w:t xml:space="preserve"> </w:t>
      </w:r>
      <w:r w:rsidR="003E6581">
        <w:t>796</w:t>
      </w:r>
      <w:r w:rsidR="000C562B">
        <w:t>,</w:t>
      </w:r>
      <w:r w:rsidR="003E6581">
        <w:t>12</w:t>
      </w:r>
      <w:r w:rsidR="00FA0F65">
        <w:t xml:space="preserve"> zł. Plan wydatków budżetu </w:t>
      </w:r>
      <w:r w:rsidR="00EE6430">
        <w:t xml:space="preserve">  </w:t>
      </w:r>
    </w:p>
    <w:p w:rsidR="00FA0F65" w:rsidRDefault="00EE6430" w:rsidP="00EE6430">
      <w:pPr>
        <w:ind w:left="360"/>
      </w:pPr>
      <w:r>
        <w:t xml:space="preserve">    </w:t>
      </w:r>
      <w:r w:rsidR="00FA0F65">
        <w:t>Gminy ogółem wynosi 1</w:t>
      </w:r>
      <w:r w:rsidR="003E6581">
        <w:t>8</w:t>
      </w:r>
      <w:r w:rsidR="000C562B">
        <w:t> </w:t>
      </w:r>
      <w:r w:rsidR="00AA1AF1">
        <w:t>7</w:t>
      </w:r>
      <w:r w:rsidR="003E6581">
        <w:t>14</w:t>
      </w:r>
      <w:r w:rsidR="000C562B">
        <w:t> </w:t>
      </w:r>
      <w:r w:rsidR="003E6581">
        <w:t>465</w:t>
      </w:r>
      <w:r w:rsidR="000C562B">
        <w:t>,</w:t>
      </w:r>
      <w:r w:rsidR="003E6581">
        <w:t>66</w:t>
      </w:r>
      <w:r w:rsidR="00FA0F65">
        <w:t xml:space="preserve"> zł.</w:t>
      </w:r>
    </w:p>
    <w:p w:rsidR="008E6F3A" w:rsidRDefault="00EA4F53" w:rsidP="00290740">
      <w:pPr>
        <w:pStyle w:val="Akapitzlist"/>
        <w:numPr>
          <w:ilvl w:val="0"/>
          <w:numId w:val="21"/>
        </w:numPr>
      </w:pPr>
      <w:r>
        <w:t>w</w:t>
      </w:r>
      <w:r w:rsidR="008E6F3A">
        <w:t xml:space="preserve">ydatki bieżące zwiększa się o kwotę </w:t>
      </w:r>
      <w:r w:rsidR="003E6581">
        <w:t>68</w:t>
      </w:r>
      <w:r w:rsidR="00DE43EE">
        <w:t> </w:t>
      </w:r>
      <w:r w:rsidR="003E6581">
        <w:t>436</w:t>
      </w:r>
      <w:r w:rsidR="00DE43EE">
        <w:t>,</w:t>
      </w:r>
      <w:r w:rsidR="003E6581">
        <w:t>02</w:t>
      </w:r>
      <w:r w:rsidR="008E6F3A">
        <w:t xml:space="preserve"> zł. do kwoty 1</w:t>
      </w:r>
      <w:r w:rsidR="00AA1AF1">
        <w:t>6</w:t>
      </w:r>
      <w:r w:rsidR="000C562B">
        <w:t> </w:t>
      </w:r>
      <w:r w:rsidR="00AA1AF1">
        <w:t>9</w:t>
      </w:r>
      <w:r w:rsidR="003E6581">
        <w:t>23</w:t>
      </w:r>
      <w:r w:rsidR="000C562B">
        <w:t> </w:t>
      </w:r>
      <w:r w:rsidR="003E6581">
        <w:t>349</w:t>
      </w:r>
      <w:r w:rsidR="000C562B">
        <w:t>,</w:t>
      </w:r>
      <w:r w:rsidR="003E6581">
        <w:t>36</w:t>
      </w:r>
      <w:r w:rsidR="008E6F3A">
        <w:t xml:space="preserve"> zł.</w:t>
      </w:r>
    </w:p>
    <w:p w:rsidR="000F0A6C" w:rsidRDefault="000F0A6C" w:rsidP="00290740">
      <w:pPr>
        <w:pStyle w:val="Akapitzlist"/>
        <w:numPr>
          <w:ilvl w:val="0"/>
          <w:numId w:val="21"/>
        </w:numPr>
      </w:pPr>
      <w:r>
        <w:t>wydatki majątkowe zwiększa się o kwotę</w:t>
      </w:r>
      <w:r w:rsidR="00DE43EE">
        <w:t xml:space="preserve"> </w:t>
      </w:r>
      <w:r w:rsidR="00AA1AF1">
        <w:t>1</w:t>
      </w:r>
      <w:r w:rsidR="003E6581">
        <w:t>29</w:t>
      </w:r>
      <w:r w:rsidR="00DE43EE">
        <w:t> </w:t>
      </w:r>
      <w:r w:rsidR="003E6581">
        <w:t>36</w:t>
      </w:r>
      <w:r w:rsidR="00AA1AF1">
        <w:t>0</w:t>
      </w:r>
      <w:r w:rsidR="00DE43EE">
        <w:t>,</w:t>
      </w:r>
      <w:r w:rsidR="003E6581">
        <w:t>1</w:t>
      </w:r>
      <w:r w:rsidR="00AA1AF1">
        <w:t>0</w:t>
      </w:r>
      <w:r>
        <w:t xml:space="preserve"> zł. do kwoty 1</w:t>
      </w:r>
      <w:r w:rsidR="000C562B">
        <w:t> </w:t>
      </w:r>
      <w:r w:rsidR="00AA1AF1">
        <w:t>7</w:t>
      </w:r>
      <w:r w:rsidR="003E6581">
        <w:t>91</w:t>
      </w:r>
      <w:r w:rsidR="000C562B">
        <w:t> 1</w:t>
      </w:r>
      <w:r w:rsidR="003E6581">
        <w:t>16</w:t>
      </w:r>
      <w:r w:rsidR="000C562B">
        <w:t>,</w:t>
      </w:r>
      <w:r w:rsidR="003E6581">
        <w:t>3</w:t>
      </w:r>
      <w:r w:rsidR="000C562B">
        <w:t>0</w:t>
      </w:r>
      <w:r>
        <w:t xml:space="preserve"> zł.</w:t>
      </w:r>
    </w:p>
    <w:p w:rsidR="00FA0F65" w:rsidRDefault="00290740" w:rsidP="00487B52">
      <w:pPr>
        <w:pStyle w:val="Akapitzlist"/>
        <w:ind w:left="1080"/>
      </w:pPr>
      <w:r>
        <w:t xml:space="preserve"> </w:t>
      </w:r>
    </w:p>
    <w:p w:rsidR="004A284A" w:rsidRDefault="004A284A" w:rsidP="00487B52">
      <w:pPr>
        <w:pStyle w:val="Akapitzlist"/>
      </w:pPr>
      <w:r>
        <w:t xml:space="preserve">zgodnie z Załącznikiem nr </w:t>
      </w:r>
      <w:r w:rsidR="00EE6430">
        <w:t>2</w:t>
      </w:r>
      <w:r>
        <w:t xml:space="preserve"> do niniejszej uchwały, zmieniającym Załącznik nr 2 do Uchwały Budżetowej pn. Wydatki na 201</w:t>
      </w:r>
      <w:r w:rsidR="00D32ED6">
        <w:t>6</w:t>
      </w:r>
      <w:r>
        <w:t xml:space="preserve"> rok.</w:t>
      </w:r>
    </w:p>
    <w:p w:rsidR="001927F4" w:rsidRDefault="006D00EB" w:rsidP="001927F4">
      <w:pPr>
        <w:pStyle w:val="Akapitzlist"/>
      </w:pPr>
      <w:r>
        <w:t xml:space="preserve"> </w:t>
      </w:r>
    </w:p>
    <w:p w:rsidR="00641996" w:rsidRPr="00641996" w:rsidRDefault="0061560B" w:rsidP="00641996">
      <w:pPr>
        <w:pStyle w:val="Tekstpodstawowywcity2"/>
        <w:spacing w:line="240" w:lineRule="auto"/>
        <w:ind w:left="659"/>
        <w:rPr>
          <w:szCs w:val="24"/>
        </w:rPr>
      </w:pPr>
      <w:r>
        <w:rPr>
          <w:szCs w:val="24"/>
        </w:rPr>
        <w:t xml:space="preserve"> </w:t>
      </w:r>
    </w:p>
    <w:p w:rsidR="00320B45" w:rsidRDefault="00297DB4" w:rsidP="00320B45">
      <w:pPr>
        <w:ind w:left="360"/>
      </w:pPr>
      <w:r>
        <w:t>5</w:t>
      </w:r>
      <w:bookmarkStart w:id="0" w:name="_GoBack"/>
      <w:bookmarkEnd w:id="0"/>
      <w:r w:rsidR="00320B45">
        <w:t xml:space="preserve">. Wprowadza się zmiany w wydatkach budżetu Gminy na zadania inwestycyjne na 2016 </w:t>
      </w:r>
    </w:p>
    <w:p w:rsidR="00320B45" w:rsidRDefault="00320B45" w:rsidP="00320B45">
      <w:pPr>
        <w:ind w:left="360"/>
      </w:pPr>
      <w:r>
        <w:t xml:space="preserve">     rok zgodnie z Załącznikiem nr </w:t>
      </w:r>
      <w:r w:rsidR="00EE527C">
        <w:t>3</w:t>
      </w:r>
      <w:r>
        <w:t xml:space="preserve"> do niniejszej uchwały zmieniającym załącznik Nr 8 </w:t>
      </w:r>
    </w:p>
    <w:p w:rsidR="00320B45" w:rsidRDefault="00320B45" w:rsidP="00320B45">
      <w:pPr>
        <w:ind w:left="360"/>
      </w:pPr>
      <w:r>
        <w:t xml:space="preserve">     do Uchwały Budżetowej pn. Wydatki na zadania inwestycyjne na 2016 rok.</w:t>
      </w:r>
    </w:p>
    <w:p w:rsidR="00F97A6A" w:rsidRDefault="00F97A6A" w:rsidP="00320B45">
      <w:pPr>
        <w:ind w:left="360"/>
      </w:pPr>
    </w:p>
    <w:p w:rsidR="00F97A6A" w:rsidRDefault="00523E4F" w:rsidP="00320B45">
      <w:pPr>
        <w:ind w:left="360"/>
      </w:pPr>
      <w:r>
        <w:t xml:space="preserve"> </w:t>
      </w:r>
    </w:p>
    <w:p w:rsidR="00F97A6A" w:rsidRDefault="0061560B" w:rsidP="00F97A6A">
      <w:pPr>
        <w:ind w:left="360"/>
      </w:pPr>
      <w:r>
        <w:t>6</w:t>
      </w:r>
      <w:r w:rsidR="00F97A6A">
        <w:t xml:space="preserve">. Wprowadza się zmiany w Załączniku nr 6 do Uchwały Budżetowej na rok 2016 pn.  </w:t>
      </w:r>
    </w:p>
    <w:p w:rsidR="00F97A6A" w:rsidRDefault="00F97A6A" w:rsidP="00F97A6A">
      <w:pPr>
        <w:ind w:left="360"/>
      </w:pPr>
      <w:r>
        <w:t xml:space="preserve">    Dotacje celowe dla podmiotów zaliczanych i niezaliczanych do sektora finansów </w:t>
      </w:r>
    </w:p>
    <w:p w:rsidR="00F97A6A" w:rsidRDefault="00F97A6A" w:rsidP="00F97A6A">
      <w:pPr>
        <w:ind w:left="360"/>
      </w:pPr>
      <w:r>
        <w:t xml:space="preserve">    publicznych w 2016r. Zgodnie z Załącznikiem nr </w:t>
      </w:r>
      <w:r w:rsidR="007D6EFC">
        <w:t>4</w:t>
      </w:r>
      <w:r>
        <w:t xml:space="preserve"> do niniejszej uchwały.</w:t>
      </w:r>
    </w:p>
    <w:p w:rsidR="00755163" w:rsidRDefault="00755163" w:rsidP="00F97A6A">
      <w:pPr>
        <w:ind w:left="360"/>
      </w:pPr>
    </w:p>
    <w:p w:rsidR="004A284A" w:rsidRDefault="004A284A" w:rsidP="0061560B">
      <w:pPr>
        <w:ind w:left="360"/>
        <w:jc w:val="center"/>
      </w:pPr>
      <w:r>
        <w:t>§ 2</w:t>
      </w:r>
    </w:p>
    <w:p w:rsidR="004A284A" w:rsidRDefault="004A284A" w:rsidP="004A284A">
      <w:r>
        <w:t>Wykonanie uchwały powierza się Wójtowi Gminy.</w:t>
      </w:r>
    </w:p>
    <w:p w:rsidR="00B23117" w:rsidRDefault="00B23117" w:rsidP="004A284A">
      <w:pPr>
        <w:jc w:val="center"/>
      </w:pPr>
    </w:p>
    <w:p w:rsidR="00B23117" w:rsidRDefault="00B23117" w:rsidP="004A284A">
      <w:pPr>
        <w:jc w:val="center"/>
      </w:pPr>
    </w:p>
    <w:p w:rsidR="004A284A" w:rsidRDefault="00487B52" w:rsidP="004A284A">
      <w:pPr>
        <w:jc w:val="center"/>
      </w:pPr>
      <w:r>
        <w:t xml:space="preserve">          </w:t>
      </w:r>
      <w:r w:rsidR="004A284A">
        <w:t>§ 3</w:t>
      </w:r>
    </w:p>
    <w:p w:rsidR="004A284A" w:rsidRDefault="004A284A" w:rsidP="004A284A">
      <w:r>
        <w:t>Uchwała wchodzi w życie z dniem podjęcia.</w:t>
      </w:r>
    </w:p>
    <w:p w:rsidR="00290740" w:rsidRDefault="00290740" w:rsidP="004A284A"/>
    <w:p w:rsidR="00641996" w:rsidRDefault="00641996" w:rsidP="004A284A"/>
    <w:p w:rsidR="00641996" w:rsidRDefault="00641996" w:rsidP="004A284A"/>
    <w:p w:rsidR="00BB6816" w:rsidRDefault="00BB6816" w:rsidP="004A284A">
      <w:r>
        <w:t>UZASADNIENIE</w:t>
      </w:r>
    </w:p>
    <w:p w:rsidR="00BC4EF0" w:rsidRDefault="008B2773" w:rsidP="004A284A">
      <w:r>
        <w:t xml:space="preserve"> </w:t>
      </w:r>
    </w:p>
    <w:p w:rsidR="000C562B" w:rsidRDefault="000C562B" w:rsidP="004A284A">
      <w:r>
        <w:t>DOCHODY</w:t>
      </w:r>
    </w:p>
    <w:p w:rsidR="007D6EFC" w:rsidRDefault="007D6EFC" w:rsidP="00AA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010 o kwotę </w:t>
      </w:r>
      <w:r w:rsidRPr="00290CFC">
        <w:rPr>
          <w:b/>
        </w:rPr>
        <w:t>1.146,69 zł. zwiększa się</w:t>
      </w:r>
      <w:r>
        <w:t xml:space="preserve"> plan dochodów z tytułu czynszu łowieckiego.</w:t>
      </w:r>
    </w:p>
    <w:p w:rsidR="007D6EFC" w:rsidRDefault="007D6EFC" w:rsidP="00AA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400 o kwotę </w:t>
      </w:r>
      <w:r w:rsidRPr="00290CFC">
        <w:rPr>
          <w:b/>
        </w:rPr>
        <w:t>8.000,00 zł. zwiększa się</w:t>
      </w:r>
      <w:r>
        <w:t xml:space="preserve"> plan dochodów z tytułu wpłat za wodę.</w:t>
      </w:r>
    </w:p>
    <w:p w:rsidR="007D6EFC" w:rsidRDefault="007D6EFC" w:rsidP="00AA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700 o kwotę </w:t>
      </w:r>
      <w:r w:rsidRPr="00290CFC">
        <w:rPr>
          <w:b/>
        </w:rPr>
        <w:t>1.200,00 zł. zmniejsza się</w:t>
      </w:r>
      <w:r>
        <w:t xml:space="preserve"> plan wydatków z tytułu opłat czynszu za lokale mieszkalne, o kwotę </w:t>
      </w:r>
      <w:r w:rsidRPr="00290CFC">
        <w:rPr>
          <w:b/>
        </w:rPr>
        <w:t>100,00 zł. zwiększa się</w:t>
      </w:r>
      <w:r>
        <w:t xml:space="preserve"> plan wydatków z tytułu wpłat ods</w:t>
      </w:r>
      <w:r w:rsidR="00290CFC">
        <w:t xml:space="preserve">etek od nieterminowo opłacanego czynszu, o kwotę </w:t>
      </w:r>
      <w:r w:rsidR="00290CFC" w:rsidRPr="00290CFC">
        <w:rPr>
          <w:b/>
        </w:rPr>
        <w:t>120.173,00 zł. zmniejsza się</w:t>
      </w:r>
      <w:r w:rsidR="00290CFC">
        <w:t xml:space="preserve"> plan dochodów z tytułu sprzedaży działek.</w:t>
      </w:r>
    </w:p>
    <w:p w:rsidR="00290CFC" w:rsidRDefault="00290CFC" w:rsidP="00AA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754 o kwotę </w:t>
      </w:r>
      <w:r w:rsidRPr="00290CFC">
        <w:rPr>
          <w:b/>
        </w:rPr>
        <w:t>800,00 zwiększa się</w:t>
      </w:r>
      <w:r>
        <w:t xml:space="preserve"> plan dochodów z tytułu wpłat odsetek z tytułu nieterminowo opłacanych mandatów za przekroczenie prędkości</w:t>
      </w:r>
    </w:p>
    <w:p w:rsidR="001B5FB8" w:rsidRDefault="00FE4338" w:rsidP="00AA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B23117">
        <w:t>W Dziale</w:t>
      </w:r>
      <w:r w:rsidR="00B274BF" w:rsidRPr="00B23117">
        <w:t xml:space="preserve">756 </w:t>
      </w:r>
      <w:r w:rsidR="00290CFC">
        <w:t xml:space="preserve">o kwotę </w:t>
      </w:r>
      <w:r w:rsidR="00290CFC" w:rsidRPr="00A13BE4">
        <w:rPr>
          <w:b/>
        </w:rPr>
        <w:t>1.200,00 zł. zwiększa się</w:t>
      </w:r>
      <w:r w:rsidR="00290CFC">
        <w:t xml:space="preserve"> plan dochodów z tytułu wpływów z podatku dochodowego od osób fizycznych opłacanego w formie karty podatkowej,</w:t>
      </w:r>
      <w:r w:rsidR="00A13BE4">
        <w:t xml:space="preserve"> o kwotę </w:t>
      </w:r>
      <w:r w:rsidR="00A13BE4" w:rsidRPr="008153B7">
        <w:rPr>
          <w:b/>
        </w:rPr>
        <w:t>196.429,32 zł. zwiększa się</w:t>
      </w:r>
      <w:r w:rsidR="00A13BE4">
        <w:t xml:space="preserve"> plan dochodów z tytułu wpłat podatku od nieruchomości od osób prawnych, o kwotę </w:t>
      </w:r>
      <w:r w:rsidR="00A13BE4" w:rsidRPr="008153B7">
        <w:rPr>
          <w:b/>
        </w:rPr>
        <w:t>1.200,00 zł. zmniejsza się</w:t>
      </w:r>
      <w:r w:rsidR="00A13BE4">
        <w:t xml:space="preserve"> plan dochodów z tytułu wpłat podatku rolnego od osób prawnych, o kwotę </w:t>
      </w:r>
      <w:r w:rsidR="00A13BE4" w:rsidRPr="008153B7">
        <w:rPr>
          <w:b/>
        </w:rPr>
        <w:t>700,00 zł. zwiększa się</w:t>
      </w:r>
      <w:r w:rsidR="00A13BE4">
        <w:t xml:space="preserve"> plan dochodów </w:t>
      </w:r>
      <w:r w:rsidR="008153B7">
        <w:t xml:space="preserve">z tytułu odsetek od nieterminowo opłacanych podatków od osób prawnych, o kwotę </w:t>
      </w:r>
      <w:r w:rsidR="008153B7" w:rsidRPr="008153B7">
        <w:rPr>
          <w:b/>
        </w:rPr>
        <w:t>120.000,00 zł. zwiększa się</w:t>
      </w:r>
      <w:r w:rsidR="008153B7">
        <w:t xml:space="preserve"> plan dochodów z tytułu podatku od nieruchomości od osób fizycznych, o kwotę </w:t>
      </w:r>
      <w:r w:rsidR="008153B7" w:rsidRPr="008153B7">
        <w:rPr>
          <w:b/>
        </w:rPr>
        <w:t>5.000,00 zł.</w:t>
      </w:r>
      <w:r w:rsidR="008153B7">
        <w:t xml:space="preserve"> </w:t>
      </w:r>
      <w:r w:rsidR="008153B7" w:rsidRPr="008153B7">
        <w:rPr>
          <w:b/>
        </w:rPr>
        <w:t>zwiększa się</w:t>
      </w:r>
      <w:r w:rsidR="008153B7">
        <w:t xml:space="preserve"> plan dochodów z tytułu podatku rolnego od osób fizycznych, o kwotę </w:t>
      </w:r>
      <w:r w:rsidR="008153B7" w:rsidRPr="008153B7">
        <w:rPr>
          <w:b/>
        </w:rPr>
        <w:t>2.000,00</w:t>
      </w:r>
      <w:r w:rsidR="008153B7">
        <w:t xml:space="preserve"> </w:t>
      </w:r>
      <w:r w:rsidR="008153B7" w:rsidRPr="008153B7">
        <w:rPr>
          <w:b/>
        </w:rPr>
        <w:t>zł. zwiększa się</w:t>
      </w:r>
      <w:r w:rsidR="008153B7">
        <w:t xml:space="preserve"> plan dochodów z tytułu podatku leśnego od osób fizycznych, o kwotę </w:t>
      </w:r>
      <w:r w:rsidR="008153B7" w:rsidRPr="008153B7">
        <w:rPr>
          <w:b/>
        </w:rPr>
        <w:t>10.000,00 zł. zmniejsza się</w:t>
      </w:r>
      <w:r w:rsidR="008153B7">
        <w:t xml:space="preserve"> plan dochodów z tytułu podatku od środków transportowych od osób fizycznych, o kwotę </w:t>
      </w:r>
      <w:r w:rsidR="008153B7" w:rsidRPr="008153B7">
        <w:rPr>
          <w:b/>
        </w:rPr>
        <w:t>50.000,00 zł. zmniejsza się</w:t>
      </w:r>
      <w:r w:rsidR="008153B7">
        <w:t xml:space="preserve"> plan dochodów z tytułu podatku od spadków i darowizn,</w:t>
      </w:r>
      <w:r w:rsidR="00290CFC">
        <w:t xml:space="preserve"> </w:t>
      </w:r>
      <w:r w:rsidR="00B274BF" w:rsidRPr="00B23117">
        <w:t xml:space="preserve">o kwotę </w:t>
      </w:r>
      <w:r w:rsidR="00290CFC">
        <w:rPr>
          <w:b/>
        </w:rPr>
        <w:t>2</w:t>
      </w:r>
      <w:r w:rsidR="00AA1AF1" w:rsidRPr="00B23117">
        <w:rPr>
          <w:b/>
        </w:rPr>
        <w:t>0</w:t>
      </w:r>
      <w:r w:rsidR="00B274BF" w:rsidRPr="00B23117">
        <w:rPr>
          <w:b/>
        </w:rPr>
        <w:t>.000,00 zł. zwiększa się</w:t>
      </w:r>
      <w:r w:rsidR="00B274BF" w:rsidRPr="00B23117">
        <w:t xml:space="preserve"> plan dochodów z tytułu </w:t>
      </w:r>
      <w:r w:rsidR="00AA1AF1" w:rsidRPr="00B23117">
        <w:t xml:space="preserve"> wpływów z podatku od czynności cywilnoprawnych od osób fizycznych</w:t>
      </w:r>
      <w:r w:rsidR="008153B7">
        <w:t>,</w:t>
      </w:r>
      <w:r w:rsidR="001B5FB8">
        <w:t xml:space="preserve"> o kwotę </w:t>
      </w:r>
      <w:r w:rsidR="001B5FB8" w:rsidRPr="001B5FB8">
        <w:rPr>
          <w:b/>
        </w:rPr>
        <w:t>1.200,00 zł. zwiększa</w:t>
      </w:r>
      <w:r w:rsidR="001B5FB8">
        <w:t xml:space="preserve"> </w:t>
      </w:r>
      <w:r w:rsidR="001B5FB8" w:rsidRPr="001B5FB8">
        <w:rPr>
          <w:b/>
        </w:rPr>
        <w:t>się</w:t>
      </w:r>
      <w:r w:rsidR="001B5FB8">
        <w:t xml:space="preserve"> plan dochodów z tytułu opłaty skarbowej, o kwotę </w:t>
      </w:r>
      <w:r w:rsidR="001B5FB8" w:rsidRPr="001B5FB8">
        <w:rPr>
          <w:b/>
        </w:rPr>
        <w:t>500,00 zł. zmniejsza się</w:t>
      </w:r>
      <w:r w:rsidR="001B5FB8">
        <w:t xml:space="preserve"> plan dochodów z tytułu opłaty targowej, o kwotę </w:t>
      </w:r>
      <w:r w:rsidR="001B5FB8" w:rsidRPr="001B5FB8">
        <w:rPr>
          <w:b/>
        </w:rPr>
        <w:t>1.400,00 zł. zmniejsza się</w:t>
      </w:r>
      <w:r w:rsidR="001B5FB8">
        <w:t xml:space="preserve"> plan dochodów z tytułu wpłat za zajęcie pasa drogowego.</w:t>
      </w:r>
    </w:p>
    <w:p w:rsidR="001B5FB8" w:rsidRDefault="001B5FB8" w:rsidP="00AA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801 o kwotę </w:t>
      </w:r>
      <w:r w:rsidRPr="001B5FB8">
        <w:rPr>
          <w:b/>
        </w:rPr>
        <w:t>20.000,00 zł. zmniejsza się</w:t>
      </w:r>
      <w:r>
        <w:t xml:space="preserve"> plan dochodów z tytułu wpłat za uczęszczanie dzieci z terenu innych gmin do przedszkoli na terenie naszej gminy.</w:t>
      </w:r>
    </w:p>
    <w:p w:rsidR="003C237E" w:rsidRDefault="003C237E" w:rsidP="00AA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852 o kwotę </w:t>
      </w:r>
      <w:r w:rsidRPr="003C237E">
        <w:rPr>
          <w:b/>
        </w:rPr>
        <w:t>8.000,00 zł. zmniejsza się</w:t>
      </w:r>
      <w:r>
        <w:t xml:space="preserve"> plan dochodów z tytułu wpłat od dłużników alimentacyjnych.</w:t>
      </w:r>
    </w:p>
    <w:p w:rsidR="00622E8C" w:rsidRPr="00B23117" w:rsidRDefault="003C237E" w:rsidP="00AA1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900 o kwotę </w:t>
      </w:r>
      <w:r w:rsidRPr="003C237E">
        <w:rPr>
          <w:b/>
        </w:rPr>
        <w:t>1.000,00 zł. zwiększa się</w:t>
      </w:r>
      <w:r>
        <w:t xml:space="preserve"> plan dochodów z tytułu odsetek od nieterminowo dokonywanej opłaty za odpady.</w:t>
      </w:r>
      <w:r w:rsidR="008153B7">
        <w:t xml:space="preserve"> </w:t>
      </w:r>
    </w:p>
    <w:p w:rsidR="000C562B" w:rsidRDefault="00125F57" w:rsidP="00622E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</w:t>
      </w:r>
    </w:p>
    <w:p w:rsidR="00EB20A6" w:rsidRDefault="00EB20A6" w:rsidP="004A284A">
      <w:r>
        <w:t>WYDATKI</w:t>
      </w:r>
    </w:p>
    <w:p w:rsidR="005E0129" w:rsidRPr="005E0129" w:rsidRDefault="00D645AD" w:rsidP="005E0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</w:rPr>
      </w:pPr>
      <w:r>
        <w:t xml:space="preserve">W Dziale </w:t>
      </w:r>
      <w:r w:rsidR="00D037A5">
        <w:t>0</w:t>
      </w:r>
      <w:r w:rsidR="003C237E">
        <w:t>1</w:t>
      </w:r>
      <w:r w:rsidR="00D32ED6">
        <w:t>0</w:t>
      </w:r>
      <w:r>
        <w:t xml:space="preserve"> </w:t>
      </w:r>
      <w:r w:rsidR="005E0129">
        <w:t xml:space="preserve">o kwotę </w:t>
      </w:r>
      <w:r w:rsidR="003C237E">
        <w:rPr>
          <w:b/>
          <w:bCs/>
        </w:rPr>
        <w:t>1</w:t>
      </w:r>
      <w:r w:rsidR="005E0129" w:rsidRPr="00EE02B5">
        <w:rPr>
          <w:b/>
          <w:bCs/>
        </w:rPr>
        <w:t>.000,00 zł.</w:t>
      </w:r>
      <w:r w:rsidR="005E0129">
        <w:rPr>
          <w:b/>
          <w:bCs/>
        </w:rPr>
        <w:t xml:space="preserve"> z</w:t>
      </w:r>
      <w:r w:rsidR="003C237E">
        <w:rPr>
          <w:b/>
          <w:bCs/>
        </w:rPr>
        <w:t>większa</w:t>
      </w:r>
      <w:r w:rsidR="005E0129">
        <w:rPr>
          <w:b/>
          <w:bCs/>
        </w:rPr>
        <w:t xml:space="preserve"> się </w:t>
      </w:r>
      <w:r w:rsidR="005E0129">
        <w:rPr>
          <w:bCs/>
        </w:rPr>
        <w:t>plan wydatków przeznaczonych na</w:t>
      </w:r>
      <w:r w:rsidR="003C237E">
        <w:rPr>
          <w:bCs/>
        </w:rPr>
        <w:t xml:space="preserve"> wpłaty 2% wpływów z podatku rolnego na rzecz izb rolniczych.</w:t>
      </w:r>
    </w:p>
    <w:p w:rsidR="007040A7" w:rsidRDefault="00C36056" w:rsidP="00697C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750 o kwotę </w:t>
      </w:r>
      <w:r w:rsidR="003C237E">
        <w:rPr>
          <w:b/>
        </w:rPr>
        <w:t>75</w:t>
      </w:r>
      <w:r w:rsidRPr="00CD4087">
        <w:rPr>
          <w:b/>
        </w:rPr>
        <w:t>.</w:t>
      </w:r>
      <w:r w:rsidR="003C237E">
        <w:rPr>
          <w:b/>
        </w:rPr>
        <w:t>36</w:t>
      </w:r>
      <w:r w:rsidRPr="00CD4087">
        <w:rPr>
          <w:b/>
        </w:rPr>
        <w:t>0,</w:t>
      </w:r>
      <w:r w:rsidR="003C237E">
        <w:rPr>
          <w:b/>
        </w:rPr>
        <w:t>1</w:t>
      </w:r>
      <w:r w:rsidRPr="00CD4087">
        <w:rPr>
          <w:b/>
        </w:rPr>
        <w:t>0 zł. zwiększa się</w:t>
      </w:r>
      <w:r>
        <w:t xml:space="preserve"> plan wydatków </w:t>
      </w:r>
      <w:r w:rsidR="00D96F9E">
        <w:t xml:space="preserve">na </w:t>
      </w:r>
      <w:r w:rsidR="003C237E">
        <w:t xml:space="preserve"> zakup i montaż klimatyzacji w budynku Urzędu Gminy Pniewy. </w:t>
      </w:r>
    </w:p>
    <w:p w:rsidR="007040A7" w:rsidRDefault="007040A7" w:rsidP="004C3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801 o kwotę </w:t>
      </w:r>
      <w:r w:rsidR="00697C0A">
        <w:rPr>
          <w:b/>
        </w:rPr>
        <w:t>2</w:t>
      </w:r>
      <w:r w:rsidRPr="007040A7">
        <w:rPr>
          <w:b/>
        </w:rPr>
        <w:t>.000,00 zł. zwiększa się</w:t>
      </w:r>
      <w:r>
        <w:t xml:space="preserve"> plan wydatków na </w:t>
      </w:r>
      <w:r w:rsidR="00180291">
        <w:t xml:space="preserve">zakup materiałów na potrzeby Publicznej Szkoły Podstawowej w Ciechlinie, o kwotę </w:t>
      </w:r>
      <w:r w:rsidR="00180291" w:rsidRPr="00180291">
        <w:rPr>
          <w:b/>
        </w:rPr>
        <w:t>2.000,00 zł. zmniejsza się</w:t>
      </w:r>
      <w:r w:rsidR="00180291">
        <w:t xml:space="preserve"> plan wydatków na badania lekarskie pracowników w Publicznej Szkole Podstawowej w </w:t>
      </w:r>
      <w:r w:rsidR="00180291">
        <w:lastRenderedPageBreak/>
        <w:t xml:space="preserve">Ciechlinie, o kwotę </w:t>
      </w:r>
      <w:r w:rsidR="00180291" w:rsidRPr="00180291">
        <w:rPr>
          <w:b/>
        </w:rPr>
        <w:t>3.000,00 zł. zmniejsza się</w:t>
      </w:r>
      <w:r w:rsidR="00180291">
        <w:t xml:space="preserve"> plan wydatków na zakup materiałów na potrzeby Publicznego Gimnazjum w Kruszewie, o kwotę </w:t>
      </w:r>
      <w:r w:rsidR="00180291" w:rsidRPr="00180291">
        <w:rPr>
          <w:b/>
        </w:rPr>
        <w:t>4.500,00 zł. zwiększa się</w:t>
      </w:r>
      <w:r w:rsidR="00180291">
        <w:t xml:space="preserve"> plan wydatków na zakup książek do biblioteki w Publicznym Gimnazjum w Kruszewie, o kwotę </w:t>
      </w:r>
      <w:r w:rsidR="00180291" w:rsidRPr="00180291">
        <w:rPr>
          <w:b/>
        </w:rPr>
        <w:t>1.500,00 zł. zmniejsza się</w:t>
      </w:r>
      <w:r w:rsidR="00180291">
        <w:t xml:space="preserve"> plan wydatków na różne usługi w Publicznym Gimnazjum w Kruszewie, </w:t>
      </w:r>
    </w:p>
    <w:p w:rsidR="007040A7" w:rsidRDefault="007040A7" w:rsidP="004C3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rozdziale 80149 o kwotę </w:t>
      </w:r>
      <w:r w:rsidRPr="007040A7">
        <w:rPr>
          <w:b/>
        </w:rPr>
        <w:t>1</w:t>
      </w:r>
      <w:r w:rsidR="005225F7">
        <w:rPr>
          <w:b/>
        </w:rPr>
        <w:t>5</w:t>
      </w:r>
      <w:r w:rsidRPr="007040A7">
        <w:rPr>
          <w:b/>
        </w:rPr>
        <w:t>.</w:t>
      </w:r>
      <w:r w:rsidR="005225F7">
        <w:rPr>
          <w:b/>
        </w:rPr>
        <w:t>815</w:t>
      </w:r>
      <w:r w:rsidRPr="007040A7">
        <w:rPr>
          <w:b/>
        </w:rPr>
        <w:t>,</w:t>
      </w:r>
      <w:r w:rsidR="005225F7">
        <w:rPr>
          <w:b/>
        </w:rPr>
        <w:t>71</w:t>
      </w:r>
      <w:r w:rsidRPr="007040A7">
        <w:rPr>
          <w:b/>
        </w:rPr>
        <w:t xml:space="preserve"> zł. z</w:t>
      </w:r>
      <w:r w:rsidR="00180291">
        <w:rPr>
          <w:b/>
        </w:rPr>
        <w:t>więk</w:t>
      </w:r>
      <w:r w:rsidRPr="007040A7">
        <w:rPr>
          <w:b/>
        </w:rPr>
        <w:t>sza się</w:t>
      </w:r>
      <w:r>
        <w:t xml:space="preserve"> plan wydatków na realizację zadań wymagających stosowania specjalnej organizacji nauki i metod pracy dla dzieci i młodzieży na 2016 rok</w:t>
      </w:r>
      <w:r w:rsidR="00547256">
        <w:t xml:space="preserve"> </w:t>
      </w:r>
      <w:r w:rsidR="00180291">
        <w:t xml:space="preserve">w Publicznej Szkole Podstawowej w Jeziorze (wynagrodzenia), </w:t>
      </w:r>
      <w:r w:rsidR="005225F7">
        <w:t xml:space="preserve">o kwotę </w:t>
      </w:r>
      <w:r w:rsidR="005225F7" w:rsidRPr="005225F7">
        <w:rPr>
          <w:b/>
        </w:rPr>
        <w:t>2.390,43</w:t>
      </w:r>
      <w:r w:rsidR="005225F7">
        <w:t xml:space="preserve"> </w:t>
      </w:r>
      <w:r w:rsidR="005225F7" w:rsidRPr="005225F7">
        <w:rPr>
          <w:b/>
        </w:rPr>
        <w:t>zmniejsza się</w:t>
      </w:r>
      <w:r w:rsidR="005225F7">
        <w:t xml:space="preserve"> plan wydatków</w:t>
      </w:r>
      <w:r w:rsidR="00180291">
        <w:t xml:space="preserve"> </w:t>
      </w:r>
      <w:r w:rsidR="005225F7">
        <w:t xml:space="preserve">na realizację zadań wymagających stosowania specjalnej organizacji nauki i metod pracy dla dzieci i młodzieży na 2016 rok w Publicznej Szkole Podstawowej w Jeziorze (pochodne od wynagrodzeń § 4110 – 2.090,86 zł., § 4120 – 299,57 zł.), o kwotę </w:t>
      </w:r>
      <w:r w:rsidR="005225F7" w:rsidRPr="005225F7">
        <w:rPr>
          <w:b/>
        </w:rPr>
        <w:t>14.617,63 zł. zwiększa się</w:t>
      </w:r>
      <w:r w:rsidR="005225F7">
        <w:t xml:space="preserve"> plan wydatków na realizację zadań wymagających stosowania specjalnej organizacji nauki i metod pracy dla dzieci i młodzieży na 2016 rok w Publicznej Szkole Podstawowej w Jeziorze (uzupełnienie sprzętu nagłaśniającego dostosowanie do potrzeb dzieci z orzeczeniem o niepełnosprawności),</w:t>
      </w:r>
    </w:p>
    <w:p w:rsidR="0045202D" w:rsidRDefault="005225F7" w:rsidP="00452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o kwotę </w:t>
      </w:r>
      <w:r w:rsidRPr="007040A7">
        <w:rPr>
          <w:b/>
        </w:rPr>
        <w:t>1</w:t>
      </w:r>
      <w:r w:rsidR="0045202D">
        <w:rPr>
          <w:b/>
        </w:rPr>
        <w:t>0</w:t>
      </w:r>
      <w:r w:rsidRPr="007040A7">
        <w:rPr>
          <w:b/>
        </w:rPr>
        <w:t>.</w:t>
      </w:r>
      <w:r w:rsidR="0045202D">
        <w:rPr>
          <w:b/>
        </w:rPr>
        <w:t>373</w:t>
      </w:r>
      <w:r w:rsidRPr="007040A7">
        <w:rPr>
          <w:b/>
        </w:rPr>
        <w:t>,</w:t>
      </w:r>
      <w:r w:rsidR="0045202D">
        <w:rPr>
          <w:b/>
        </w:rPr>
        <w:t>80</w:t>
      </w:r>
      <w:r w:rsidRPr="007040A7">
        <w:rPr>
          <w:b/>
        </w:rPr>
        <w:t xml:space="preserve"> zł. z</w:t>
      </w:r>
      <w:r w:rsidR="0045202D">
        <w:rPr>
          <w:b/>
        </w:rPr>
        <w:t>mniej</w:t>
      </w:r>
      <w:r w:rsidRPr="007040A7">
        <w:rPr>
          <w:b/>
        </w:rPr>
        <w:t>sza się</w:t>
      </w:r>
      <w:r>
        <w:t xml:space="preserve"> plan wydatków na realizację zadań wymagających stosowania specjalnej organizacji nauki i metod pracy dla dzieci i młodzieży na 2016 rok w Publicznej Szkole Podstawowej w </w:t>
      </w:r>
      <w:r w:rsidR="0045202D">
        <w:t>Kruszewie</w:t>
      </w:r>
      <w:r>
        <w:t xml:space="preserve"> (wynagrodzenia), o kwotę </w:t>
      </w:r>
      <w:r w:rsidRPr="005225F7">
        <w:rPr>
          <w:b/>
        </w:rPr>
        <w:t>2.0</w:t>
      </w:r>
      <w:r w:rsidR="0045202D">
        <w:rPr>
          <w:b/>
        </w:rPr>
        <w:t>96</w:t>
      </w:r>
      <w:r w:rsidRPr="005225F7">
        <w:rPr>
          <w:b/>
        </w:rPr>
        <w:t>,</w:t>
      </w:r>
      <w:r w:rsidR="0045202D">
        <w:rPr>
          <w:b/>
        </w:rPr>
        <w:t>92</w:t>
      </w:r>
      <w:r>
        <w:t xml:space="preserve"> </w:t>
      </w:r>
      <w:r w:rsidRPr="005225F7">
        <w:rPr>
          <w:b/>
        </w:rPr>
        <w:t>zmniejsza się</w:t>
      </w:r>
      <w:r>
        <w:t xml:space="preserve"> plan wydatków na realizację zadań wymagających stosowania specjalnej organizacji nauki i metod pracy dla dzieci i młodzieży na 2016 rok w Publicznej Szkole Podstawowej w </w:t>
      </w:r>
      <w:r w:rsidR="0045202D">
        <w:t>Kruszewie</w:t>
      </w:r>
      <w:r>
        <w:t xml:space="preserve"> (pochodne od wynagrodzeń § 4110 – </w:t>
      </w:r>
      <w:r w:rsidR="0045202D">
        <w:t>1</w:t>
      </w:r>
      <w:r>
        <w:t>.</w:t>
      </w:r>
      <w:r w:rsidR="0045202D">
        <w:t>834</w:t>
      </w:r>
      <w:r>
        <w:t>,</w:t>
      </w:r>
      <w:r w:rsidR="0045202D">
        <w:t>14</w:t>
      </w:r>
      <w:r>
        <w:t xml:space="preserve"> zł., § 4120 – 2</w:t>
      </w:r>
      <w:r w:rsidR="0045202D">
        <w:t>62</w:t>
      </w:r>
      <w:r>
        <w:t>,7</w:t>
      </w:r>
      <w:r w:rsidR="0045202D">
        <w:t>8</w:t>
      </w:r>
      <w:r>
        <w:t xml:space="preserve"> zł.), o kwotę </w:t>
      </w:r>
      <w:r w:rsidRPr="005225F7">
        <w:rPr>
          <w:b/>
        </w:rPr>
        <w:t>4.1</w:t>
      </w:r>
      <w:r w:rsidR="0045202D">
        <w:rPr>
          <w:b/>
        </w:rPr>
        <w:t>90</w:t>
      </w:r>
      <w:r w:rsidRPr="005225F7">
        <w:rPr>
          <w:b/>
        </w:rPr>
        <w:t>,</w:t>
      </w:r>
      <w:r w:rsidR="0045202D">
        <w:rPr>
          <w:b/>
        </w:rPr>
        <w:t>00</w:t>
      </w:r>
      <w:r w:rsidRPr="005225F7">
        <w:rPr>
          <w:b/>
        </w:rPr>
        <w:t xml:space="preserve"> zł. zwiększa się</w:t>
      </w:r>
      <w:r>
        <w:t xml:space="preserve"> plan wydatków na realizację zadań wymagających stosowania specjalnej organizacji nauki i metod pracy dla dzieci i młodzieży na 2016 rok w Publicznej Szkole Podstawowej w </w:t>
      </w:r>
      <w:r w:rsidR="0045202D">
        <w:t>Kruszewie</w:t>
      </w:r>
      <w:r>
        <w:t xml:space="preserve"> (</w:t>
      </w:r>
      <w:r w:rsidR="0045202D">
        <w:t>dodatkowe zajęcia</w:t>
      </w:r>
      <w:r>
        <w:t xml:space="preserve"> </w:t>
      </w:r>
      <w:r w:rsidR="0045202D">
        <w:t>z</w:t>
      </w:r>
      <w:r>
        <w:t xml:space="preserve"> dzie</w:t>
      </w:r>
      <w:r w:rsidR="0045202D">
        <w:t>ćmi</w:t>
      </w:r>
      <w:r>
        <w:t xml:space="preserve"> z orzeczeniem o niepełnosprawności),</w:t>
      </w:r>
      <w:r w:rsidR="0045202D">
        <w:t xml:space="preserve"> o kwotę </w:t>
      </w:r>
      <w:r w:rsidR="0045202D">
        <w:rPr>
          <w:b/>
        </w:rPr>
        <w:t>8</w:t>
      </w:r>
      <w:r w:rsidR="0045202D" w:rsidRPr="005225F7">
        <w:rPr>
          <w:b/>
        </w:rPr>
        <w:t>.</w:t>
      </w:r>
      <w:r w:rsidR="0045202D">
        <w:rPr>
          <w:b/>
        </w:rPr>
        <w:t>280</w:t>
      </w:r>
      <w:r w:rsidR="0045202D" w:rsidRPr="005225F7">
        <w:rPr>
          <w:b/>
        </w:rPr>
        <w:t>,</w:t>
      </w:r>
      <w:r w:rsidR="0045202D">
        <w:rPr>
          <w:b/>
        </w:rPr>
        <w:t>72</w:t>
      </w:r>
      <w:r w:rsidR="0045202D" w:rsidRPr="005225F7">
        <w:rPr>
          <w:b/>
        </w:rPr>
        <w:t xml:space="preserve"> zł. zwiększa się</w:t>
      </w:r>
      <w:r w:rsidR="0045202D">
        <w:t xml:space="preserve"> plan wydatków na realizację zadań wymagających stosowania specjalnej organizacji nauki i metod pracy dla dzieci i młodzieży na 2016 rok w Publicznej Szkole Podstawowej w Kruszewie (dodatkowe zajęcia z dziećmi z orzeczeniem o niepełnosprawności),</w:t>
      </w:r>
    </w:p>
    <w:p w:rsidR="006B0A08" w:rsidRDefault="006E1FAE" w:rsidP="006B0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rozdziale 80150 o kwotę </w:t>
      </w:r>
      <w:r w:rsidR="006B0A08">
        <w:rPr>
          <w:b/>
        </w:rPr>
        <w:t>21</w:t>
      </w:r>
      <w:r w:rsidRPr="006E1FAE">
        <w:rPr>
          <w:b/>
        </w:rPr>
        <w:t>.</w:t>
      </w:r>
      <w:r w:rsidR="00E60F69">
        <w:rPr>
          <w:b/>
        </w:rPr>
        <w:t>0</w:t>
      </w:r>
      <w:r w:rsidR="006B0A08">
        <w:rPr>
          <w:b/>
        </w:rPr>
        <w:t>7</w:t>
      </w:r>
      <w:r w:rsidR="00E60F69">
        <w:rPr>
          <w:b/>
        </w:rPr>
        <w:t>0</w:t>
      </w:r>
      <w:r w:rsidRPr="006E1FAE">
        <w:rPr>
          <w:b/>
        </w:rPr>
        <w:t>,</w:t>
      </w:r>
      <w:r w:rsidR="006B0A08">
        <w:rPr>
          <w:b/>
        </w:rPr>
        <w:t>87</w:t>
      </w:r>
      <w:r w:rsidRPr="006E1FAE">
        <w:rPr>
          <w:b/>
        </w:rPr>
        <w:t xml:space="preserve"> zł.</w:t>
      </w:r>
      <w:r>
        <w:t xml:space="preserve"> </w:t>
      </w:r>
      <w:r w:rsidRPr="007040A7">
        <w:rPr>
          <w:b/>
        </w:rPr>
        <w:t>z</w:t>
      </w:r>
      <w:r w:rsidR="00E60F69">
        <w:rPr>
          <w:b/>
        </w:rPr>
        <w:t>mniejsza</w:t>
      </w:r>
      <w:r w:rsidRPr="007040A7">
        <w:rPr>
          <w:b/>
        </w:rPr>
        <w:t xml:space="preserve"> się</w:t>
      </w:r>
      <w:r>
        <w:t xml:space="preserve"> plan wydatków na realizację zadań wymagających stosowania specjalnej organizacji nauki i metod pracy dla dzieci i młodzieży na 2016 rok </w:t>
      </w:r>
      <w:r w:rsidR="00E60F69">
        <w:t xml:space="preserve"> przeznaczonych na wynagrodzenia </w:t>
      </w:r>
      <w:r w:rsidR="006B0A08">
        <w:t>w</w:t>
      </w:r>
      <w:r w:rsidR="00E60F69">
        <w:t xml:space="preserve"> Publicznej Szkole Podstawowej w Ciechlinie w ramach stosowania specjalnej organizacji nauki i metod pracy</w:t>
      </w:r>
      <w:r w:rsidR="006B0A08">
        <w:t xml:space="preserve">, o kwotę </w:t>
      </w:r>
      <w:r w:rsidR="006B0A08">
        <w:rPr>
          <w:b/>
        </w:rPr>
        <w:t>4</w:t>
      </w:r>
      <w:r w:rsidR="006B0A08" w:rsidRPr="006E1FAE">
        <w:rPr>
          <w:b/>
        </w:rPr>
        <w:t>.</w:t>
      </w:r>
      <w:r w:rsidR="006B0A08">
        <w:rPr>
          <w:b/>
        </w:rPr>
        <w:t>119</w:t>
      </w:r>
      <w:r w:rsidR="006B0A08" w:rsidRPr="006E1FAE">
        <w:rPr>
          <w:b/>
        </w:rPr>
        <w:t>,</w:t>
      </w:r>
      <w:r w:rsidR="006B0A08">
        <w:rPr>
          <w:b/>
        </w:rPr>
        <w:t>36</w:t>
      </w:r>
      <w:r w:rsidR="006B0A08" w:rsidRPr="006E1FAE">
        <w:rPr>
          <w:b/>
        </w:rPr>
        <w:t xml:space="preserve"> zł.</w:t>
      </w:r>
      <w:r w:rsidR="006B0A08">
        <w:t xml:space="preserve"> </w:t>
      </w:r>
      <w:r w:rsidR="006B0A08" w:rsidRPr="007040A7">
        <w:rPr>
          <w:b/>
        </w:rPr>
        <w:t>z</w:t>
      </w:r>
      <w:r w:rsidR="006B0A08">
        <w:rPr>
          <w:b/>
        </w:rPr>
        <w:t>mniejsza</w:t>
      </w:r>
      <w:r w:rsidR="006B0A08" w:rsidRPr="007040A7">
        <w:rPr>
          <w:b/>
        </w:rPr>
        <w:t xml:space="preserve"> się</w:t>
      </w:r>
      <w:r w:rsidR="006B0A08">
        <w:t xml:space="preserve"> plan wydatków na realizację zadań wymagających stosowania specjalnej organizacji nauki i metod pracy dla dzieci i młodzieży na 2016 rok  przeznaczonych na pochodne od wynagrodzenia w Publicznej Szkole Podstawowej w Ciechlinie w ramach stosowania specjalnej organizacji nauki i metod pracy (§ 4110 – 3.603,13 zł., § 4120 – 516,23 zł.), o kwotę </w:t>
      </w:r>
      <w:r w:rsidR="006B0A08">
        <w:rPr>
          <w:b/>
        </w:rPr>
        <w:t>25</w:t>
      </w:r>
      <w:r w:rsidR="006B0A08" w:rsidRPr="006E1FAE">
        <w:rPr>
          <w:b/>
        </w:rPr>
        <w:t>.</w:t>
      </w:r>
      <w:r w:rsidR="006B0A08">
        <w:rPr>
          <w:b/>
        </w:rPr>
        <w:t>190</w:t>
      </w:r>
      <w:r w:rsidR="006B0A08" w:rsidRPr="006E1FAE">
        <w:rPr>
          <w:b/>
        </w:rPr>
        <w:t>,</w:t>
      </w:r>
      <w:r w:rsidR="006B0A08">
        <w:rPr>
          <w:b/>
        </w:rPr>
        <w:t>23</w:t>
      </w:r>
      <w:r w:rsidR="006B0A08" w:rsidRPr="006E1FAE">
        <w:rPr>
          <w:b/>
        </w:rPr>
        <w:t xml:space="preserve"> zł.</w:t>
      </w:r>
      <w:r w:rsidR="006B0A08">
        <w:t xml:space="preserve"> </w:t>
      </w:r>
      <w:r w:rsidR="006B0A08" w:rsidRPr="007040A7">
        <w:rPr>
          <w:b/>
        </w:rPr>
        <w:t>z</w:t>
      </w:r>
      <w:r w:rsidR="006B0A08">
        <w:rPr>
          <w:b/>
        </w:rPr>
        <w:t>większa</w:t>
      </w:r>
      <w:r w:rsidR="006B0A08" w:rsidRPr="007040A7">
        <w:rPr>
          <w:b/>
        </w:rPr>
        <w:t xml:space="preserve"> się</w:t>
      </w:r>
      <w:r w:rsidR="006B0A08">
        <w:t xml:space="preserve"> plan wydatków na realizację zadań wymagających stosowania specjalnej organizacji nauki i metod pracy dla dzieci i młodzieży na 2016 rok  przeznaczonych na zakup materiałów do przystosowania łazienki do potrzeb dzieci niepełnosprawnych w Publicznej Szkole Podstawowej w Ciechlinie w ramach stosowania specjalnej organizacji nauki i metod pracy,</w:t>
      </w:r>
    </w:p>
    <w:p w:rsidR="003667D9" w:rsidRDefault="006B0A08" w:rsidP="00366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o kwotę </w:t>
      </w:r>
      <w:r>
        <w:rPr>
          <w:b/>
        </w:rPr>
        <w:t>14</w:t>
      </w:r>
      <w:r w:rsidRPr="006E1FAE">
        <w:rPr>
          <w:b/>
        </w:rPr>
        <w:t>.</w:t>
      </w:r>
      <w:r>
        <w:rPr>
          <w:b/>
        </w:rPr>
        <w:t>400</w:t>
      </w:r>
      <w:r w:rsidRPr="006E1FAE">
        <w:rPr>
          <w:b/>
        </w:rPr>
        <w:t>,</w:t>
      </w:r>
      <w:r>
        <w:rPr>
          <w:b/>
        </w:rPr>
        <w:t>28</w:t>
      </w:r>
      <w:r w:rsidRPr="006E1FAE">
        <w:rPr>
          <w:b/>
        </w:rPr>
        <w:t xml:space="preserve"> zł.</w:t>
      </w:r>
      <w:r>
        <w:t xml:space="preserve"> </w:t>
      </w:r>
      <w:r w:rsidRPr="007040A7">
        <w:rPr>
          <w:b/>
        </w:rPr>
        <w:t>z</w:t>
      </w:r>
      <w:r>
        <w:rPr>
          <w:b/>
        </w:rPr>
        <w:t>mniejsza</w:t>
      </w:r>
      <w:r w:rsidRPr="007040A7">
        <w:rPr>
          <w:b/>
        </w:rPr>
        <w:t xml:space="preserve"> się</w:t>
      </w:r>
      <w:r>
        <w:t xml:space="preserve"> plan wydatków na realizację zadań wymagających stosowania specjalnej organizacji nauki i metod pracy dla dzieci i młodzieży na 2016 rok  przeznaczonych na wynagrodzenia w Publicznej Szkole Podstawowej w Jeziorze w ramach stosowania specjalnej organizacji nauki i metod pracy, </w:t>
      </w:r>
      <w:r w:rsidR="003667D9">
        <w:t xml:space="preserve">o kwotę </w:t>
      </w:r>
      <w:r w:rsidR="003667D9">
        <w:rPr>
          <w:b/>
        </w:rPr>
        <w:t>2</w:t>
      </w:r>
      <w:r w:rsidR="003667D9" w:rsidRPr="006E1FAE">
        <w:rPr>
          <w:b/>
        </w:rPr>
        <w:t>.</w:t>
      </w:r>
      <w:r w:rsidR="003667D9">
        <w:rPr>
          <w:b/>
        </w:rPr>
        <w:t>815</w:t>
      </w:r>
      <w:r w:rsidR="003667D9" w:rsidRPr="006E1FAE">
        <w:rPr>
          <w:b/>
        </w:rPr>
        <w:t>,</w:t>
      </w:r>
      <w:r w:rsidR="003667D9">
        <w:rPr>
          <w:b/>
        </w:rPr>
        <w:t>25</w:t>
      </w:r>
      <w:r w:rsidR="003667D9" w:rsidRPr="006E1FAE">
        <w:rPr>
          <w:b/>
        </w:rPr>
        <w:t xml:space="preserve"> zł.</w:t>
      </w:r>
      <w:r w:rsidR="003667D9">
        <w:t xml:space="preserve"> </w:t>
      </w:r>
      <w:r w:rsidR="003667D9" w:rsidRPr="007040A7">
        <w:rPr>
          <w:b/>
        </w:rPr>
        <w:t>z</w:t>
      </w:r>
      <w:r w:rsidR="003667D9">
        <w:rPr>
          <w:b/>
        </w:rPr>
        <w:t>mniejsza</w:t>
      </w:r>
      <w:r w:rsidR="003667D9" w:rsidRPr="007040A7">
        <w:rPr>
          <w:b/>
        </w:rPr>
        <w:t xml:space="preserve"> się</w:t>
      </w:r>
      <w:r w:rsidR="003667D9">
        <w:t xml:space="preserve"> plan wydatków na realizację zadań wymagających stosowania specjalnej organizacji nauki i metod pracy dla dzieci i młodzieży na 2016 rok  przeznaczonych na pochodne od wynagrodzenia w Publicznej Szkole Podstawowej w Jeziorze w ramach stosowania specjalnej organizacji nauki i metod pracy (§ 4110 – 2.462,45 zł., § 4120 – 352,80 zł.), o kwotę </w:t>
      </w:r>
      <w:r w:rsidR="003667D9" w:rsidRPr="003667D9">
        <w:rPr>
          <w:b/>
        </w:rPr>
        <w:t>3</w:t>
      </w:r>
      <w:r w:rsidR="003667D9" w:rsidRPr="006E1FAE">
        <w:rPr>
          <w:b/>
        </w:rPr>
        <w:t>.</w:t>
      </w:r>
      <w:r w:rsidR="003667D9">
        <w:rPr>
          <w:b/>
        </w:rPr>
        <w:t>215</w:t>
      </w:r>
      <w:r w:rsidR="003667D9" w:rsidRPr="006E1FAE">
        <w:rPr>
          <w:b/>
        </w:rPr>
        <w:t>,</w:t>
      </w:r>
      <w:r w:rsidR="003667D9">
        <w:rPr>
          <w:b/>
        </w:rPr>
        <w:t>53</w:t>
      </w:r>
      <w:r w:rsidR="003667D9" w:rsidRPr="006E1FAE">
        <w:rPr>
          <w:b/>
        </w:rPr>
        <w:t xml:space="preserve"> zł.</w:t>
      </w:r>
      <w:r w:rsidR="003667D9">
        <w:t xml:space="preserve"> </w:t>
      </w:r>
      <w:r w:rsidR="003667D9" w:rsidRPr="007040A7">
        <w:rPr>
          <w:b/>
        </w:rPr>
        <w:t>z</w:t>
      </w:r>
      <w:r w:rsidR="003667D9">
        <w:rPr>
          <w:b/>
        </w:rPr>
        <w:t>większa</w:t>
      </w:r>
      <w:r w:rsidR="003667D9" w:rsidRPr="007040A7">
        <w:rPr>
          <w:b/>
        </w:rPr>
        <w:t xml:space="preserve"> się</w:t>
      </w:r>
      <w:r w:rsidR="003667D9">
        <w:t xml:space="preserve"> plan wydatków na realizację zadań wymagających stosowania specjalnej </w:t>
      </w:r>
      <w:r w:rsidR="003667D9">
        <w:lastRenderedPageBreak/>
        <w:t xml:space="preserve">organizacji nauki i metod pracy dla dzieci i młodzieży na 2016 rok  przeznaczonych na zakup 2 szt. laptopów dla nauczycieli w celu przygotowania do zajęć w Publicznej Szkole Podstawowej w Jeziorze w ramach stosowania specjalnej organizacji nauki i metod pracy, o kwotę </w:t>
      </w:r>
      <w:r w:rsidR="003667D9">
        <w:rPr>
          <w:b/>
        </w:rPr>
        <w:t>14</w:t>
      </w:r>
      <w:r w:rsidR="003667D9" w:rsidRPr="006E1FAE">
        <w:rPr>
          <w:b/>
        </w:rPr>
        <w:t>.</w:t>
      </w:r>
      <w:r w:rsidR="003667D9">
        <w:rPr>
          <w:b/>
        </w:rPr>
        <w:t>000</w:t>
      </w:r>
      <w:r w:rsidR="003667D9" w:rsidRPr="006E1FAE">
        <w:rPr>
          <w:b/>
        </w:rPr>
        <w:t>,</w:t>
      </w:r>
      <w:r w:rsidR="003667D9">
        <w:rPr>
          <w:b/>
        </w:rPr>
        <w:t>00</w:t>
      </w:r>
      <w:r w:rsidR="003667D9" w:rsidRPr="006E1FAE">
        <w:rPr>
          <w:b/>
        </w:rPr>
        <w:t xml:space="preserve"> zł.</w:t>
      </w:r>
      <w:r w:rsidR="003667D9">
        <w:t xml:space="preserve"> </w:t>
      </w:r>
      <w:r w:rsidR="003667D9" w:rsidRPr="007040A7">
        <w:rPr>
          <w:b/>
        </w:rPr>
        <w:t>z</w:t>
      </w:r>
      <w:r w:rsidR="003667D9">
        <w:rPr>
          <w:b/>
        </w:rPr>
        <w:t>większa</w:t>
      </w:r>
      <w:r w:rsidR="003667D9" w:rsidRPr="007040A7">
        <w:rPr>
          <w:b/>
        </w:rPr>
        <w:t xml:space="preserve"> się</w:t>
      </w:r>
      <w:r w:rsidR="003667D9">
        <w:t xml:space="preserve"> plan wydatków na realizację zadań wymagających stosowania specjalnej organizacji nauki i metod pracy dla dzieci i młodzieży na 2016 rok  przeznaczonych na zakup 2 zestawów tablice multimedialne, projektory i głośniki w celu przygotowania do zajęć w Publicznej Szkole Podstawowej w Jeziorze w ramach stosowania specjalnej o</w:t>
      </w:r>
      <w:r w:rsidR="00297DB4">
        <w:t>rganizacji nauki i metod pracy.</w:t>
      </w:r>
    </w:p>
    <w:p w:rsidR="00E037FC" w:rsidRPr="007555A8" w:rsidRDefault="00FE4DAD" w:rsidP="00E037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851 o kwotę </w:t>
      </w:r>
      <w:r w:rsidR="00180291">
        <w:rPr>
          <w:b/>
        </w:rPr>
        <w:t>4</w:t>
      </w:r>
      <w:r w:rsidRPr="00697C0A">
        <w:rPr>
          <w:b/>
        </w:rPr>
        <w:t>0.000,00 zł. zwiększa się</w:t>
      </w:r>
      <w:r>
        <w:t xml:space="preserve"> plan wydatków </w:t>
      </w:r>
      <w:r w:rsidR="00E037FC">
        <w:t xml:space="preserve">przekazanie dotacji dla SP ZOZ Pniewy(organem założycielskim jest Gmina Pniewy) na realizację inwestycji (zakup aparatu USG) </w:t>
      </w:r>
    </w:p>
    <w:p w:rsidR="006174D2" w:rsidRPr="005C0DC0" w:rsidRDefault="006174D2" w:rsidP="004A284A"/>
    <w:p w:rsidR="009B3DA3" w:rsidRPr="005C0DC0" w:rsidRDefault="009B3DA3"/>
    <w:sectPr w:rsidR="009B3DA3" w:rsidRPr="005C0DC0" w:rsidSect="001C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7F"/>
    <w:multiLevelType w:val="hybridMultilevel"/>
    <w:tmpl w:val="68D658A4"/>
    <w:lvl w:ilvl="0" w:tplc="EAECE0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FC35C4"/>
    <w:multiLevelType w:val="hybridMultilevel"/>
    <w:tmpl w:val="5AB41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25BC"/>
    <w:multiLevelType w:val="hybridMultilevel"/>
    <w:tmpl w:val="B04CC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655"/>
    <w:multiLevelType w:val="hybridMultilevel"/>
    <w:tmpl w:val="587C01B6"/>
    <w:lvl w:ilvl="0" w:tplc="1360B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72622"/>
    <w:multiLevelType w:val="hybridMultilevel"/>
    <w:tmpl w:val="F1FC0144"/>
    <w:lvl w:ilvl="0" w:tplc="6A0834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1E6394A"/>
    <w:multiLevelType w:val="hybridMultilevel"/>
    <w:tmpl w:val="63DEAB1C"/>
    <w:lvl w:ilvl="0" w:tplc="43E294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360D0B"/>
    <w:multiLevelType w:val="hybridMultilevel"/>
    <w:tmpl w:val="69AEBFB0"/>
    <w:lvl w:ilvl="0" w:tplc="541289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01E71"/>
    <w:multiLevelType w:val="hybridMultilevel"/>
    <w:tmpl w:val="2708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87770"/>
    <w:multiLevelType w:val="hybridMultilevel"/>
    <w:tmpl w:val="CA12AB8A"/>
    <w:lvl w:ilvl="0" w:tplc="A0C40A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D73B17"/>
    <w:multiLevelType w:val="hybridMultilevel"/>
    <w:tmpl w:val="9C1EA998"/>
    <w:lvl w:ilvl="0" w:tplc="1F904D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AE1701A"/>
    <w:multiLevelType w:val="hybridMultilevel"/>
    <w:tmpl w:val="D2D866D8"/>
    <w:lvl w:ilvl="0" w:tplc="84F89D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263F8D"/>
    <w:multiLevelType w:val="hybridMultilevel"/>
    <w:tmpl w:val="BB3EDAEE"/>
    <w:lvl w:ilvl="0" w:tplc="E1FC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E4BE2"/>
    <w:multiLevelType w:val="hybridMultilevel"/>
    <w:tmpl w:val="0AD4DA24"/>
    <w:lvl w:ilvl="0" w:tplc="3A8A49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CB152E"/>
    <w:multiLevelType w:val="hybridMultilevel"/>
    <w:tmpl w:val="175C7882"/>
    <w:lvl w:ilvl="0" w:tplc="579EB5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4CC38EB"/>
    <w:multiLevelType w:val="hybridMultilevel"/>
    <w:tmpl w:val="BC6ADE24"/>
    <w:lvl w:ilvl="0" w:tplc="1C74D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A82AAB"/>
    <w:multiLevelType w:val="hybridMultilevel"/>
    <w:tmpl w:val="67908BA8"/>
    <w:lvl w:ilvl="0" w:tplc="46827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A91DD9"/>
    <w:multiLevelType w:val="hybridMultilevel"/>
    <w:tmpl w:val="89002D8E"/>
    <w:lvl w:ilvl="0" w:tplc="96C2F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CF167C"/>
    <w:multiLevelType w:val="hybridMultilevel"/>
    <w:tmpl w:val="F10C0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53A7B"/>
    <w:multiLevelType w:val="hybridMultilevel"/>
    <w:tmpl w:val="4BA8D044"/>
    <w:lvl w:ilvl="0" w:tplc="597C8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721AF0"/>
    <w:multiLevelType w:val="hybridMultilevel"/>
    <w:tmpl w:val="3A821034"/>
    <w:lvl w:ilvl="0" w:tplc="3872D4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7361E99"/>
    <w:multiLevelType w:val="hybridMultilevel"/>
    <w:tmpl w:val="B7862D70"/>
    <w:lvl w:ilvl="0" w:tplc="EDEE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D85DB4"/>
    <w:multiLevelType w:val="hybridMultilevel"/>
    <w:tmpl w:val="6840CC4A"/>
    <w:lvl w:ilvl="0" w:tplc="D35C2D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B3698E"/>
    <w:multiLevelType w:val="hybridMultilevel"/>
    <w:tmpl w:val="55AE8B30"/>
    <w:lvl w:ilvl="0" w:tplc="49080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5"/>
  </w:num>
  <w:num w:numId="9">
    <w:abstractNumId w:val="17"/>
  </w:num>
  <w:num w:numId="10">
    <w:abstractNumId w:val="12"/>
  </w:num>
  <w:num w:numId="11">
    <w:abstractNumId w:val="9"/>
  </w:num>
  <w:num w:numId="12">
    <w:abstractNumId w:val="5"/>
  </w:num>
  <w:num w:numId="13">
    <w:abstractNumId w:val="16"/>
  </w:num>
  <w:num w:numId="14">
    <w:abstractNumId w:val="18"/>
  </w:num>
  <w:num w:numId="15">
    <w:abstractNumId w:val="10"/>
  </w:num>
  <w:num w:numId="16">
    <w:abstractNumId w:val="1"/>
  </w:num>
  <w:num w:numId="17">
    <w:abstractNumId w:val="20"/>
  </w:num>
  <w:num w:numId="18">
    <w:abstractNumId w:val="4"/>
  </w:num>
  <w:num w:numId="19">
    <w:abstractNumId w:val="6"/>
  </w:num>
  <w:num w:numId="20">
    <w:abstractNumId w:val="21"/>
  </w:num>
  <w:num w:numId="21">
    <w:abstractNumId w:val="24"/>
  </w:num>
  <w:num w:numId="22">
    <w:abstractNumId w:val="19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284A"/>
    <w:rsid w:val="0000152A"/>
    <w:rsid w:val="00023E3D"/>
    <w:rsid w:val="00043FE9"/>
    <w:rsid w:val="000449C2"/>
    <w:rsid w:val="00051153"/>
    <w:rsid w:val="00051D68"/>
    <w:rsid w:val="0006031B"/>
    <w:rsid w:val="00065CB4"/>
    <w:rsid w:val="000728B3"/>
    <w:rsid w:val="00072D30"/>
    <w:rsid w:val="00074737"/>
    <w:rsid w:val="0007690B"/>
    <w:rsid w:val="0008589A"/>
    <w:rsid w:val="00087735"/>
    <w:rsid w:val="000A30DC"/>
    <w:rsid w:val="000B0C8F"/>
    <w:rsid w:val="000C2D9E"/>
    <w:rsid w:val="000C562B"/>
    <w:rsid w:val="000C7102"/>
    <w:rsid w:val="000D0B11"/>
    <w:rsid w:val="000D30FE"/>
    <w:rsid w:val="000E487E"/>
    <w:rsid w:val="000F0A6C"/>
    <w:rsid w:val="000F7267"/>
    <w:rsid w:val="000F72ED"/>
    <w:rsid w:val="00125F57"/>
    <w:rsid w:val="001322E1"/>
    <w:rsid w:val="00142A41"/>
    <w:rsid w:val="00146096"/>
    <w:rsid w:val="00147175"/>
    <w:rsid w:val="00152163"/>
    <w:rsid w:val="00160320"/>
    <w:rsid w:val="00167D28"/>
    <w:rsid w:val="001756CE"/>
    <w:rsid w:val="00180291"/>
    <w:rsid w:val="00184881"/>
    <w:rsid w:val="001927F4"/>
    <w:rsid w:val="001A0F7E"/>
    <w:rsid w:val="001A4222"/>
    <w:rsid w:val="001B4732"/>
    <w:rsid w:val="001B5372"/>
    <w:rsid w:val="001B5BBA"/>
    <w:rsid w:val="001B5FB8"/>
    <w:rsid w:val="001D18EC"/>
    <w:rsid w:val="001D6124"/>
    <w:rsid w:val="001D7B67"/>
    <w:rsid w:val="001E5340"/>
    <w:rsid w:val="0020221E"/>
    <w:rsid w:val="0020255A"/>
    <w:rsid w:val="00203518"/>
    <w:rsid w:val="00216D7F"/>
    <w:rsid w:val="00231728"/>
    <w:rsid w:val="00263ADD"/>
    <w:rsid w:val="00276C59"/>
    <w:rsid w:val="002848BC"/>
    <w:rsid w:val="00286798"/>
    <w:rsid w:val="00286A6E"/>
    <w:rsid w:val="00290740"/>
    <w:rsid w:val="00290CFC"/>
    <w:rsid w:val="00297DB4"/>
    <w:rsid w:val="002B700A"/>
    <w:rsid w:val="002C0EDF"/>
    <w:rsid w:val="002D3753"/>
    <w:rsid w:val="002E2597"/>
    <w:rsid w:val="002F21BD"/>
    <w:rsid w:val="002F40D7"/>
    <w:rsid w:val="00310893"/>
    <w:rsid w:val="00320B45"/>
    <w:rsid w:val="00322323"/>
    <w:rsid w:val="00355A9B"/>
    <w:rsid w:val="00365592"/>
    <w:rsid w:val="003667D9"/>
    <w:rsid w:val="00377019"/>
    <w:rsid w:val="00391770"/>
    <w:rsid w:val="0039398A"/>
    <w:rsid w:val="003973C6"/>
    <w:rsid w:val="003A5F65"/>
    <w:rsid w:val="003A75DB"/>
    <w:rsid w:val="003C237E"/>
    <w:rsid w:val="003D7C11"/>
    <w:rsid w:val="003E20EB"/>
    <w:rsid w:val="003E6581"/>
    <w:rsid w:val="003F479F"/>
    <w:rsid w:val="00402E2D"/>
    <w:rsid w:val="004038F5"/>
    <w:rsid w:val="00417C05"/>
    <w:rsid w:val="004211C7"/>
    <w:rsid w:val="0043020C"/>
    <w:rsid w:val="00432ECB"/>
    <w:rsid w:val="0045202D"/>
    <w:rsid w:val="0046042B"/>
    <w:rsid w:val="00487B52"/>
    <w:rsid w:val="00491163"/>
    <w:rsid w:val="004A284A"/>
    <w:rsid w:val="004B26FF"/>
    <w:rsid w:val="004C0E24"/>
    <w:rsid w:val="004C3B83"/>
    <w:rsid w:val="004E53F2"/>
    <w:rsid w:val="0050299E"/>
    <w:rsid w:val="00507D40"/>
    <w:rsid w:val="00511932"/>
    <w:rsid w:val="005128CF"/>
    <w:rsid w:val="00520335"/>
    <w:rsid w:val="005225F7"/>
    <w:rsid w:val="00523E4F"/>
    <w:rsid w:val="00526B97"/>
    <w:rsid w:val="00526ED8"/>
    <w:rsid w:val="005348B7"/>
    <w:rsid w:val="00541304"/>
    <w:rsid w:val="005437D4"/>
    <w:rsid w:val="0054445F"/>
    <w:rsid w:val="00547249"/>
    <w:rsid w:val="00547256"/>
    <w:rsid w:val="00552D1C"/>
    <w:rsid w:val="005616E2"/>
    <w:rsid w:val="00564AA2"/>
    <w:rsid w:val="00566157"/>
    <w:rsid w:val="00572AD9"/>
    <w:rsid w:val="00581729"/>
    <w:rsid w:val="00582F0F"/>
    <w:rsid w:val="00584328"/>
    <w:rsid w:val="00590A51"/>
    <w:rsid w:val="005A53B0"/>
    <w:rsid w:val="005A78DE"/>
    <w:rsid w:val="005C0D37"/>
    <w:rsid w:val="005C0DC0"/>
    <w:rsid w:val="005C144A"/>
    <w:rsid w:val="005D1BC7"/>
    <w:rsid w:val="005E0129"/>
    <w:rsid w:val="005F00ED"/>
    <w:rsid w:val="005F335B"/>
    <w:rsid w:val="005F5D90"/>
    <w:rsid w:val="0061560B"/>
    <w:rsid w:val="006174D2"/>
    <w:rsid w:val="00622E8C"/>
    <w:rsid w:val="00641996"/>
    <w:rsid w:val="00641C0A"/>
    <w:rsid w:val="00645124"/>
    <w:rsid w:val="0064676D"/>
    <w:rsid w:val="00655780"/>
    <w:rsid w:val="00655F8F"/>
    <w:rsid w:val="00660544"/>
    <w:rsid w:val="00660DE5"/>
    <w:rsid w:val="00662508"/>
    <w:rsid w:val="00677D4A"/>
    <w:rsid w:val="0068493E"/>
    <w:rsid w:val="00685508"/>
    <w:rsid w:val="00687D07"/>
    <w:rsid w:val="006906A0"/>
    <w:rsid w:val="00697C0A"/>
    <w:rsid w:val="006A3947"/>
    <w:rsid w:val="006B0A08"/>
    <w:rsid w:val="006B27C9"/>
    <w:rsid w:val="006C0F9D"/>
    <w:rsid w:val="006C11A7"/>
    <w:rsid w:val="006C13BF"/>
    <w:rsid w:val="006D00EB"/>
    <w:rsid w:val="006D0736"/>
    <w:rsid w:val="006D1522"/>
    <w:rsid w:val="006D5D24"/>
    <w:rsid w:val="006E1FAE"/>
    <w:rsid w:val="006E7667"/>
    <w:rsid w:val="006F753A"/>
    <w:rsid w:val="00703318"/>
    <w:rsid w:val="007034BE"/>
    <w:rsid w:val="007040A7"/>
    <w:rsid w:val="00711E5C"/>
    <w:rsid w:val="00713F52"/>
    <w:rsid w:val="007165BC"/>
    <w:rsid w:val="0072228B"/>
    <w:rsid w:val="007224D1"/>
    <w:rsid w:val="007321F7"/>
    <w:rsid w:val="00737B33"/>
    <w:rsid w:val="0074796E"/>
    <w:rsid w:val="00750545"/>
    <w:rsid w:val="00751872"/>
    <w:rsid w:val="00752047"/>
    <w:rsid w:val="00755163"/>
    <w:rsid w:val="00755436"/>
    <w:rsid w:val="007555A8"/>
    <w:rsid w:val="00757C4D"/>
    <w:rsid w:val="00792CD6"/>
    <w:rsid w:val="0079544C"/>
    <w:rsid w:val="007A6160"/>
    <w:rsid w:val="007C3B0C"/>
    <w:rsid w:val="007C7D99"/>
    <w:rsid w:val="007D6EFC"/>
    <w:rsid w:val="007E5BEF"/>
    <w:rsid w:val="008153B7"/>
    <w:rsid w:val="00823D80"/>
    <w:rsid w:val="00826B4F"/>
    <w:rsid w:val="00827C65"/>
    <w:rsid w:val="00831533"/>
    <w:rsid w:val="0083241A"/>
    <w:rsid w:val="0084529F"/>
    <w:rsid w:val="00850524"/>
    <w:rsid w:val="00852338"/>
    <w:rsid w:val="0087313F"/>
    <w:rsid w:val="00882081"/>
    <w:rsid w:val="0088211A"/>
    <w:rsid w:val="008A5E45"/>
    <w:rsid w:val="008B0127"/>
    <w:rsid w:val="008B2773"/>
    <w:rsid w:val="008B30F9"/>
    <w:rsid w:val="008C3529"/>
    <w:rsid w:val="008C5D9F"/>
    <w:rsid w:val="008D1AEA"/>
    <w:rsid w:val="008E1A41"/>
    <w:rsid w:val="008E65DC"/>
    <w:rsid w:val="008E6F3A"/>
    <w:rsid w:val="008F19FE"/>
    <w:rsid w:val="008F52DF"/>
    <w:rsid w:val="008F701F"/>
    <w:rsid w:val="008F760C"/>
    <w:rsid w:val="009061C4"/>
    <w:rsid w:val="00911526"/>
    <w:rsid w:val="009163E9"/>
    <w:rsid w:val="00917B94"/>
    <w:rsid w:val="009340FA"/>
    <w:rsid w:val="009356D6"/>
    <w:rsid w:val="009428C4"/>
    <w:rsid w:val="009451D0"/>
    <w:rsid w:val="00946C75"/>
    <w:rsid w:val="00960A79"/>
    <w:rsid w:val="00963A8B"/>
    <w:rsid w:val="00975391"/>
    <w:rsid w:val="0098514F"/>
    <w:rsid w:val="00985890"/>
    <w:rsid w:val="00993330"/>
    <w:rsid w:val="0099345A"/>
    <w:rsid w:val="009B198A"/>
    <w:rsid w:val="009B3DA3"/>
    <w:rsid w:val="009C0D12"/>
    <w:rsid w:val="009C7E0C"/>
    <w:rsid w:val="009D4910"/>
    <w:rsid w:val="009E06DC"/>
    <w:rsid w:val="009F2337"/>
    <w:rsid w:val="00A06AC6"/>
    <w:rsid w:val="00A10B7F"/>
    <w:rsid w:val="00A13BE4"/>
    <w:rsid w:val="00A14BEA"/>
    <w:rsid w:val="00A25138"/>
    <w:rsid w:val="00A26A24"/>
    <w:rsid w:val="00A278AE"/>
    <w:rsid w:val="00A36D80"/>
    <w:rsid w:val="00A45A85"/>
    <w:rsid w:val="00A67AFE"/>
    <w:rsid w:val="00A83031"/>
    <w:rsid w:val="00A91160"/>
    <w:rsid w:val="00A93D0F"/>
    <w:rsid w:val="00A97FD6"/>
    <w:rsid w:val="00AA1AF1"/>
    <w:rsid w:val="00AA671E"/>
    <w:rsid w:val="00AB69D4"/>
    <w:rsid w:val="00AC2615"/>
    <w:rsid w:val="00AC79C5"/>
    <w:rsid w:val="00AD603C"/>
    <w:rsid w:val="00B111D3"/>
    <w:rsid w:val="00B12B60"/>
    <w:rsid w:val="00B138F0"/>
    <w:rsid w:val="00B16FBF"/>
    <w:rsid w:val="00B23117"/>
    <w:rsid w:val="00B255E2"/>
    <w:rsid w:val="00B274BF"/>
    <w:rsid w:val="00B3535F"/>
    <w:rsid w:val="00B54714"/>
    <w:rsid w:val="00B608DE"/>
    <w:rsid w:val="00B8197F"/>
    <w:rsid w:val="00B8653D"/>
    <w:rsid w:val="00B91257"/>
    <w:rsid w:val="00BA0CC0"/>
    <w:rsid w:val="00BB6816"/>
    <w:rsid w:val="00BC11CA"/>
    <w:rsid w:val="00BC4EF0"/>
    <w:rsid w:val="00BE38AE"/>
    <w:rsid w:val="00BE7B10"/>
    <w:rsid w:val="00BF0681"/>
    <w:rsid w:val="00C06E91"/>
    <w:rsid w:val="00C10F29"/>
    <w:rsid w:val="00C24C81"/>
    <w:rsid w:val="00C27872"/>
    <w:rsid w:val="00C36056"/>
    <w:rsid w:val="00C41809"/>
    <w:rsid w:val="00C465C0"/>
    <w:rsid w:val="00C768ED"/>
    <w:rsid w:val="00C77B26"/>
    <w:rsid w:val="00C81130"/>
    <w:rsid w:val="00C86551"/>
    <w:rsid w:val="00C9109A"/>
    <w:rsid w:val="00CA0DC7"/>
    <w:rsid w:val="00CA35F5"/>
    <w:rsid w:val="00CB1D19"/>
    <w:rsid w:val="00CB34BD"/>
    <w:rsid w:val="00CB6885"/>
    <w:rsid w:val="00CC0DAF"/>
    <w:rsid w:val="00CC375C"/>
    <w:rsid w:val="00CD07B8"/>
    <w:rsid w:val="00CD4087"/>
    <w:rsid w:val="00CD5FBC"/>
    <w:rsid w:val="00CE1FA1"/>
    <w:rsid w:val="00CF5BBE"/>
    <w:rsid w:val="00D037A5"/>
    <w:rsid w:val="00D07E43"/>
    <w:rsid w:val="00D102CB"/>
    <w:rsid w:val="00D2514B"/>
    <w:rsid w:val="00D27E1D"/>
    <w:rsid w:val="00D3262B"/>
    <w:rsid w:val="00D32ED6"/>
    <w:rsid w:val="00D36AC7"/>
    <w:rsid w:val="00D4341A"/>
    <w:rsid w:val="00D47D84"/>
    <w:rsid w:val="00D50EFC"/>
    <w:rsid w:val="00D62341"/>
    <w:rsid w:val="00D645AD"/>
    <w:rsid w:val="00D65BDF"/>
    <w:rsid w:val="00D71FFB"/>
    <w:rsid w:val="00D90125"/>
    <w:rsid w:val="00D93E68"/>
    <w:rsid w:val="00D94CAF"/>
    <w:rsid w:val="00D96F9E"/>
    <w:rsid w:val="00D97647"/>
    <w:rsid w:val="00DC056C"/>
    <w:rsid w:val="00DC0E07"/>
    <w:rsid w:val="00DC293E"/>
    <w:rsid w:val="00DD4498"/>
    <w:rsid w:val="00DD7393"/>
    <w:rsid w:val="00DE43EE"/>
    <w:rsid w:val="00DF65FA"/>
    <w:rsid w:val="00DF6C60"/>
    <w:rsid w:val="00E037FC"/>
    <w:rsid w:val="00E16F66"/>
    <w:rsid w:val="00E250FC"/>
    <w:rsid w:val="00E25708"/>
    <w:rsid w:val="00E258C4"/>
    <w:rsid w:val="00E27C9C"/>
    <w:rsid w:val="00E3054E"/>
    <w:rsid w:val="00E4536A"/>
    <w:rsid w:val="00E57961"/>
    <w:rsid w:val="00E605AA"/>
    <w:rsid w:val="00E60F69"/>
    <w:rsid w:val="00E6746A"/>
    <w:rsid w:val="00E834ED"/>
    <w:rsid w:val="00E84A8A"/>
    <w:rsid w:val="00E90682"/>
    <w:rsid w:val="00EA05C7"/>
    <w:rsid w:val="00EA4F53"/>
    <w:rsid w:val="00EB20A6"/>
    <w:rsid w:val="00ED43F4"/>
    <w:rsid w:val="00ED63C2"/>
    <w:rsid w:val="00EE4E3A"/>
    <w:rsid w:val="00EE527C"/>
    <w:rsid w:val="00EE6430"/>
    <w:rsid w:val="00EE7CF1"/>
    <w:rsid w:val="00EF5E82"/>
    <w:rsid w:val="00F03D3E"/>
    <w:rsid w:val="00F102F3"/>
    <w:rsid w:val="00F10D01"/>
    <w:rsid w:val="00F1117F"/>
    <w:rsid w:val="00F223D7"/>
    <w:rsid w:val="00F23F2B"/>
    <w:rsid w:val="00F27992"/>
    <w:rsid w:val="00F30A49"/>
    <w:rsid w:val="00F33778"/>
    <w:rsid w:val="00F34734"/>
    <w:rsid w:val="00F42D4C"/>
    <w:rsid w:val="00F44DAD"/>
    <w:rsid w:val="00F52304"/>
    <w:rsid w:val="00F6113A"/>
    <w:rsid w:val="00F6116E"/>
    <w:rsid w:val="00F61ACC"/>
    <w:rsid w:val="00F67BA6"/>
    <w:rsid w:val="00F7036D"/>
    <w:rsid w:val="00F84E3C"/>
    <w:rsid w:val="00F85FC0"/>
    <w:rsid w:val="00F87A81"/>
    <w:rsid w:val="00F91742"/>
    <w:rsid w:val="00F93CD7"/>
    <w:rsid w:val="00F94A8E"/>
    <w:rsid w:val="00F96FB8"/>
    <w:rsid w:val="00F97A6A"/>
    <w:rsid w:val="00FA0F65"/>
    <w:rsid w:val="00FA4F48"/>
    <w:rsid w:val="00FB2F9A"/>
    <w:rsid w:val="00FB5234"/>
    <w:rsid w:val="00FC0855"/>
    <w:rsid w:val="00FC0C98"/>
    <w:rsid w:val="00FC3429"/>
    <w:rsid w:val="00FC54D6"/>
    <w:rsid w:val="00FE17E4"/>
    <w:rsid w:val="00FE4338"/>
    <w:rsid w:val="00FE4DAD"/>
    <w:rsid w:val="00FE5808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10BD9-7AA8-488B-B40B-1D21D160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216D7F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84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216D7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5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2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41996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199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38B69-31E9-4928-84FF-6B09F5AC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4</Pages>
  <Words>1484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Administrator</cp:lastModifiedBy>
  <cp:revision>238</cp:revision>
  <cp:lastPrinted>2016-12-09T13:35:00Z</cp:lastPrinted>
  <dcterms:created xsi:type="dcterms:W3CDTF">2011-05-13T10:49:00Z</dcterms:created>
  <dcterms:modified xsi:type="dcterms:W3CDTF">2016-12-19T15:43:00Z</dcterms:modified>
</cp:coreProperties>
</file>