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77" w:rsidRPr="00CF5707" w:rsidRDefault="00CF5707" w:rsidP="00A35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65CCE">
        <w:rPr>
          <w:rFonts w:ascii="Times New Roman" w:hAnsi="Times New Roman" w:cs="Times New Roman"/>
          <w:sz w:val="24"/>
          <w:szCs w:val="24"/>
        </w:rPr>
        <w:t>4 do zaproszenia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07" w:rsidRPr="00CF5707" w:rsidRDefault="00CF5707" w:rsidP="00CF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707">
        <w:rPr>
          <w:rFonts w:ascii="Times New Roman" w:hAnsi="Times New Roman" w:cs="Times New Roman"/>
          <w:b/>
          <w:sz w:val="24"/>
          <w:szCs w:val="24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CF5707" w:rsidRPr="00CF5707" w:rsidRDefault="00CF5707" w:rsidP="00CF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 xml:space="preserve">1.   Przedmiotem umowy jest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świadczenie przez wykonawcę na rzecz zamawiającego usług pocztowych, polegających na przyjmowaniu, przemieszczaniu i doręczaniu w obrocie krajowym i zagranicznym przesyłek pocztowych (listowych i paczek pocztowych) i ich ewentualnych zwrotów (dalej zwanych „przesyłkami"), oraz usługi odbioru przesyłek z siedziby zamawiającego. Usługi będące przedmiotem umowy będą świadczone zgodnie z przepisami powszechnie obowiązującego prawa, w szczególności ustawy z dnia 23 listopada 2012 Prawo Pocztowe (</w:t>
      </w:r>
      <w:r w:rsidR="00303E98" w:rsidRPr="00303E98">
        <w:rPr>
          <w:rFonts w:ascii="Times New Roman" w:eastAsia="Times New Roman" w:hAnsi="Times New Roman" w:cs="Times New Roman"/>
          <w:sz w:val="24"/>
          <w:szCs w:val="24"/>
        </w:rPr>
        <w:t>Dz. U. z 2016 r., poz. 1113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) oraz aktów wykonawczych wydanych na jej podstawie.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2.   Szczeg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ółowy opis przedmiotu umowy został określony w  specyfikacji istotnych warunków zamówienia, która wraz z </w:t>
      </w:r>
      <w:r>
        <w:rPr>
          <w:rFonts w:ascii="Times New Roman" w:eastAsia="Times New Roman" w:hAnsi="Times New Roman" w:cs="Times New Roman"/>
          <w:sz w:val="24"/>
          <w:szCs w:val="24"/>
        </w:rPr>
        <w:t>ofertą wykonawcy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z dnia .......... 201</w:t>
      </w:r>
      <w:r w:rsidR="00965CC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r., stanowi integralną część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hAnsi="Times New Roman" w:cs="Times New Roman"/>
          <w:sz w:val="24"/>
          <w:szCs w:val="24"/>
        </w:rPr>
        <w:t>umowy.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3.   Umowa obowi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ązuje od dnia </w:t>
      </w:r>
      <w:r>
        <w:rPr>
          <w:rFonts w:ascii="Times New Roman" w:eastAsia="Times New Roman" w:hAnsi="Times New Roman" w:cs="Times New Roman"/>
          <w:sz w:val="24"/>
          <w:szCs w:val="24"/>
        </w:rPr>
        <w:t>01.01.201</w:t>
      </w:r>
      <w:r w:rsidR="00965CC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roku do dnia </w:t>
      </w:r>
      <w:r>
        <w:rPr>
          <w:rFonts w:ascii="Times New Roman" w:eastAsia="Times New Roman" w:hAnsi="Times New Roman" w:cs="Times New Roman"/>
          <w:sz w:val="24"/>
          <w:szCs w:val="24"/>
        </w:rPr>
        <w:t>31.12.201</w:t>
      </w:r>
      <w:r w:rsidR="00965CCE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roku zgodnie z ofertą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z dnia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4.   W przypadku wyga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śnięcia umowy lub jej rozwiązania, strony zobowiązują się do dokonania, w terminie 2 miesięcy od zakończenia obowiązywania umowy, rozliczenia liczby nadanych/zwróconych przesyłek, oraz zastosowanych opłat, a w razie potrzeby również do zwrotu kwot nienależnych wynikających z takiego rozliczenia na podstawie wystawionych prze? Wykonawcę faktur korygujących VAT.</w:t>
      </w:r>
    </w:p>
    <w:p w:rsidR="00CF5707" w:rsidRPr="00765D5D" w:rsidRDefault="0078597C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97C">
        <w:rPr>
          <w:rFonts w:ascii="Times New Roman" w:hAnsi="Times New Roman" w:cs="Times New Roman"/>
          <w:sz w:val="24"/>
          <w:szCs w:val="24"/>
        </w:rPr>
        <w:t xml:space="preserve">5. Wykonawca zobowiązuje się do świadczenia usług pocztowych </w:t>
      </w:r>
      <w:r w:rsidR="00C723B7">
        <w:rPr>
          <w:rFonts w:ascii="Times New Roman" w:hAnsi="Times New Roman" w:cs="Times New Roman"/>
          <w:sz w:val="24"/>
          <w:szCs w:val="24"/>
        </w:rPr>
        <w:t xml:space="preserve">( w tym usługa przekaz pocztowy) </w:t>
      </w:r>
      <w:r w:rsidRPr="0078597C">
        <w:rPr>
          <w:rFonts w:ascii="Times New Roman" w:hAnsi="Times New Roman" w:cs="Times New Roman"/>
          <w:sz w:val="24"/>
          <w:szCs w:val="24"/>
        </w:rPr>
        <w:t xml:space="preserve">obejmujących przyjmowanie, przemieszczanie i doręczanie przesyłek pocztowych w obrocie krajowym i zagranicznym oraz ich ewentualnych zwrotów, zgodnie z ofertą wykonawcy. Nadawanie przesyłek objętych przedmiotem zamówienia następować będzie w dniach ich dostarczenia przez zamawiającego do placówki wykonawcy na terenie miejscowości Pniewy.  </w:t>
      </w:r>
      <w:r w:rsidRPr="0078597C">
        <w:rPr>
          <w:rFonts w:ascii="Times New Roman" w:hAnsi="Times New Roman" w:cs="Times New Roman"/>
          <w:sz w:val="24"/>
          <w:szCs w:val="24"/>
        </w:rPr>
        <w:cr/>
        <w:t>6. Wykonawca zobowiązany będzie świadczyć usługi przyjęcia przesyłek do wysyłki od zamawiającego w swojej placówce, w dni robocze zamawiającego od poniedziałku do piątku w godzinach 12:00-14:00 prze</w:t>
      </w:r>
      <w:r w:rsidR="00CC382F">
        <w:rPr>
          <w:rFonts w:ascii="Times New Roman" w:hAnsi="Times New Roman" w:cs="Times New Roman"/>
          <w:sz w:val="24"/>
          <w:szCs w:val="24"/>
        </w:rPr>
        <w:t>z upoważnionego przedstawiciela.</w:t>
      </w:r>
      <w:r w:rsidRPr="0078597C">
        <w:rPr>
          <w:rFonts w:ascii="Times New Roman" w:hAnsi="Times New Roman" w:cs="Times New Roman"/>
          <w:sz w:val="24"/>
          <w:szCs w:val="24"/>
        </w:rPr>
        <w:t xml:space="preserve"> Wykonawca zobowiązany będzie świadczyć usługi doręczania ZPO (zwrotnego potwierdzenia odbioru) i zwrotów niedoręczonych przesyłek pocztowych do zamawiającego, w dni robocze dla zamawiającego, od poniedziałku do piątku w godzinach 12:00 - 14:00 do Urzędu Gminy Pniewy, Pniewy 2, 05-</w:t>
      </w:r>
      <w:r>
        <w:rPr>
          <w:rFonts w:ascii="Times New Roman" w:hAnsi="Times New Roman" w:cs="Times New Roman"/>
          <w:sz w:val="24"/>
          <w:szCs w:val="24"/>
        </w:rPr>
        <w:t>652 Pniewy - sekretariat urzędu</w:t>
      </w:r>
      <w:r w:rsidR="00765D5D" w:rsidRPr="006F2A39">
        <w:rPr>
          <w:rFonts w:ascii="Times New Roman" w:hAnsi="Times New Roman" w:cs="Times New Roman"/>
          <w:sz w:val="24"/>
          <w:szCs w:val="24"/>
        </w:rPr>
        <w:t>.</w:t>
      </w:r>
      <w:r w:rsidR="00CC382F" w:rsidRPr="00CC382F">
        <w:rPr>
          <w:rFonts w:ascii="Times New Roman" w:hAnsi="Times New Roman" w:cs="Times New Roman"/>
          <w:sz w:val="24"/>
          <w:szCs w:val="24"/>
        </w:rPr>
        <w:t xml:space="preserve"> </w:t>
      </w:r>
      <w:r w:rsidR="00CC382F">
        <w:rPr>
          <w:rFonts w:ascii="Times New Roman" w:hAnsi="Times New Roman" w:cs="Times New Roman"/>
          <w:sz w:val="24"/>
          <w:szCs w:val="24"/>
        </w:rPr>
        <w:t>L</w:t>
      </w:r>
      <w:r w:rsidR="00CC382F">
        <w:rPr>
          <w:rFonts w:ascii="Times New Roman" w:hAnsi="Times New Roman" w:cs="Times New Roman"/>
          <w:sz w:val="24"/>
          <w:szCs w:val="24"/>
        </w:rPr>
        <w:t>ub po uzgodnieniu godzin z zamawiającym</w:t>
      </w:r>
      <w:r w:rsidR="00CC382F">
        <w:rPr>
          <w:rFonts w:ascii="Times New Roman" w:hAnsi="Times New Roman" w:cs="Times New Roman"/>
          <w:sz w:val="24"/>
          <w:szCs w:val="24"/>
        </w:rPr>
        <w:t>.</w:t>
      </w:r>
    </w:p>
    <w:p w:rsidR="00CF5707" w:rsidRPr="00CF5707" w:rsidRDefault="00765A61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F5707" w:rsidRPr="00CF5707">
        <w:rPr>
          <w:rFonts w:ascii="Times New Roman" w:hAnsi="Times New Roman" w:cs="Times New Roman"/>
          <w:sz w:val="24"/>
          <w:szCs w:val="24"/>
        </w:rPr>
        <w:t>Wykonawca przedstawi zamawiaj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ącemu, w </w:t>
      </w:r>
      <w:r w:rsidR="00765D5D">
        <w:rPr>
          <w:rFonts w:ascii="Times New Roman" w:eastAsia="Times New Roman" w:hAnsi="Times New Roman" w:cs="Times New Roman"/>
          <w:sz w:val="24"/>
          <w:szCs w:val="24"/>
        </w:rPr>
        <w:t>f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ormie pisemnej lub elektronicznej, zestawienia placówek nadawczych i odb</w:t>
      </w:r>
      <w:r w:rsidR="00765D5D">
        <w:rPr>
          <w:rFonts w:ascii="Times New Roman" w:eastAsia="Times New Roman" w:hAnsi="Times New Roman" w:cs="Times New Roman"/>
          <w:sz w:val="24"/>
          <w:szCs w:val="24"/>
        </w:rPr>
        <w:t>iorczych</w:t>
      </w:r>
      <w:r w:rsidR="008B7723">
        <w:rPr>
          <w:rFonts w:ascii="Times New Roman" w:eastAsia="Times New Roman" w:hAnsi="Times New Roman" w:cs="Times New Roman"/>
          <w:sz w:val="24"/>
          <w:szCs w:val="24"/>
        </w:rPr>
        <w:t xml:space="preserve"> w gm. Pniewy</w:t>
      </w:r>
      <w:r w:rsidR="00765D5D">
        <w:rPr>
          <w:rFonts w:ascii="Times New Roman" w:eastAsia="Times New Roman" w:hAnsi="Times New Roman" w:cs="Times New Roman"/>
          <w:sz w:val="24"/>
          <w:szCs w:val="24"/>
        </w:rPr>
        <w:t xml:space="preserve">, które będą realizowały 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usługi wynikające z niniejszej </w:t>
      </w:r>
      <w:r w:rsidR="00CF5707" w:rsidRPr="00CF5707">
        <w:rPr>
          <w:rFonts w:ascii="Times New Roman" w:eastAsia="Times New Roman" w:hAnsi="Times New Roman" w:cs="Times New Roman"/>
          <w:spacing w:val="-5"/>
          <w:sz w:val="24"/>
          <w:szCs w:val="24"/>
        </w:rPr>
        <w:t>umowy.</w:t>
      </w:r>
      <w:bookmarkStart w:id="0" w:name="_GoBack"/>
      <w:bookmarkEnd w:id="0"/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8.   Za moment odbioru przesy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łki uważa się chwilę przyjęcia przez wykonawcę przesyłki do przemieszczania i doręczania, a w przypadku przesyłek rejestrowanych </w:t>
      </w:r>
      <w:r w:rsidRPr="00CF5707">
        <w:rPr>
          <w:rFonts w:ascii="Times New Roman" w:eastAsia="Times New Roman" w:hAnsi="Times New Roman" w:cs="Times New Roman"/>
          <w:spacing w:val="13"/>
          <w:sz w:val="24"/>
          <w:szCs w:val="24"/>
        </w:rPr>
        <w:t>chwilę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wydania 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>zamaw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iającemu dowodu przyjęcia przesyłki przez wykonawcę.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9.   Nadanie przez wykonawc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ę przesyłek objętych przedmiotem umowy odbywać się będzie w dniu odbioru przesyłek od zamawiającego.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10. Odbi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ór przesyłek przyjętych do wyekspediowania będzie każdorazowo potwierdzany przez wykonawcę pieczęcią, podpisem i datą na zestawieniu przesyłek przekazanych do przemieszczania, potwierdzających ilość i rodzaj przesyłek.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lastRenderedPageBreak/>
        <w:t>11. Zamawiaj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ący zastrzega sobie możliwość dostarczenia 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>przesyłek własnym transportem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do wyznaczonej przez wykonawcę </w:t>
      </w:r>
      <w:r w:rsidRPr="00CF5707">
        <w:rPr>
          <w:rFonts w:ascii="Times New Roman" w:eastAsia="Times New Roman" w:hAnsi="Times New Roman" w:cs="Times New Roman"/>
          <w:spacing w:val="16"/>
          <w:sz w:val="24"/>
          <w:szCs w:val="24"/>
        </w:rPr>
        <w:t>...................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placówki mieszczącej się 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 xml:space="preserve">na terenie gminy Pniewy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w</w:t>
      </w:r>
      <w:r w:rsidR="002E71AA">
        <w:rPr>
          <w:rFonts w:ascii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hAnsi="Times New Roman" w:cs="Times New Roman"/>
          <w:sz w:val="24"/>
          <w:szCs w:val="24"/>
        </w:rPr>
        <w:t>przypadku  wyst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ąpienia  ze  strony zamawiającego  konieczności dostarcz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>enia do tej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placówki przesyłki w innych godzinach niż wskazane w pkt. 5.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2E71AA">
        <w:rPr>
          <w:rFonts w:ascii="Times New Roman" w:hAnsi="Times New Roman" w:cs="Times New Roman"/>
          <w:sz w:val="24"/>
          <w:szCs w:val="24"/>
        </w:rPr>
        <w:t>2</w:t>
      </w:r>
      <w:r w:rsidRPr="00CF5707">
        <w:rPr>
          <w:rFonts w:ascii="Times New Roman" w:hAnsi="Times New Roman" w:cs="Times New Roman"/>
          <w:sz w:val="24"/>
          <w:szCs w:val="24"/>
        </w:rPr>
        <w:t>. Ca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łkowite wynagrodzenie wykonawcy wynikać będzie z rzeczywistej il</w:t>
      </w:r>
      <w:r w:rsidR="00807BD4">
        <w:rPr>
          <w:rFonts w:ascii="Times New Roman" w:eastAsia="Times New Roman" w:hAnsi="Times New Roman" w:cs="Times New Roman"/>
          <w:sz w:val="24"/>
          <w:szCs w:val="24"/>
        </w:rPr>
        <w:t>ości przesyłek pomnożonej przez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ceny jednostkowe brutto określone w ofercie wykonawcy.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2E71AA">
        <w:rPr>
          <w:rFonts w:ascii="Times New Roman" w:hAnsi="Times New Roman" w:cs="Times New Roman"/>
          <w:sz w:val="24"/>
          <w:szCs w:val="24"/>
        </w:rPr>
        <w:t>3</w:t>
      </w:r>
      <w:r w:rsidRPr="00CF5707">
        <w:rPr>
          <w:rFonts w:ascii="Times New Roman" w:hAnsi="Times New Roman" w:cs="Times New Roman"/>
          <w:sz w:val="24"/>
          <w:szCs w:val="24"/>
        </w:rPr>
        <w:t>. Miesi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ęczna należność za usługi realizowane w ramach umowy będzie uwzględniała wynagrodzenie wykonawcy wynik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 xml:space="preserve">ające z ilości wyekspediowanych w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danym miesiącu przesyłek</w:t>
      </w:r>
      <w:r w:rsidR="00807BD4">
        <w:rPr>
          <w:rFonts w:ascii="Times New Roman" w:eastAsia="Times New Roman" w:hAnsi="Times New Roman" w:cs="Times New Roman"/>
          <w:sz w:val="24"/>
          <w:szCs w:val="24"/>
        </w:rPr>
        <w:t>, na podstawie cen jednostkowych brutto określonych w ofercie wykonawcy.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584B50">
        <w:rPr>
          <w:rFonts w:ascii="Times New Roman" w:hAnsi="Times New Roman" w:cs="Times New Roman"/>
          <w:sz w:val="24"/>
          <w:szCs w:val="24"/>
        </w:rPr>
        <w:t>4</w:t>
      </w:r>
      <w:r w:rsidRPr="00CF5707">
        <w:rPr>
          <w:rFonts w:ascii="Times New Roman" w:hAnsi="Times New Roman" w:cs="Times New Roman"/>
          <w:sz w:val="24"/>
          <w:szCs w:val="24"/>
        </w:rPr>
        <w:t>. Za okres rozliczeniowy przyjmuje si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ę jeden miesiąc kalendarzowy.</w:t>
      </w:r>
    </w:p>
    <w:p w:rsidR="00CF5707" w:rsidRPr="00CF5707" w:rsidRDefault="00584B50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F5707" w:rsidRPr="00CF5707">
        <w:rPr>
          <w:rFonts w:ascii="Times New Roman" w:hAnsi="Times New Roman" w:cs="Times New Roman"/>
          <w:sz w:val="24"/>
          <w:szCs w:val="24"/>
        </w:rPr>
        <w:t>. Za przyj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ęte przesyłki oraz zwroty przesyłek, jak również usługi odbioru przesyłek zamawiający zobowiązuje się zapłacić wykonawcy kwotę należną za poprzedni miesiąc kalendarzowy, obliczoną zgodnie z postanowieniami pkt. 13.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AD7270">
        <w:rPr>
          <w:rFonts w:ascii="Times New Roman" w:hAnsi="Times New Roman" w:cs="Times New Roman"/>
          <w:sz w:val="24"/>
          <w:szCs w:val="24"/>
        </w:rPr>
        <w:t>6</w:t>
      </w:r>
      <w:r w:rsidRPr="00CF5707">
        <w:rPr>
          <w:rFonts w:ascii="Times New Roman" w:hAnsi="Times New Roman" w:cs="Times New Roman"/>
          <w:sz w:val="24"/>
          <w:szCs w:val="24"/>
        </w:rPr>
        <w:t>. Wynagrodzenie p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łatne będzie na podstawie faktury VAT. </w:t>
      </w:r>
      <w:r w:rsidR="001A2369">
        <w:rPr>
          <w:rFonts w:ascii="Times New Roman" w:eastAsia="Times New Roman" w:hAnsi="Times New Roman" w:cs="Times New Roman"/>
          <w:sz w:val="24"/>
          <w:szCs w:val="24"/>
        </w:rPr>
        <w:t>za okres rozliczeniowy przyjmuje się jeden miesiąc kalendarzowy. Do 7-go dnia następnego miesiąca po miesiącu rozliczeniowym Wykonawca wystawi fakturę VAT zawierającą zestawienie  ilościowo-wartościowe poszczególnych przesyłek pocztowych. Faktury będą regulowane przelewem na konto wskazane na fakturze w terminie do 14 dni od daty jej wystawienia. Zamawiający zobowiązuje się do określenia tytułu wpłaty, powołując się na numer zawartej umowy i numer faktury.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AD7270">
        <w:rPr>
          <w:rFonts w:ascii="Times New Roman" w:hAnsi="Times New Roman" w:cs="Times New Roman"/>
          <w:sz w:val="24"/>
          <w:szCs w:val="24"/>
        </w:rPr>
        <w:t>7</w:t>
      </w:r>
      <w:r w:rsidRPr="00CF5707">
        <w:rPr>
          <w:rFonts w:ascii="Times New Roman" w:hAnsi="Times New Roman" w:cs="Times New Roman"/>
          <w:sz w:val="24"/>
          <w:szCs w:val="24"/>
        </w:rPr>
        <w:t>. Za dzie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ń zapłaty uważa się dzień uznania rachunku bankowego wykonawcy kwotą wpłaty. Za opóźnienie zapłaty faktury Zamawiający zobowiązuje się do zapłaty na rzecz wykonawcy odsetek w wysokości ustawowej za każdy dzień zwłoki.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AD7270">
        <w:rPr>
          <w:rFonts w:ascii="Times New Roman" w:hAnsi="Times New Roman" w:cs="Times New Roman"/>
          <w:sz w:val="24"/>
          <w:szCs w:val="24"/>
        </w:rPr>
        <w:t>8</w:t>
      </w:r>
      <w:r w:rsidRPr="00CF5707">
        <w:rPr>
          <w:rFonts w:ascii="Times New Roman" w:hAnsi="Times New Roman" w:cs="Times New Roman"/>
          <w:sz w:val="24"/>
          <w:szCs w:val="24"/>
        </w:rPr>
        <w:t>. Podstaw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ą obliczenia należności będzie suma opłat za przesyłki faktycznie nadane lub zwrócone z powodu braku możliwości ich doręczenia lub wydania w okresie rozliczeniowym, potwierdzona co do ilości i wagi na podstawie dokumentów nadawczych lub oddawczych, przy czym obowiązywać będą ceny jednostkowe podane przez Wykonawcę w ofercie z dnia...., z </w:t>
      </w:r>
      <w:r w:rsidRPr="00CF5707">
        <w:rPr>
          <w:rFonts w:ascii="Times New Roman" w:eastAsia="Times New Roman" w:hAnsi="Times New Roman" w:cs="Times New Roman"/>
          <w:spacing w:val="-1"/>
          <w:sz w:val="24"/>
          <w:szCs w:val="24"/>
        </w:rPr>
        <w:t>zastrzeżeniem pkt. 20.</w:t>
      </w:r>
    </w:p>
    <w:p w:rsidR="00CF5707" w:rsidRPr="00CF5707" w:rsidRDefault="00AD7270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F5707" w:rsidRPr="00CF5707">
        <w:rPr>
          <w:rFonts w:ascii="Times New Roman" w:hAnsi="Times New Roman" w:cs="Times New Roman"/>
          <w:sz w:val="24"/>
          <w:szCs w:val="24"/>
        </w:rPr>
        <w:t>. W przypadku zmiany przepis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ów określających wysokość należnego podatku VAT na usługi pocztowe, w czasie trwania niniejszej umowy, wykonawca zastosuje obowiązujący podatek VAT. co skutkować będzie zmianą cen jednostkowych przesyłek.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0</w:t>
      </w:r>
      <w:r w:rsidRPr="00CF5707">
        <w:rPr>
          <w:rFonts w:ascii="Times New Roman" w:hAnsi="Times New Roman" w:cs="Times New Roman"/>
          <w:sz w:val="24"/>
          <w:szCs w:val="24"/>
        </w:rPr>
        <w:t>. Ilo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ść i waga przyjętych przesyłek stwierdzana będzie na podstawie sporządzanego przez zamawiającego zestawienia przesyłek przekazanych do przemieszczenia.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1</w:t>
      </w:r>
      <w:r w:rsidRPr="00CF5707">
        <w:rPr>
          <w:rFonts w:ascii="Times New Roman" w:hAnsi="Times New Roman" w:cs="Times New Roman"/>
          <w:sz w:val="24"/>
          <w:szCs w:val="24"/>
        </w:rPr>
        <w:t>. Ilo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ść i waga zwróconych przesyłek stwierdzona będzie na podstawie zestawienia, sporządzonego przez wykonawcę w dwóch egzemplarzach. Kopia zestawienia dostarczana będzie zamawiającemu wraz z fakturą.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2</w:t>
      </w:r>
      <w:r w:rsidRPr="00CF5707">
        <w:rPr>
          <w:rFonts w:ascii="Times New Roman" w:hAnsi="Times New Roman" w:cs="Times New Roman"/>
          <w:sz w:val="24"/>
          <w:szCs w:val="24"/>
        </w:rPr>
        <w:t>. Ilo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ści wskazane w załączniku nr l do specyfikacji są wielkościami orientacyjnymi, przyjętymi dla celu porównania ofert i wyboru najkorzystniejszej oferty. Wykonawcy, z którym zamawiający podpisze umowę, nie przysługuje roszczenie o realizację usługi w wielkościach podanych w tabeli (zał. nr 1). Jednocześnie zamawiający gwarantuje, iż minimalna kwota, która zostanie zapłacona z tytułu realizacji przedmiotu umowy wyniesie 70% ceny podanej w formularzu </w:t>
      </w:r>
      <w:r w:rsidRPr="00CF5707">
        <w:rPr>
          <w:rFonts w:ascii="Times New Roman" w:eastAsia="Times New Roman" w:hAnsi="Times New Roman" w:cs="Times New Roman"/>
          <w:spacing w:val="-2"/>
          <w:sz w:val="24"/>
          <w:szCs w:val="24"/>
        </w:rPr>
        <w:t>ofertowym.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3</w:t>
      </w:r>
      <w:r w:rsidRPr="00CF5707">
        <w:rPr>
          <w:rFonts w:ascii="Times New Roman" w:hAnsi="Times New Roman" w:cs="Times New Roman"/>
          <w:sz w:val="24"/>
          <w:szCs w:val="24"/>
        </w:rPr>
        <w:t>. Wynagrodzenie, o kt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órym mowa w pkt. 12 </w:t>
      </w:r>
      <w:r w:rsidRPr="00CF5707">
        <w:rPr>
          <w:rFonts w:ascii="Times New Roman" w:eastAsia="Times New Roman" w:hAnsi="Times New Roman" w:cs="Times New Roman"/>
          <w:spacing w:val="11"/>
          <w:sz w:val="24"/>
          <w:szCs w:val="24"/>
        </w:rPr>
        <w:t>zawiera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wszystkie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koszty realizacji przedmiotu umowy, w tym podatek VAT, koszty odbioru przesyłek, ewentualne upusty i rabaty.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4</w:t>
      </w:r>
      <w:r w:rsidRPr="00CF5707">
        <w:rPr>
          <w:rFonts w:ascii="Times New Roman" w:hAnsi="Times New Roman" w:cs="Times New Roman"/>
          <w:sz w:val="24"/>
          <w:szCs w:val="24"/>
        </w:rPr>
        <w:t>. Strony zobowi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ązują się do wzajemnego informowania o </w:t>
      </w:r>
      <w:r w:rsidRPr="00CF5707">
        <w:rPr>
          <w:rFonts w:ascii="Times New Roman" w:eastAsia="Times New Roman" w:hAnsi="Times New Roman" w:cs="Times New Roman"/>
          <w:spacing w:val="10"/>
          <w:sz w:val="24"/>
          <w:szCs w:val="24"/>
        </w:rPr>
        <w:t>wszelkich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zmianach danych, które mogą wpływać na wystawianie i obieg faktur oraz ich księgowanie i rozliczanie dla celów podatkowych, takich jak nazwa firmy, adres, numer konta, numer NIP itp.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D7270">
        <w:rPr>
          <w:rFonts w:ascii="Times New Roman" w:hAnsi="Times New Roman" w:cs="Times New Roman"/>
          <w:sz w:val="24"/>
          <w:szCs w:val="24"/>
        </w:rPr>
        <w:t>5</w:t>
      </w:r>
      <w:r w:rsidRPr="00CF5707">
        <w:rPr>
          <w:rFonts w:ascii="Times New Roman" w:hAnsi="Times New Roman" w:cs="Times New Roman"/>
          <w:sz w:val="24"/>
          <w:szCs w:val="24"/>
        </w:rPr>
        <w:t>. W przypadku niewykonania lub nienale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żytego wykonania umowy, w tym utraty, ubytku lub uszkodzenia przesyłki, zamawiającemu przysługuje odszkodowanie oraz inne roszczenia na zasadach i wysokości określonych w ustawie Prawo pocztowe.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6</w:t>
      </w:r>
      <w:r w:rsidRPr="00CF5707">
        <w:rPr>
          <w:rFonts w:ascii="Times New Roman" w:hAnsi="Times New Roman" w:cs="Times New Roman"/>
          <w:sz w:val="24"/>
          <w:szCs w:val="24"/>
        </w:rPr>
        <w:t>. W przypadku nieterminowego odbioru przesy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łek przygotowanych do wyekspediowania, zamawiającemu przysługuje prawo do naliczenia kary umownej w wysokości 0,5% miesięcznej kwoty za usługę odbioru przesyłek z siedziby zamawiającego za każdy dzień zwłoki.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7</w:t>
      </w:r>
      <w:r w:rsidRPr="00CF5707">
        <w:rPr>
          <w:rFonts w:ascii="Times New Roman" w:hAnsi="Times New Roman" w:cs="Times New Roman"/>
          <w:sz w:val="24"/>
          <w:szCs w:val="24"/>
        </w:rPr>
        <w:t>. Zamawiaj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ącemu przysługuje prawo odstąpienia od umowy w przypadku: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a)   likwidacji, og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łoszenia upadłości lub rozwiązania przedsiębiorstwa wykonawcy;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h)   niewykonania przedmiotu umowy powy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żej 5 dni w stosunku do ustalonych terminów;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c)   wykonywania  przez wykonawc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ę przedmiotu  umowy </w:t>
      </w:r>
      <w:r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wadliwie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 i  zaniechania zmiany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sposobu jego wykonania mimo up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ływu </w:t>
      </w:r>
      <w:r w:rsidR="00AD7270">
        <w:rPr>
          <w:rFonts w:ascii="Times New Roman" w:eastAsia="Times New Roman" w:hAnsi="Times New Roman" w:cs="Times New Roman"/>
          <w:sz w:val="24"/>
          <w:szCs w:val="24"/>
        </w:rPr>
        <w:t>wy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znaczonego przez zamawiającego terminu na</w:t>
      </w:r>
      <w:r w:rsidR="00AD7270">
        <w:rPr>
          <w:rFonts w:ascii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hAnsi="Times New Roman" w:cs="Times New Roman"/>
          <w:spacing w:val="-1"/>
          <w:sz w:val="24"/>
          <w:szCs w:val="24"/>
        </w:rPr>
        <w:t>dokonanie zmiany.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8</w:t>
      </w:r>
      <w:r w:rsidRPr="00CF5707">
        <w:rPr>
          <w:rFonts w:ascii="Times New Roman" w:hAnsi="Times New Roman" w:cs="Times New Roman"/>
          <w:sz w:val="24"/>
          <w:szCs w:val="24"/>
        </w:rPr>
        <w:t>. Odst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ąpienie od umowy powinno nastąpić pod rygorem nieważności na piśmie i zawierać uzasadnienie. W każdym przypadku, jeśli odstąpienie przez zamawiającego od u</w:t>
      </w:r>
      <w:r w:rsidR="00B327E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owy następuje z winy wykonawcy, zamawiającemu przysługuje prawo do naliczenia kary umownej w wysokości 20% kwoty, o której mowa w pkt. 12.</w:t>
      </w:r>
    </w:p>
    <w:p w:rsidR="00CF5707" w:rsidRPr="00CF5707" w:rsidRDefault="00AD7270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CF5707" w:rsidRPr="00CF5707">
        <w:rPr>
          <w:rFonts w:ascii="Times New Roman" w:hAnsi="Times New Roman" w:cs="Times New Roman"/>
          <w:sz w:val="24"/>
          <w:szCs w:val="24"/>
        </w:rPr>
        <w:t>. W sprawach nieuregulowanych niniejsz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ą umową zastosowanie mają odpowiednie przepisy Kodeksu cywilnego, przepisów dotyczących świadczenia usług pocztowych i ustawy Prawo </w:t>
      </w:r>
      <w:r w:rsidR="00CF5707" w:rsidRPr="00CF5707">
        <w:rPr>
          <w:rFonts w:ascii="Times New Roman" w:eastAsia="Times New Roman" w:hAnsi="Times New Roman" w:cs="Times New Roman"/>
          <w:spacing w:val="-1"/>
          <w:sz w:val="24"/>
          <w:szCs w:val="24"/>
        </w:rPr>
        <w:t>zamówień publicznych.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AD7270">
        <w:rPr>
          <w:rFonts w:ascii="Times New Roman" w:hAnsi="Times New Roman" w:cs="Times New Roman"/>
          <w:sz w:val="24"/>
          <w:szCs w:val="24"/>
        </w:rPr>
        <w:t>0</w:t>
      </w:r>
      <w:r w:rsidRPr="00CF5707">
        <w:rPr>
          <w:rFonts w:ascii="Times New Roman" w:hAnsi="Times New Roman" w:cs="Times New Roman"/>
          <w:sz w:val="24"/>
          <w:szCs w:val="24"/>
        </w:rPr>
        <w:t>. Wszystkie postanowienia Specyfikacji Istotnych Warunk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ów Zamówienia są wiążące dla stron </w:t>
      </w:r>
      <w:r w:rsidRPr="00CF5707">
        <w:rPr>
          <w:rFonts w:ascii="Times New Roman" w:eastAsia="Times New Roman" w:hAnsi="Times New Roman" w:cs="Times New Roman"/>
          <w:spacing w:val="-2"/>
          <w:sz w:val="24"/>
          <w:szCs w:val="24"/>
        </w:rPr>
        <w:t>umowy.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AD7270">
        <w:rPr>
          <w:rFonts w:ascii="Times New Roman" w:hAnsi="Times New Roman" w:cs="Times New Roman"/>
          <w:sz w:val="24"/>
          <w:szCs w:val="24"/>
        </w:rPr>
        <w:t>1</w:t>
      </w:r>
      <w:r w:rsidRPr="00CF5707">
        <w:rPr>
          <w:rFonts w:ascii="Times New Roman" w:hAnsi="Times New Roman" w:cs="Times New Roman"/>
          <w:sz w:val="24"/>
          <w:szCs w:val="24"/>
        </w:rPr>
        <w:t>. Ewentualne spory mog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ące wyniknąć w związku z realizacją niniejszej umowy Stron) będą rozstrzygać polubownie, a jeśli nie będzie to możliwe rozstrzygać je będzie sąd powszechny właściwy dla siedziby zamawiającego.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AD7270">
        <w:rPr>
          <w:rFonts w:ascii="Times New Roman" w:hAnsi="Times New Roman" w:cs="Times New Roman"/>
          <w:sz w:val="24"/>
          <w:szCs w:val="24"/>
        </w:rPr>
        <w:t>2</w:t>
      </w:r>
      <w:r w:rsidRPr="00CF5707">
        <w:rPr>
          <w:rFonts w:ascii="Times New Roman" w:hAnsi="Times New Roman" w:cs="Times New Roman"/>
          <w:sz w:val="24"/>
          <w:szCs w:val="24"/>
        </w:rPr>
        <w:t>. Osobami wyznaczonymi do uzgodnie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ń i koordynacji realizacji przedmiotu niniejszej umowy są: ze stron</w:t>
      </w:r>
      <w:r w:rsidR="008C02B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zamawiającego: </w:t>
      </w:r>
      <w:r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......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......t</w:t>
      </w:r>
      <w:r w:rsidR="008C02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l. ........... fax. ......   e-mail: </w:t>
      </w:r>
      <w:r w:rsidRPr="00CF5707">
        <w:rPr>
          <w:rFonts w:ascii="Times New Roman" w:eastAsia="Times New Roman" w:hAnsi="Times New Roman" w:cs="Times New Roman"/>
          <w:spacing w:val="19"/>
          <w:sz w:val="24"/>
          <w:szCs w:val="24"/>
        </w:rPr>
        <w:t>.........</w:t>
      </w:r>
    </w:p>
    <w:p w:rsidR="00CF5707" w:rsidRPr="00CF5707" w:rsidRDefault="008C02B3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wy</w:t>
      </w:r>
      <w:r w:rsidR="00CF5707" w:rsidRPr="00CF5707">
        <w:rPr>
          <w:rFonts w:ascii="Times New Roman" w:hAnsi="Times New Roman" w:cs="Times New Roman"/>
          <w:sz w:val="24"/>
          <w:szCs w:val="24"/>
        </w:rPr>
        <w:t>konawcy: ............. tel. .............. fa</w:t>
      </w:r>
      <w:r>
        <w:rPr>
          <w:rFonts w:ascii="Times New Roman" w:hAnsi="Times New Roman" w:cs="Times New Roman"/>
          <w:sz w:val="24"/>
          <w:szCs w:val="24"/>
        </w:rPr>
        <w:t>ks</w:t>
      </w:r>
      <w:r w:rsidR="00CF5707" w:rsidRPr="00CF5707">
        <w:rPr>
          <w:rFonts w:ascii="Times New Roman" w:hAnsi="Times New Roman" w:cs="Times New Roman"/>
          <w:sz w:val="24"/>
          <w:szCs w:val="24"/>
        </w:rPr>
        <w:t>. ......   e-mail: ...............</w:t>
      </w:r>
    </w:p>
    <w:p w:rsidR="00CF5707" w:rsidRDefault="00CF5707" w:rsidP="00CF57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AD7270">
        <w:rPr>
          <w:rFonts w:ascii="Times New Roman" w:hAnsi="Times New Roman" w:cs="Times New Roman"/>
          <w:sz w:val="24"/>
          <w:szCs w:val="24"/>
        </w:rPr>
        <w:t>3</w:t>
      </w:r>
      <w:r w:rsidRPr="00CF5707">
        <w:rPr>
          <w:rFonts w:ascii="Times New Roman" w:hAnsi="Times New Roman" w:cs="Times New Roman"/>
          <w:sz w:val="24"/>
          <w:szCs w:val="24"/>
        </w:rPr>
        <w:t>. Integralna cz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ęść umowy stanowią: Specyfikacja istotnych warunków zamówienia - Załącznik nr l oraz Oferta Wykonawcy z dnia </w:t>
      </w:r>
      <w:r w:rsidRPr="00CF5707">
        <w:rPr>
          <w:rFonts w:ascii="Times New Roman" w:eastAsia="Times New Roman" w:hAnsi="Times New Roman" w:cs="Times New Roman"/>
          <w:spacing w:val="13"/>
          <w:sz w:val="24"/>
          <w:szCs w:val="24"/>
        </w:rPr>
        <w:t>..............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— Załącznik nr </w:t>
      </w:r>
      <w:r w:rsidRPr="00CF5707">
        <w:rPr>
          <w:rFonts w:ascii="Times New Roman" w:eastAsia="Times New Roman" w:hAnsi="Times New Roman" w:cs="Times New Roman"/>
          <w:i/>
          <w:iCs/>
          <w:sz w:val="24"/>
          <w:szCs w:val="24"/>
        </w:rPr>
        <w:t>2.</w:t>
      </w:r>
    </w:p>
    <w:p w:rsidR="00430293" w:rsidRDefault="00430293" w:rsidP="00CF57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iCs/>
          <w:sz w:val="24"/>
          <w:szCs w:val="24"/>
        </w:rPr>
        <w:t xml:space="preserve">34.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W przypadku uzasadnionych zastrzeżeń w stosunku do już odebranych przesyłek (np. nieprawidłowe opakowanie, brak pełnego adresu, niezgodność wpisów w dokumentach nadawczych z wpisami  na przesyłkach, brak znaków opłaty itp.) Wykonawca bez zbędnej zwłoki wyjaśnia je z Zamawiającym .</w:t>
      </w:r>
    </w:p>
    <w:p w:rsidR="00430293" w:rsidRDefault="00430293" w:rsidP="00CF57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35. Brak możliwości wyjaśnienia zastrzeżeń, o których mowa lub ich usunięcia w dniu odbioru przesyłek od Zamawiającego powoduje, iż nadanie przesyłek przez Wykonawcę nastąpi w dniu następnym lub całkowitym usunięciu przez Zamawiającego.</w:t>
      </w:r>
    </w:p>
    <w:p w:rsidR="000E78E3" w:rsidRPr="00430293" w:rsidRDefault="000E78E3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36. Usługi pocztowe świadczone przez Wykonawcę, a nieobjęte przedmiotem zamówienia lub przedmiotem zamówienia, a nie ujęte w formularzu oferty będą zlecane Wykonawcy i rozliczane według aktualnie obowiązującego cennika usług pocztowych Wykonawcy.</w:t>
      </w:r>
    </w:p>
    <w:p w:rsidR="00CF5707" w:rsidRPr="00CF5707" w:rsidRDefault="00CF5707" w:rsidP="00CF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F5707" w:rsidRPr="00CF5707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07"/>
    <w:rsid w:val="000E78E3"/>
    <w:rsid w:val="001A2369"/>
    <w:rsid w:val="002E71AA"/>
    <w:rsid w:val="00303E98"/>
    <w:rsid w:val="004176FA"/>
    <w:rsid w:val="00430293"/>
    <w:rsid w:val="00584B50"/>
    <w:rsid w:val="0073217A"/>
    <w:rsid w:val="00765A61"/>
    <w:rsid w:val="00765D5D"/>
    <w:rsid w:val="0078597C"/>
    <w:rsid w:val="007D016B"/>
    <w:rsid w:val="00807BD4"/>
    <w:rsid w:val="00810419"/>
    <w:rsid w:val="0087142C"/>
    <w:rsid w:val="008B7723"/>
    <w:rsid w:val="008C02B3"/>
    <w:rsid w:val="00965CCE"/>
    <w:rsid w:val="00A35E8D"/>
    <w:rsid w:val="00AD7270"/>
    <w:rsid w:val="00B327E1"/>
    <w:rsid w:val="00B73744"/>
    <w:rsid w:val="00C723B7"/>
    <w:rsid w:val="00CC382F"/>
    <w:rsid w:val="00CD58BF"/>
    <w:rsid w:val="00CF5707"/>
    <w:rsid w:val="00D61FCF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1424</Words>
  <Characters>8548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7</cp:revision>
  <dcterms:created xsi:type="dcterms:W3CDTF">2016-12-07T10:07:00Z</dcterms:created>
  <dcterms:modified xsi:type="dcterms:W3CDTF">2016-12-19T14:46:00Z</dcterms:modified>
</cp:coreProperties>
</file>