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5" w:rsidRDefault="00493FC4" w:rsidP="00493FC4">
      <w:pPr>
        <w:jc w:val="right"/>
      </w:pPr>
      <w:r>
        <w:t>Pniewy, 1</w:t>
      </w:r>
      <w:r w:rsidR="00EA69E5">
        <w:t>9</w:t>
      </w:r>
      <w:r>
        <w:t xml:space="preserve"> stycznia 2015 roku</w:t>
      </w:r>
    </w:p>
    <w:p w:rsidR="00493FC4" w:rsidRDefault="00493FC4" w:rsidP="00493FC4">
      <w:pPr>
        <w:jc w:val="right"/>
      </w:pPr>
    </w:p>
    <w:p w:rsidR="00493FC4" w:rsidRDefault="00493FC4" w:rsidP="00493FC4">
      <w:pPr>
        <w:jc w:val="right"/>
      </w:pPr>
      <w:r>
        <w:t>Rada Gminy Pniewy</w:t>
      </w:r>
    </w:p>
    <w:p w:rsidR="00493FC4" w:rsidRDefault="00493FC4" w:rsidP="00493FC4">
      <w:pPr>
        <w:jc w:val="right"/>
      </w:pPr>
    </w:p>
    <w:p w:rsidR="00493FC4" w:rsidRDefault="00493FC4" w:rsidP="00493FC4">
      <w:pPr>
        <w:jc w:val="right"/>
      </w:pPr>
    </w:p>
    <w:p w:rsidR="00493FC4" w:rsidRDefault="00493FC4" w:rsidP="00493FC4">
      <w:pPr>
        <w:jc w:val="center"/>
      </w:pPr>
      <w:r>
        <w:t>UZASADNIENIE</w:t>
      </w:r>
    </w:p>
    <w:p w:rsidR="00493FC4" w:rsidRDefault="00ED1CE8" w:rsidP="00493FC4">
      <w:pPr>
        <w:jc w:val="right"/>
      </w:pPr>
      <w:r>
        <w:t xml:space="preserve"> </w:t>
      </w:r>
    </w:p>
    <w:p w:rsidR="003A6223" w:rsidRDefault="00ED1CE8" w:rsidP="003A6223">
      <w:r>
        <w:t>D</w:t>
      </w:r>
      <w:r w:rsidR="003A6223">
        <w:t>okonano następującej autopoprawki</w:t>
      </w:r>
    </w:p>
    <w:p w:rsidR="00A401F6" w:rsidRDefault="003A6223" w:rsidP="003A6223">
      <w:pPr>
        <w:pStyle w:val="Akapitzlist"/>
        <w:numPr>
          <w:ilvl w:val="0"/>
          <w:numId w:val="2"/>
        </w:numPr>
        <w:rPr>
          <w:rFonts w:cstheme="minorHAnsi"/>
        </w:rPr>
      </w:pPr>
      <w:r w:rsidRPr="003A6223">
        <w:rPr>
          <w:rFonts w:cstheme="minorHAnsi"/>
          <w:bCs/>
        </w:rPr>
        <w:t xml:space="preserve">Przeznaczono kwotę 2.287,80 zł. na </w:t>
      </w:r>
      <w:r w:rsidRPr="003A6223">
        <w:rPr>
          <w:rFonts w:cstheme="minorHAnsi"/>
        </w:rPr>
        <w:t xml:space="preserve"> </w:t>
      </w:r>
      <w:r w:rsidRPr="003A6223">
        <w:rPr>
          <w:rFonts w:cstheme="minorHAnsi"/>
          <w:bCs/>
        </w:rPr>
        <w:t xml:space="preserve">promocję poprzez udzielenie pomocy powiatowi przy realizacji  witraża z herbami wszystkich gmin powiatu grójeckiego </w:t>
      </w:r>
      <w:r>
        <w:rPr>
          <w:rFonts w:cstheme="minorHAnsi"/>
          <w:bCs/>
        </w:rPr>
        <w:t xml:space="preserve"> a zmniejszono o kwotę 2.287,80 zł. plan wydatków na </w:t>
      </w:r>
      <w:r w:rsidRPr="003A6223">
        <w:rPr>
          <w:rFonts w:cstheme="minorHAnsi"/>
        </w:rPr>
        <w:t>organizacj</w:t>
      </w:r>
      <w:r>
        <w:rPr>
          <w:rFonts w:cstheme="minorHAnsi"/>
        </w:rPr>
        <w:t>ę</w:t>
      </w:r>
      <w:r w:rsidRPr="003A6223">
        <w:rPr>
          <w:rFonts w:cstheme="minorHAnsi"/>
        </w:rPr>
        <w:t xml:space="preserve"> imprezy promocyjnej „Noc Świętojańska” w miejscowości Osieczek, oraz materiały promocyjne</w:t>
      </w:r>
      <w:r>
        <w:rPr>
          <w:rFonts w:cstheme="minorHAnsi"/>
        </w:rPr>
        <w:t>.</w:t>
      </w:r>
      <w:r w:rsidRPr="003A6223">
        <w:rPr>
          <w:rFonts w:cstheme="minorHAnsi"/>
        </w:rPr>
        <w:t xml:space="preserve">                                                                          </w:t>
      </w:r>
    </w:p>
    <w:p w:rsidR="00A401F6" w:rsidRDefault="00A401F6" w:rsidP="00A401F6">
      <w:pPr>
        <w:rPr>
          <w:rFonts w:cstheme="minorHAnsi"/>
        </w:rPr>
      </w:pPr>
    </w:p>
    <w:p w:rsidR="00A401F6" w:rsidRDefault="00A401F6" w:rsidP="00A401F6">
      <w:pPr>
        <w:jc w:val="right"/>
        <w:rPr>
          <w:rFonts w:cstheme="minorHAnsi"/>
        </w:rPr>
      </w:pPr>
      <w:r>
        <w:rPr>
          <w:rFonts w:cstheme="minorHAnsi"/>
        </w:rPr>
        <w:t>Wójt Gminy</w:t>
      </w:r>
    </w:p>
    <w:p w:rsidR="00493FC4" w:rsidRPr="00A401F6" w:rsidRDefault="00A401F6" w:rsidP="00A401F6">
      <w:pPr>
        <w:jc w:val="right"/>
        <w:rPr>
          <w:rFonts w:cstheme="minorHAnsi"/>
        </w:rPr>
      </w:pPr>
      <w:r>
        <w:rPr>
          <w:rFonts w:cstheme="minorHAnsi"/>
        </w:rPr>
        <w:t>Wiesław Nasiłowski</w:t>
      </w:r>
      <w:r w:rsidR="003A6223" w:rsidRPr="00A401F6">
        <w:rPr>
          <w:rFonts w:cstheme="minorHAnsi"/>
        </w:rPr>
        <w:t xml:space="preserve">                                                     </w:t>
      </w:r>
    </w:p>
    <w:sectPr w:rsidR="00493FC4" w:rsidRPr="00A401F6" w:rsidSect="00B9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644"/>
    <w:multiLevelType w:val="hybridMultilevel"/>
    <w:tmpl w:val="2D8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3E4"/>
    <w:multiLevelType w:val="hybridMultilevel"/>
    <w:tmpl w:val="BB80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FC4"/>
    <w:rsid w:val="003A6223"/>
    <w:rsid w:val="0047065F"/>
    <w:rsid w:val="00471CD0"/>
    <w:rsid w:val="00493FC4"/>
    <w:rsid w:val="008960D1"/>
    <w:rsid w:val="00946A0A"/>
    <w:rsid w:val="00A401F6"/>
    <w:rsid w:val="00A509CF"/>
    <w:rsid w:val="00B90B95"/>
    <w:rsid w:val="00BF6122"/>
    <w:rsid w:val="00E04D9D"/>
    <w:rsid w:val="00E543B7"/>
    <w:rsid w:val="00E871D9"/>
    <w:rsid w:val="00EA69E5"/>
    <w:rsid w:val="00ED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6</cp:revision>
  <dcterms:created xsi:type="dcterms:W3CDTF">2015-01-16T12:20:00Z</dcterms:created>
  <dcterms:modified xsi:type="dcterms:W3CDTF">2015-01-26T09:23:00Z</dcterms:modified>
</cp:coreProperties>
</file>