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77" w:rsidRPr="00CF5707" w:rsidRDefault="00CF5707" w:rsidP="00A35E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Załącznik nr 6 do SIWZ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07">
        <w:rPr>
          <w:rFonts w:ascii="Times New Roman" w:hAnsi="Times New Roman" w:cs="Times New Roman"/>
          <w:b/>
          <w:sz w:val="24"/>
          <w:szCs w:val="24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 xml:space="preserve">1.   Przedmiotem umowy jest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świadczenie przez wykonawcę na rzecz zamawiającego usług pocztowych, polegających na przyjmowaniu, przemieszczaniu i doręczaniu w obrocie krajowym i zagranicznym przesyłek pocztowych (listowych i paczek pocztowych) i ich ewentualnych zwrotów (dalej zwanych „przesyłkami"), oraz usługi odbioru przesyłek z siedziby zamawiającego. Usługi będące przedmiotem umowy będą świadczone zgodnie z przepisami powszechnie obowiązującego prawa, w szczególności ustawy z dnia 23 listopada 2012 Prawo Pocztowe (Dz. U. z 2012 r. póz. 1529) oraz aktów wykonawczych wydanych na jej podstawie.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2.   Szczeg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ółowy opis przedmiotu umowy został określony w  specyfikacji istotnych warunków zamówienia, która wraz z </w:t>
      </w:r>
      <w:r>
        <w:rPr>
          <w:rFonts w:ascii="Times New Roman" w:eastAsia="Times New Roman" w:hAnsi="Times New Roman" w:cs="Times New Roman"/>
          <w:sz w:val="24"/>
          <w:szCs w:val="24"/>
        </w:rPr>
        <w:t>ofertą wykonawcy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z dnia ..........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r., stanowi integralną część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z w:val="24"/>
          <w:szCs w:val="24"/>
        </w:rPr>
        <w:t>umowy.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3.   Umowa obowi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ązuje od dnia </w:t>
      </w:r>
      <w:r>
        <w:rPr>
          <w:rFonts w:ascii="Times New Roman" w:eastAsia="Times New Roman" w:hAnsi="Times New Roman" w:cs="Times New Roman"/>
          <w:sz w:val="24"/>
          <w:szCs w:val="24"/>
        </w:rPr>
        <w:t>01.01.2015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roku do dnia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31.12.2016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roku zgodnie z ofertą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z 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4.   W przypadku wyga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śnięcia umowy lub jej rozwiązania, strony zobowiązują się do dokonania, w terminie 2 miesięcy od zakończenia obowiązywania umowy, rozliczenia liczby nadanych/zwróconych przesyłek, oraz zastosowanych opłat, a w razie potrzeby również do zwrotu kwot nienależnych wynikających z takiego rozliczenia na podstawie wystawionych prze? Wykonawcę faktur korygujących VAT.</w:t>
      </w:r>
    </w:p>
    <w:p w:rsidR="00765D5D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 xml:space="preserve">5.   </w:t>
      </w:r>
      <w:r w:rsidR="00765D5D" w:rsidRPr="00765D5D">
        <w:rPr>
          <w:rFonts w:ascii="Times New Roman" w:hAnsi="Times New Roman" w:cs="Times New Roman"/>
          <w:sz w:val="24"/>
          <w:szCs w:val="24"/>
        </w:rPr>
        <w:t>Wykonawca zobowiązuje się do świadczenia usług pocztowych obejmujących przyjmowanie, przemieszczanie i doręczanie przesyłek pocztowych w obrocie krajowym i zagranicznym oraz ich ewentualnych zwrotów, zgodnie z ofertą wykonawcy.</w:t>
      </w:r>
      <w:r w:rsidR="00765D5D" w:rsidRPr="00765D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65D5D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</w:t>
      </w:r>
      <w:r w:rsidR="00765D5D" w:rsidRPr="006F2A39">
        <w:rPr>
          <w:rFonts w:ascii="Times New Roman" w:hAnsi="Times New Roman" w:cs="Times New Roman"/>
          <w:bCs/>
          <w:sz w:val="24"/>
          <w:szCs w:val="24"/>
        </w:rPr>
        <w:t>Nadawanie przesyłek objętych przedmiotem zamówienia następować będzie</w:t>
      </w:r>
      <w:r w:rsidR="00765D5D" w:rsidRPr="00765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5D5D" w:rsidRPr="006F2A39">
        <w:rPr>
          <w:rFonts w:ascii="Times New Roman" w:hAnsi="Times New Roman" w:cs="Times New Roman"/>
          <w:bCs/>
          <w:sz w:val="24"/>
          <w:szCs w:val="24"/>
        </w:rPr>
        <w:t>w dniach ich odbioru przez w</w:t>
      </w:r>
      <w:r w:rsidR="00765D5D" w:rsidRPr="00765D5D">
        <w:rPr>
          <w:rFonts w:ascii="Times New Roman" w:hAnsi="Times New Roman" w:cs="Times New Roman"/>
          <w:bCs/>
          <w:sz w:val="24"/>
          <w:szCs w:val="24"/>
        </w:rPr>
        <w:t>ykonawcę od zamawiającego, w pla</w:t>
      </w:r>
      <w:r w:rsidR="00765D5D" w:rsidRPr="006F2A39">
        <w:rPr>
          <w:rFonts w:ascii="Times New Roman" w:hAnsi="Times New Roman" w:cs="Times New Roman"/>
          <w:bCs/>
          <w:sz w:val="24"/>
          <w:szCs w:val="24"/>
        </w:rPr>
        <w:t>cówce na</w:t>
      </w:r>
      <w:r w:rsidR="00765D5D" w:rsidRPr="00765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5D5D" w:rsidRPr="006F2A39">
        <w:rPr>
          <w:rFonts w:ascii="Times New Roman" w:hAnsi="Times New Roman" w:cs="Times New Roman"/>
          <w:bCs/>
          <w:sz w:val="24"/>
          <w:szCs w:val="24"/>
        </w:rPr>
        <w:t xml:space="preserve">terenie </w:t>
      </w:r>
      <w:r w:rsidR="00765D5D" w:rsidRPr="00765D5D">
        <w:rPr>
          <w:rFonts w:ascii="Times New Roman" w:hAnsi="Times New Roman" w:cs="Times New Roman"/>
          <w:bCs/>
          <w:sz w:val="24"/>
          <w:szCs w:val="24"/>
        </w:rPr>
        <w:t>miejscowości Pniewy</w:t>
      </w:r>
      <w:r w:rsidR="00765D5D" w:rsidRPr="006F2A39">
        <w:rPr>
          <w:rFonts w:ascii="Times New Roman" w:hAnsi="Times New Roman" w:cs="Times New Roman"/>
          <w:sz w:val="24"/>
          <w:szCs w:val="24"/>
        </w:rPr>
        <w:t>.</w:t>
      </w:r>
      <w:r w:rsidR="00765D5D" w:rsidRPr="00765D5D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765D5D">
        <w:rPr>
          <w:rFonts w:ascii="Times New Roman" w:hAnsi="Times New Roman" w:cs="Times New Roman"/>
          <w:spacing w:val="-3"/>
          <w:sz w:val="24"/>
          <w:szCs w:val="24"/>
        </w:rPr>
        <w:t xml:space="preserve">                 </w:t>
      </w:r>
    </w:p>
    <w:p w:rsidR="00CF5707" w:rsidRPr="00765D5D" w:rsidRDefault="00765D5D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 xml:space="preserve">6.   </w:t>
      </w:r>
      <w:r w:rsidRPr="006F2A39">
        <w:rPr>
          <w:rFonts w:ascii="Times New Roman" w:hAnsi="Times New Roman" w:cs="Times New Roman"/>
          <w:sz w:val="24"/>
          <w:szCs w:val="24"/>
        </w:rPr>
        <w:t>Wykonawca zobowiązany będzie świadczyć usługi odbioru przesyłek do wysyłki od</w:t>
      </w:r>
      <w:r w:rsidRPr="00765D5D">
        <w:rPr>
          <w:rFonts w:ascii="Times New Roman" w:hAnsi="Times New Roman" w:cs="Times New Roman"/>
          <w:sz w:val="24"/>
          <w:szCs w:val="24"/>
        </w:rPr>
        <w:t xml:space="preserve"> </w:t>
      </w:r>
      <w:r w:rsidRPr="006F2A39">
        <w:rPr>
          <w:rFonts w:ascii="Times New Roman" w:hAnsi="Times New Roman" w:cs="Times New Roman"/>
          <w:sz w:val="24"/>
          <w:szCs w:val="24"/>
        </w:rPr>
        <w:t>zamawiającego w swojej p</w:t>
      </w:r>
      <w:r w:rsidRPr="00765D5D">
        <w:rPr>
          <w:rFonts w:ascii="Times New Roman" w:hAnsi="Times New Roman" w:cs="Times New Roman"/>
          <w:sz w:val="24"/>
          <w:szCs w:val="24"/>
        </w:rPr>
        <w:t>la</w:t>
      </w:r>
      <w:r w:rsidRPr="006F2A39">
        <w:rPr>
          <w:rFonts w:ascii="Times New Roman" w:hAnsi="Times New Roman" w:cs="Times New Roman"/>
          <w:sz w:val="24"/>
          <w:szCs w:val="24"/>
        </w:rPr>
        <w:t xml:space="preserve">cówce, w dni robocze zamawiającego </w:t>
      </w:r>
      <w:r w:rsidRPr="00765D5D">
        <w:rPr>
          <w:rFonts w:ascii="Times New Roman" w:hAnsi="Times New Roman" w:cs="Times New Roman"/>
          <w:bCs/>
          <w:sz w:val="24"/>
          <w:szCs w:val="24"/>
        </w:rPr>
        <w:t>od</w:t>
      </w:r>
      <w:r w:rsidRPr="006F2A39">
        <w:rPr>
          <w:rFonts w:ascii="Times New Roman" w:hAnsi="Times New Roman" w:cs="Times New Roman"/>
          <w:bCs/>
          <w:sz w:val="24"/>
          <w:szCs w:val="24"/>
        </w:rPr>
        <w:t xml:space="preserve"> poniedziałku do</w:t>
      </w:r>
      <w:r w:rsidRPr="00765D5D">
        <w:rPr>
          <w:rFonts w:ascii="Times New Roman" w:hAnsi="Times New Roman" w:cs="Times New Roman"/>
          <w:sz w:val="24"/>
          <w:szCs w:val="24"/>
        </w:rPr>
        <w:t xml:space="preserve"> </w:t>
      </w:r>
      <w:r w:rsidRPr="00765D5D">
        <w:rPr>
          <w:rFonts w:ascii="Times New Roman" w:hAnsi="Times New Roman" w:cs="Times New Roman"/>
          <w:bCs/>
          <w:sz w:val="24"/>
          <w:szCs w:val="24"/>
        </w:rPr>
        <w:t>piątku</w:t>
      </w:r>
      <w:r w:rsidRPr="006F2A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A39">
        <w:rPr>
          <w:rFonts w:ascii="Times New Roman" w:hAnsi="Times New Roman" w:cs="Times New Roman"/>
          <w:sz w:val="24"/>
          <w:szCs w:val="24"/>
        </w:rPr>
        <w:t xml:space="preserve">w godzinach </w:t>
      </w:r>
      <w:r w:rsidRPr="006F2A39">
        <w:rPr>
          <w:rFonts w:ascii="Times New Roman" w:hAnsi="Times New Roman" w:cs="Times New Roman"/>
          <w:bCs/>
          <w:sz w:val="24"/>
          <w:szCs w:val="24"/>
        </w:rPr>
        <w:t>1</w:t>
      </w:r>
      <w:r w:rsidRPr="00765D5D">
        <w:rPr>
          <w:rFonts w:ascii="Times New Roman" w:hAnsi="Times New Roman" w:cs="Times New Roman"/>
          <w:bCs/>
          <w:sz w:val="24"/>
          <w:szCs w:val="24"/>
        </w:rPr>
        <w:t>2</w:t>
      </w:r>
      <w:r w:rsidRPr="006F2A39">
        <w:rPr>
          <w:rFonts w:ascii="Times New Roman" w:hAnsi="Times New Roman" w:cs="Times New Roman"/>
          <w:bCs/>
          <w:sz w:val="24"/>
          <w:szCs w:val="24"/>
        </w:rPr>
        <w:t>:00–1</w:t>
      </w:r>
      <w:r w:rsidRPr="00765D5D">
        <w:rPr>
          <w:rFonts w:ascii="Times New Roman" w:hAnsi="Times New Roman" w:cs="Times New Roman"/>
          <w:bCs/>
          <w:sz w:val="24"/>
          <w:szCs w:val="24"/>
        </w:rPr>
        <w:t>4</w:t>
      </w:r>
      <w:r w:rsidRPr="006F2A39">
        <w:rPr>
          <w:rFonts w:ascii="Times New Roman" w:hAnsi="Times New Roman" w:cs="Times New Roman"/>
          <w:bCs/>
          <w:sz w:val="24"/>
          <w:szCs w:val="24"/>
        </w:rPr>
        <w:t xml:space="preserve">:00 </w:t>
      </w:r>
      <w:r w:rsidRPr="006F2A39">
        <w:rPr>
          <w:rFonts w:ascii="Times New Roman" w:hAnsi="Times New Roman" w:cs="Times New Roman"/>
          <w:sz w:val="24"/>
          <w:szCs w:val="24"/>
        </w:rPr>
        <w:t>przez</w:t>
      </w:r>
      <w:r w:rsidRPr="00765D5D">
        <w:rPr>
          <w:rFonts w:ascii="Times New Roman" w:hAnsi="Times New Roman" w:cs="Times New Roman"/>
          <w:sz w:val="24"/>
          <w:szCs w:val="24"/>
        </w:rPr>
        <w:t xml:space="preserve"> </w:t>
      </w:r>
      <w:r w:rsidRPr="006F2A39">
        <w:rPr>
          <w:rFonts w:ascii="Times New Roman" w:hAnsi="Times New Roman" w:cs="Times New Roman"/>
          <w:sz w:val="24"/>
          <w:szCs w:val="24"/>
        </w:rPr>
        <w:t>upoważnionego przedstawiciela.</w:t>
      </w:r>
      <w:r w:rsidRPr="00765D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</w:t>
      </w:r>
      <w:r w:rsidRPr="006F2A39">
        <w:rPr>
          <w:rFonts w:ascii="Times New Roman" w:hAnsi="Times New Roman" w:cs="Times New Roman"/>
          <w:sz w:val="24"/>
          <w:szCs w:val="24"/>
        </w:rPr>
        <w:t>Wykonawca zobowiązany będzie świadczyć usługi doręczania ZPO (zwrotnego</w:t>
      </w:r>
      <w:r w:rsidRPr="00765D5D">
        <w:rPr>
          <w:rFonts w:ascii="Times New Roman" w:hAnsi="Times New Roman" w:cs="Times New Roman"/>
          <w:sz w:val="24"/>
          <w:szCs w:val="24"/>
        </w:rPr>
        <w:t xml:space="preserve"> </w:t>
      </w:r>
      <w:r w:rsidRPr="006F2A39">
        <w:rPr>
          <w:rFonts w:ascii="Times New Roman" w:hAnsi="Times New Roman" w:cs="Times New Roman"/>
          <w:sz w:val="24"/>
          <w:szCs w:val="24"/>
        </w:rPr>
        <w:t>potwierdzenia odbioru) i zwrotów niedoręczonych przesyłek pocztowych do</w:t>
      </w:r>
      <w:r w:rsidRPr="00765D5D">
        <w:rPr>
          <w:rFonts w:ascii="Times New Roman" w:hAnsi="Times New Roman" w:cs="Times New Roman"/>
          <w:sz w:val="24"/>
          <w:szCs w:val="24"/>
        </w:rPr>
        <w:t xml:space="preserve"> </w:t>
      </w:r>
      <w:r w:rsidRPr="006F2A39">
        <w:rPr>
          <w:rFonts w:ascii="Times New Roman" w:hAnsi="Times New Roman" w:cs="Times New Roman"/>
          <w:sz w:val="24"/>
          <w:szCs w:val="24"/>
        </w:rPr>
        <w:t>zamawiającego, w dni robocze dla zamawiającego, od poniedziałku do piątku</w:t>
      </w:r>
      <w:r w:rsidRPr="00765D5D">
        <w:rPr>
          <w:rFonts w:ascii="Times New Roman" w:hAnsi="Times New Roman" w:cs="Times New Roman"/>
          <w:sz w:val="24"/>
          <w:szCs w:val="24"/>
        </w:rPr>
        <w:t xml:space="preserve"> </w:t>
      </w:r>
      <w:r w:rsidRPr="006F2A39">
        <w:rPr>
          <w:rFonts w:ascii="Times New Roman" w:hAnsi="Times New Roman" w:cs="Times New Roman"/>
          <w:sz w:val="24"/>
          <w:szCs w:val="24"/>
        </w:rPr>
        <w:t xml:space="preserve">w godzinach </w:t>
      </w:r>
      <w:r w:rsidRPr="00765D5D">
        <w:rPr>
          <w:rFonts w:ascii="Times New Roman" w:hAnsi="Times New Roman" w:cs="Times New Roman"/>
          <w:bCs/>
          <w:sz w:val="24"/>
          <w:szCs w:val="24"/>
        </w:rPr>
        <w:t>12:00 - 14:00</w:t>
      </w:r>
      <w:r w:rsidRPr="006F2A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2A39">
        <w:rPr>
          <w:rFonts w:ascii="Times New Roman" w:hAnsi="Times New Roman" w:cs="Times New Roman"/>
          <w:sz w:val="24"/>
          <w:szCs w:val="24"/>
        </w:rPr>
        <w:t xml:space="preserve">do Urzędu </w:t>
      </w:r>
      <w:r w:rsidRPr="00765D5D">
        <w:rPr>
          <w:rFonts w:ascii="Times New Roman" w:hAnsi="Times New Roman" w:cs="Times New Roman"/>
          <w:sz w:val="24"/>
          <w:szCs w:val="24"/>
        </w:rPr>
        <w:t xml:space="preserve">Gminy Pniewy, Pniewy 2, 05-652 Pniewy - </w:t>
      </w:r>
      <w:r w:rsidRPr="006F2A39">
        <w:rPr>
          <w:rFonts w:ascii="Times New Roman" w:hAnsi="Times New Roman" w:cs="Times New Roman"/>
          <w:sz w:val="24"/>
          <w:szCs w:val="24"/>
        </w:rPr>
        <w:t>sekretariat urzędu.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7.   Wykonawca przedstawi zamawiaj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ącemu, w 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ormie pisemnej lub elektronicznej, zestawienia placówek nadawczych i odb</w:t>
      </w:r>
      <w:r w:rsidR="00765D5D">
        <w:rPr>
          <w:rFonts w:ascii="Times New Roman" w:eastAsia="Times New Roman" w:hAnsi="Times New Roman" w:cs="Times New Roman"/>
          <w:sz w:val="24"/>
          <w:szCs w:val="24"/>
        </w:rPr>
        <w:t xml:space="preserve">iorczych, które będą realizowały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usługi wynikające z niniejszej </w:t>
      </w:r>
      <w:r w:rsidRPr="00CF5707">
        <w:rPr>
          <w:rFonts w:ascii="Times New Roman" w:eastAsia="Times New Roman" w:hAnsi="Times New Roman" w:cs="Times New Roman"/>
          <w:spacing w:val="-5"/>
          <w:sz w:val="24"/>
          <w:szCs w:val="24"/>
        </w:rPr>
        <w:t>umowy.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8.   Za moment odbioru przesy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łki uważa się chwilę przyjęcia przez wykonawcę przesyłki do przemieszczania i doręczania, a w przypadku przesyłek rejestrowanych </w:t>
      </w:r>
      <w:r w:rsidRPr="00CF5707">
        <w:rPr>
          <w:rFonts w:ascii="Times New Roman" w:eastAsia="Times New Roman" w:hAnsi="Times New Roman" w:cs="Times New Roman"/>
          <w:spacing w:val="13"/>
          <w:sz w:val="24"/>
          <w:szCs w:val="24"/>
        </w:rPr>
        <w:t>chwilę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wydania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zamaw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iającemu dowodu przyjęcia przesyłki przez wykonawcę.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9.   Nadanie przez wykonawc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 przesyłek objętych przedmiotem umowy odbywać się będzie w dniu odbioru przesyłek od zamawiającego.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10. Odbi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ór przesyłek przyjętych do wyekspediowania będzie każdorazowo potwierdzany przez wykonawcę pieczęcią, podpisem i datą na zestawieniu przesyłek przekazanych do przemieszczania, potwierdzających ilość i rodzaj przesyłek.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11. Zamawiaj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ący zastrzega sobie możliwość dostarczenia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przesyłek własnym transportem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do wyznaczonej przez wykonawcę </w:t>
      </w:r>
      <w:r w:rsidRPr="00CF5707">
        <w:rPr>
          <w:rFonts w:ascii="Times New Roman" w:eastAsia="Times New Roman" w:hAnsi="Times New Roman" w:cs="Times New Roman"/>
          <w:spacing w:val="16"/>
          <w:sz w:val="24"/>
          <w:szCs w:val="24"/>
        </w:rPr>
        <w:t>...................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placówki mieszczącej się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 xml:space="preserve">na terenie gminy 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Pniewy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w</w:t>
      </w:r>
      <w:r w:rsidR="002E71AA"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z w:val="24"/>
          <w:szCs w:val="24"/>
        </w:rPr>
        <w:t>przypadku  wyst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ąpienia  ze  strony zamawiającego  konieczności dostarcz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>enia do tej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placówki przesyłki w innych godzinach niż wskazane w pkt. 5.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2E71AA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Ca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łkowite wynagrodzenie wykonawcy wynikać będzie z rzeczywistej il</w:t>
      </w:r>
      <w:r w:rsidR="00807BD4">
        <w:rPr>
          <w:rFonts w:ascii="Times New Roman" w:eastAsia="Times New Roman" w:hAnsi="Times New Roman" w:cs="Times New Roman"/>
          <w:sz w:val="24"/>
          <w:szCs w:val="24"/>
        </w:rPr>
        <w:t>ości przesyłek pomnożonej przez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ceny jednostkowe brutto określone w ofercie wykonawcy.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2E71AA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Miesi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ęczna należność za usługi realizowane w ramach umowy będzie uwzględniała wynagrodzenie wykonawcy wynik</w:t>
      </w:r>
      <w:r w:rsidR="002E71AA">
        <w:rPr>
          <w:rFonts w:ascii="Times New Roman" w:eastAsia="Times New Roman" w:hAnsi="Times New Roman" w:cs="Times New Roman"/>
          <w:sz w:val="24"/>
          <w:szCs w:val="24"/>
        </w:rPr>
        <w:t xml:space="preserve">ające z ilości wyekspediowanych w 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danym miesiącu przesyłek</w:t>
      </w:r>
      <w:r w:rsidR="00807BD4">
        <w:rPr>
          <w:rFonts w:ascii="Times New Roman" w:eastAsia="Times New Roman" w:hAnsi="Times New Roman" w:cs="Times New Roman"/>
          <w:sz w:val="24"/>
          <w:szCs w:val="24"/>
        </w:rPr>
        <w:t>, na podstawie cen jednostkowych brutto określonych w ofercie wykonawcy.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584B50">
        <w:rPr>
          <w:rFonts w:ascii="Times New Roman" w:hAnsi="Times New Roman" w:cs="Times New Roman"/>
          <w:sz w:val="24"/>
          <w:szCs w:val="24"/>
        </w:rPr>
        <w:t>4</w:t>
      </w:r>
      <w:r w:rsidRPr="00CF5707">
        <w:rPr>
          <w:rFonts w:ascii="Times New Roman" w:hAnsi="Times New Roman" w:cs="Times New Roman"/>
          <w:sz w:val="24"/>
          <w:szCs w:val="24"/>
        </w:rPr>
        <w:t>. Za okres rozliczeniowy przyjmuje si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ę jeden miesiąc kalendarzowy.</w:t>
      </w:r>
    </w:p>
    <w:p w:rsidR="00CF5707" w:rsidRPr="00CF5707" w:rsidRDefault="00584B5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F5707" w:rsidRPr="00CF5707">
        <w:rPr>
          <w:rFonts w:ascii="Times New Roman" w:hAnsi="Times New Roman" w:cs="Times New Roman"/>
          <w:sz w:val="24"/>
          <w:szCs w:val="24"/>
        </w:rPr>
        <w:t>. Za przyj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ęte przesyłki oraz zwroty przesyłek, jak również usługi odbioru przesyłek zamawiający zobowiązuje się zapłacić wykonawcy kwotę należną za poprzedni miesiąc kalendarzowy, obliczoną zgodnie z postanowieniami pkt. 13.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6</w:t>
      </w:r>
      <w:r w:rsidRPr="00CF5707">
        <w:rPr>
          <w:rFonts w:ascii="Times New Roman" w:hAnsi="Times New Roman" w:cs="Times New Roman"/>
          <w:sz w:val="24"/>
          <w:szCs w:val="24"/>
        </w:rPr>
        <w:t>. Wynagrodzenie p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łatne będzie na podstawie faktury VAT. w terminie 2! dni od daty wystawienia faktury przez wykonawcę. Należności wynikające z faktury płatne będą przelewem, na konto wskazane na fakturze. Zamawiający zobowiązuje się do określenia tytułu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wpłaty,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powołując się na numer zawartej umowy i numer faktury.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7</w:t>
      </w:r>
      <w:r w:rsidRPr="00CF5707">
        <w:rPr>
          <w:rFonts w:ascii="Times New Roman" w:hAnsi="Times New Roman" w:cs="Times New Roman"/>
          <w:sz w:val="24"/>
          <w:szCs w:val="24"/>
        </w:rPr>
        <w:t>. Za dzie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ń zapłaty uważa się dzień uznania rachunku bankowego wykonawcy kwotą wpłaty. Za opóźnienie zapłaty faktury Zamawiający zobowiązuje się do zapłaty na rzecz wykonawcy odsetek w wysokości ustawowej za każdy dzień zwłoki.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1</w:t>
      </w:r>
      <w:r w:rsidR="00AD7270">
        <w:rPr>
          <w:rFonts w:ascii="Times New Roman" w:hAnsi="Times New Roman" w:cs="Times New Roman"/>
          <w:sz w:val="24"/>
          <w:szCs w:val="24"/>
        </w:rPr>
        <w:t>8</w:t>
      </w:r>
      <w:r w:rsidRPr="00CF5707">
        <w:rPr>
          <w:rFonts w:ascii="Times New Roman" w:hAnsi="Times New Roman" w:cs="Times New Roman"/>
          <w:sz w:val="24"/>
          <w:szCs w:val="24"/>
        </w:rPr>
        <w:t>. Podstaw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 obliczenia należności będzie suma opłat za przesyłki faktycznie nadane lub zwrócone z powodu braku możliwości ich doręczenia lub wydania w okresie rozliczeniowym, potwierdzona co do ilości i wagi na podstawie dokumentów nadawczych lub oddawczych, przy czym obowiązywać będą ceny jednostkowe podane przez Wykonawcę w ofercie z dnia...., z </w:t>
      </w:r>
      <w:r w:rsidRPr="00CF5707">
        <w:rPr>
          <w:rFonts w:ascii="Times New Roman" w:eastAsia="Times New Roman" w:hAnsi="Times New Roman" w:cs="Times New Roman"/>
          <w:spacing w:val="-1"/>
          <w:sz w:val="24"/>
          <w:szCs w:val="24"/>
        </w:rPr>
        <w:t>zastrzeżeniem pkt. 20.</w:t>
      </w:r>
    </w:p>
    <w:p w:rsidR="00CF5707" w:rsidRPr="00CF5707" w:rsidRDefault="00AD727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F5707" w:rsidRPr="00CF5707">
        <w:rPr>
          <w:rFonts w:ascii="Times New Roman" w:hAnsi="Times New Roman" w:cs="Times New Roman"/>
          <w:sz w:val="24"/>
          <w:szCs w:val="24"/>
        </w:rPr>
        <w:t>. W przypadku zmiany przepis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>ów określających wysokość należnego podatku VAT na usługi pocztowe, w czasie trwania niniejszej umowy, wykonawca zastosuje obowiązujący podatek VAT. co skutkować będzie zmianą cen jednostkowych przesyłek.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0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ść i waga przyjętych przesyłek stwierdzana będzie na podstawie sporządzanego przez zamawiającego zestawienia przesyłek przekazanych do przemieszczenia.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1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ść i waga zwróconych przesyłek stwierdzona będzie na podstawie zestawienia, sporządzonego przez wykonawcę w dwóch egzemplarzach. Kopia zestawienia dostarczana będzie zamawiającemu wraz z fakturą.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Ilo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ści wskazane w załączniku nr l do specyfikacji są wielkościami orientacyjnymi, przyjętymi dla celu porównania ofert i wyboru najkorzystniejszej oferty. Wykonawcy, z którym zamawiający podpisze umowę, nie przysługuje roszczenie o realizację usługi w wielkościach podanych w tabeli (zał. nr 1). Jednocześnie zamawiający gwarantuje, iż minimalna kwota, która zostanie zapłacona z tytułu realizacji przedmiotu umowy wyniesie 70% ceny podanej w formularzu </w:t>
      </w:r>
      <w:r w:rsidRPr="00CF5707">
        <w:rPr>
          <w:rFonts w:ascii="Times New Roman" w:eastAsia="Times New Roman" w:hAnsi="Times New Roman" w:cs="Times New Roman"/>
          <w:spacing w:val="-2"/>
          <w:sz w:val="24"/>
          <w:szCs w:val="24"/>
        </w:rPr>
        <w:t>ofertowym.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Wynagrodzenie, o kt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órym mowa w pkt. 12 </w:t>
      </w:r>
      <w:r w:rsidRPr="00CF5707">
        <w:rPr>
          <w:rFonts w:ascii="Times New Roman" w:eastAsia="Times New Roman" w:hAnsi="Times New Roman" w:cs="Times New Roman"/>
          <w:spacing w:val="11"/>
          <w:sz w:val="24"/>
          <w:szCs w:val="24"/>
        </w:rPr>
        <w:t>zawiera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wszystkie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koszty realizacji przedmiotu umowy, w tym podatek VAT, koszty odbioru przesyłek, ewentualne upusty i rabaty.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4</w:t>
      </w:r>
      <w:r w:rsidRPr="00CF5707">
        <w:rPr>
          <w:rFonts w:ascii="Times New Roman" w:hAnsi="Times New Roman" w:cs="Times New Roman"/>
          <w:sz w:val="24"/>
          <w:szCs w:val="24"/>
        </w:rPr>
        <w:t>. Strony zobowi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ązują się do wzajemnego informowania o </w:t>
      </w:r>
      <w:r w:rsidRPr="00CF5707">
        <w:rPr>
          <w:rFonts w:ascii="Times New Roman" w:eastAsia="Times New Roman" w:hAnsi="Times New Roman" w:cs="Times New Roman"/>
          <w:spacing w:val="10"/>
          <w:sz w:val="24"/>
          <w:szCs w:val="24"/>
        </w:rPr>
        <w:t>wszelkich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zmianach danych, które mogą wpływać na wystawianie i obieg faktur oraz ich księgowanie i rozliczanie dla celów podatkowych, takich jak nazwa firmy, adres, numer konta, numer NIP itp.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5</w:t>
      </w:r>
      <w:r w:rsidRPr="00CF5707">
        <w:rPr>
          <w:rFonts w:ascii="Times New Roman" w:hAnsi="Times New Roman" w:cs="Times New Roman"/>
          <w:sz w:val="24"/>
          <w:szCs w:val="24"/>
        </w:rPr>
        <w:t>. W przypadku niewykonania lub nienale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żytego wykonania umowy, w tym utraty, ubytku lub uszkodzenia przesyłki, zamawiającemu przysługuje odszkodowanie oraz inne roszczenia na zasadach i wysokości określonych w ustawie Prawo pocztowe.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6</w:t>
      </w:r>
      <w:r w:rsidRPr="00CF5707">
        <w:rPr>
          <w:rFonts w:ascii="Times New Roman" w:hAnsi="Times New Roman" w:cs="Times New Roman"/>
          <w:sz w:val="24"/>
          <w:szCs w:val="24"/>
        </w:rPr>
        <w:t>. W przypadku nieterminowego odbioru przesy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łek przygotowanych do wyekspediowania, zamawiającemu przysługuje prawo do naliczenia kary umownej w wysokości 0,5% miesięcznej kwoty za usługę odbioru przesyłek z siedziby zamawiającego za każdy dzień zwłoki.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7</w:t>
      </w:r>
      <w:r w:rsidRPr="00CF5707">
        <w:rPr>
          <w:rFonts w:ascii="Times New Roman" w:hAnsi="Times New Roman" w:cs="Times New Roman"/>
          <w:sz w:val="24"/>
          <w:szCs w:val="24"/>
        </w:rPr>
        <w:t>. Zamawiaj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ącemu przysługuje prawo odstąpienia od umowy w przypadku: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a)   likwidacji, og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łoszenia upadłości lub rozwiązania przedsiębiorstwa wykonawcy;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h)   niewykonania przedmiotu umowy powy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żej 5 dni w stosunku do ustalonych terminów;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c)   wykonywania  przez wykonawc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ę przedmiotu  umowy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wadliwie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 i  zaniechania zmiany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sposobu jego wykonania mimo up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ływu </w:t>
      </w:r>
      <w:r w:rsidR="00AD7270">
        <w:rPr>
          <w:rFonts w:ascii="Times New Roman" w:eastAsia="Times New Roman" w:hAnsi="Times New Roman" w:cs="Times New Roman"/>
          <w:sz w:val="24"/>
          <w:szCs w:val="24"/>
        </w:rPr>
        <w:t>wy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znaczonego przez zamawiającego terminu na</w:t>
      </w:r>
      <w:r w:rsidR="00AD7270">
        <w:rPr>
          <w:rFonts w:ascii="Times New Roman" w:hAnsi="Times New Roman" w:cs="Times New Roman"/>
          <w:sz w:val="24"/>
          <w:szCs w:val="24"/>
        </w:rPr>
        <w:t xml:space="preserve"> </w:t>
      </w:r>
      <w:r w:rsidRPr="00CF5707">
        <w:rPr>
          <w:rFonts w:ascii="Times New Roman" w:hAnsi="Times New Roman" w:cs="Times New Roman"/>
          <w:spacing w:val="-1"/>
          <w:sz w:val="24"/>
          <w:szCs w:val="24"/>
        </w:rPr>
        <w:t>dokonanie zmiany.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2</w:t>
      </w:r>
      <w:r w:rsidR="00AD7270">
        <w:rPr>
          <w:rFonts w:ascii="Times New Roman" w:hAnsi="Times New Roman" w:cs="Times New Roman"/>
          <w:sz w:val="24"/>
          <w:szCs w:val="24"/>
        </w:rPr>
        <w:t>8</w:t>
      </w:r>
      <w:r w:rsidRPr="00CF5707">
        <w:rPr>
          <w:rFonts w:ascii="Times New Roman" w:hAnsi="Times New Roman" w:cs="Times New Roman"/>
          <w:sz w:val="24"/>
          <w:szCs w:val="24"/>
        </w:rPr>
        <w:t>. Odst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ąpienie od umowy powinno nastąpić pod rygorem nieważności na piśmie i zawierać uzasadnienie. W każdym przypadku, jeśli odstąpienie przez zamawiającego od u</w:t>
      </w:r>
      <w:r w:rsidR="00B327E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owy następuje z winy wykonawcy, zamawiającemu przysługuje prawo do naliczenia kary umownej w wysokości 20% kwoty, o której mowa w pkt. 12.</w:t>
      </w:r>
    </w:p>
    <w:p w:rsidR="00CF5707" w:rsidRPr="00CF5707" w:rsidRDefault="00AD7270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F5707" w:rsidRPr="00CF5707">
        <w:rPr>
          <w:rFonts w:ascii="Times New Roman" w:hAnsi="Times New Roman" w:cs="Times New Roman"/>
          <w:sz w:val="24"/>
          <w:szCs w:val="24"/>
        </w:rPr>
        <w:t>. W sprawach nieuregulowanych niniejsz</w:t>
      </w:r>
      <w:r w:rsidR="00CF5707" w:rsidRPr="00CF5707">
        <w:rPr>
          <w:rFonts w:ascii="Times New Roman" w:eastAsia="Times New Roman" w:hAnsi="Times New Roman" w:cs="Times New Roman"/>
          <w:sz w:val="24"/>
          <w:szCs w:val="24"/>
        </w:rPr>
        <w:t xml:space="preserve">ą umową zastosowanie mają odpowiednie przepisy Kodeksu cywilnego, przepisów dotyczących świadczenia usług pocztowych i ustawy Prawo </w:t>
      </w:r>
      <w:r w:rsidR="00CF5707" w:rsidRPr="00CF5707">
        <w:rPr>
          <w:rFonts w:ascii="Times New Roman" w:eastAsia="Times New Roman" w:hAnsi="Times New Roman" w:cs="Times New Roman"/>
          <w:spacing w:val="-1"/>
          <w:sz w:val="24"/>
          <w:szCs w:val="24"/>
        </w:rPr>
        <w:t>zamówień publicznych.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D7270">
        <w:rPr>
          <w:rFonts w:ascii="Times New Roman" w:hAnsi="Times New Roman" w:cs="Times New Roman"/>
          <w:sz w:val="24"/>
          <w:szCs w:val="24"/>
        </w:rPr>
        <w:t>0</w:t>
      </w:r>
      <w:r w:rsidRPr="00CF5707">
        <w:rPr>
          <w:rFonts w:ascii="Times New Roman" w:hAnsi="Times New Roman" w:cs="Times New Roman"/>
          <w:sz w:val="24"/>
          <w:szCs w:val="24"/>
        </w:rPr>
        <w:t>. Wszystkie postanowienia Specyfikacji Istotnych Warunk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ów Zamówienia są wiążące dla stron </w:t>
      </w:r>
      <w:r w:rsidRPr="00CF5707">
        <w:rPr>
          <w:rFonts w:ascii="Times New Roman" w:eastAsia="Times New Roman" w:hAnsi="Times New Roman" w:cs="Times New Roman"/>
          <w:spacing w:val="-2"/>
          <w:sz w:val="24"/>
          <w:szCs w:val="24"/>
        </w:rPr>
        <w:t>umowy.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D7270">
        <w:rPr>
          <w:rFonts w:ascii="Times New Roman" w:hAnsi="Times New Roman" w:cs="Times New Roman"/>
          <w:sz w:val="24"/>
          <w:szCs w:val="24"/>
        </w:rPr>
        <w:t>1</w:t>
      </w:r>
      <w:r w:rsidRPr="00CF5707">
        <w:rPr>
          <w:rFonts w:ascii="Times New Roman" w:hAnsi="Times New Roman" w:cs="Times New Roman"/>
          <w:sz w:val="24"/>
          <w:szCs w:val="24"/>
        </w:rPr>
        <w:t>. Ewentualne spory mog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ące wyniknąć w związku z realizacją niniejszej umowy Stron) będą rozstrzygać polubownie, a jeśli nie będzie to możliwe rozstrzygać je będzie sąd powszechny właściwy dla siedziby zamawiającego.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D7270">
        <w:rPr>
          <w:rFonts w:ascii="Times New Roman" w:hAnsi="Times New Roman" w:cs="Times New Roman"/>
          <w:sz w:val="24"/>
          <w:szCs w:val="24"/>
        </w:rPr>
        <w:t>2</w:t>
      </w:r>
      <w:r w:rsidRPr="00CF5707">
        <w:rPr>
          <w:rFonts w:ascii="Times New Roman" w:hAnsi="Times New Roman" w:cs="Times New Roman"/>
          <w:sz w:val="24"/>
          <w:szCs w:val="24"/>
        </w:rPr>
        <w:t>. Osobami wyznaczonymi do uzgodnie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ń i koordynacji realizacji przedmiotu niniejszej umowy są: ze stron</w:t>
      </w:r>
      <w:r w:rsidR="008C02B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zamawiającego: </w:t>
      </w:r>
      <w:r w:rsidRPr="00CF5707">
        <w:rPr>
          <w:rFonts w:ascii="Times New Roman" w:eastAsia="Times New Roman" w:hAnsi="Times New Roman" w:cs="Times New Roman"/>
          <w:spacing w:val="14"/>
          <w:sz w:val="24"/>
          <w:szCs w:val="24"/>
        </w:rPr>
        <w:t>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>......t</w:t>
      </w:r>
      <w:r w:rsidR="008C02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l. ........... fax. ......   e-mail: </w:t>
      </w:r>
      <w:r w:rsidRPr="00CF5707">
        <w:rPr>
          <w:rFonts w:ascii="Times New Roman" w:eastAsia="Times New Roman" w:hAnsi="Times New Roman" w:cs="Times New Roman"/>
          <w:spacing w:val="19"/>
          <w:sz w:val="24"/>
          <w:szCs w:val="24"/>
        </w:rPr>
        <w:t>.........</w:t>
      </w:r>
    </w:p>
    <w:p w:rsidR="00CF5707" w:rsidRPr="00CF5707" w:rsidRDefault="008C02B3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wy</w:t>
      </w:r>
      <w:r w:rsidR="00CF5707" w:rsidRPr="00CF5707">
        <w:rPr>
          <w:rFonts w:ascii="Times New Roman" w:hAnsi="Times New Roman" w:cs="Times New Roman"/>
          <w:sz w:val="24"/>
          <w:szCs w:val="24"/>
        </w:rPr>
        <w:t>konawcy: ............. tel. .............. fa</w:t>
      </w:r>
      <w:r>
        <w:rPr>
          <w:rFonts w:ascii="Times New Roman" w:hAnsi="Times New Roman" w:cs="Times New Roman"/>
          <w:sz w:val="24"/>
          <w:szCs w:val="24"/>
        </w:rPr>
        <w:t>ks</w:t>
      </w:r>
      <w:r w:rsidR="00CF5707" w:rsidRPr="00CF5707">
        <w:rPr>
          <w:rFonts w:ascii="Times New Roman" w:hAnsi="Times New Roman" w:cs="Times New Roman"/>
          <w:sz w:val="24"/>
          <w:szCs w:val="24"/>
        </w:rPr>
        <w:t>. ......   e-mail: ...............</w:t>
      </w:r>
    </w:p>
    <w:p w:rsidR="00CF5707" w:rsidRPr="00CF5707" w:rsidRDefault="00CF5707" w:rsidP="00CF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07">
        <w:rPr>
          <w:rFonts w:ascii="Times New Roman" w:hAnsi="Times New Roman" w:cs="Times New Roman"/>
          <w:sz w:val="24"/>
          <w:szCs w:val="24"/>
        </w:rPr>
        <w:t>3</w:t>
      </w:r>
      <w:r w:rsidR="00AD7270">
        <w:rPr>
          <w:rFonts w:ascii="Times New Roman" w:hAnsi="Times New Roman" w:cs="Times New Roman"/>
          <w:sz w:val="24"/>
          <w:szCs w:val="24"/>
        </w:rPr>
        <w:t>3</w:t>
      </w:r>
      <w:r w:rsidRPr="00CF5707">
        <w:rPr>
          <w:rFonts w:ascii="Times New Roman" w:hAnsi="Times New Roman" w:cs="Times New Roman"/>
          <w:sz w:val="24"/>
          <w:szCs w:val="24"/>
        </w:rPr>
        <w:t>. Integralna cz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ęść umowy stanowią: Specyfikacja istotnych warunków zamówienia - Załącznik nr l oraz Oferta Wykonawcy z dnia </w:t>
      </w:r>
      <w:r w:rsidRPr="00CF5707">
        <w:rPr>
          <w:rFonts w:ascii="Times New Roman" w:eastAsia="Times New Roman" w:hAnsi="Times New Roman" w:cs="Times New Roman"/>
          <w:spacing w:val="13"/>
          <w:sz w:val="24"/>
          <w:szCs w:val="24"/>
        </w:rPr>
        <w:t>..............</w:t>
      </w:r>
      <w:r w:rsidRPr="00CF5707">
        <w:rPr>
          <w:rFonts w:ascii="Times New Roman" w:eastAsia="Times New Roman" w:hAnsi="Times New Roman" w:cs="Times New Roman"/>
          <w:sz w:val="24"/>
          <w:szCs w:val="24"/>
        </w:rPr>
        <w:t xml:space="preserve"> — Załącznik nr </w:t>
      </w:r>
      <w:r w:rsidRPr="00CF5707">
        <w:rPr>
          <w:rFonts w:ascii="Times New Roman" w:eastAsia="Times New Roman" w:hAnsi="Times New Roman" w:cs="Times New Roman"/>
          <w:i/>
          <w:iCs/>
          <w:sz w:val="24"/>
          <w:szCs w:val="24"/>
        </w:rPr>
        <w:t>2.</w:t>
      </w:r>
    </w:p>
    <w:p w:rsidR="00CF5707" w:rsidRPr="00CF5707" w:rsidRDefault="00CF5707" w:rsidP="00CF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F5707" w:rsidRPr="00CF5707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F5707"/>
    <w:rsid w:val="002E71AA"/>
    <w:rsid w:val="004176FA"/>
    <w:rsid w:val="00584B50"/>
    <w:rsid w:val="0073217A"/>
    <w:rsid w:val="00765D5D"/>
    <w:rsid w:val="00807BD4"/>
    <w:rsid w:val="008C02B3"/>
    <w:rsid w:val="00A35E8D"/>
    <w:rsid w:val="00AD7270"/>
    <w:rsid w:val="00B327E1"/>
    <w:rsid w:val="00CF5707"/>
    <w:rsid w:val="00D61FCF"/>
    <w:rsid w:val="00E45295"/>
    <w:rsid w:val="00FF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2014-12-09T09:27:00Z</dcterms:created>
  <dcterms:modified xsi:type="dcterms:W3CDTF">2014-12-09T12:39:00Z</dcterms:modified>
</cp:coreProperties>
</file>