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6D" w:rsidRPr="00F9276D" w:rsidRDefault="00F9276D" w:rsidP="00F9276D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F9276D">
        <w:rPr>
          <w:rFonts w:ascii="Arial" w:hAnsi="Arial" w:cs="Arial"/>
          <w:b/>
          <w:sz w:val="20"/>
          <w:szCs w:val="20"/>
        </w:rPr>
        <w:t xml:space="preserve">Pniewy, dn. </w:t>
      </w:r>
      <w:r w:rsidR="00BD26AB">
        <w:rPr>
          <w:rFonts w:ascii="Arial" w:hAnsi="Arial" w:cs="Arial"/>
          <w:b/>
          <w:sz w:val="20"/>
          <w:szCs w:val="20"/>
        </w:rPr>
        <w:t xml:space="preserve">18.09.2013 r. </w:t>
      </w:r>
    </w:p>
    <w:p w:rsidR="00F9276D" w:rsidRPr="00F9276D" w:rsidRDefault="00F9276D" w:rsidP="00F927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F9276D" w:rsidRPr="00F9276D" w:rsidRDefault="00F9276D" w:rsidP="00F927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F9276D" w:rsidRPr="00F9276D" w:rsidRDefault="00F9276D" w:rsidP="00F9276D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091" w:rsidRPr="00F9276D" w:rsidRDefault="006C0947" w:rsidP="00F9276D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OGŁOSZENIE </w:t>
      </w:r>
    </w:p>
    <w:p w:rsidR="00F9276D" w:rsidRPr="00F9276D" w:rsidRDefault="00F9276D" w:rsidP="00F9276D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091" w:rsidRDefault="004D6091" w:rsidP="00F9276D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wyłożeniu do publicznego wglądu projektu </w:t>
      </w:r>
      <w:r w:rsidR="00F9276D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 etapu zmiany Studium </w:t>
      </w:r>
      <w:r w:rsidR="00F9276D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br/>
        <w:t>uwarunkowań i </w:t>
      </w:r>
      <w:r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>kierunków zagospodarowania przestrzennego</w:t>
      </w:r>
      <w:r w:rsidR="00D94C6E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9276D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>G</w:t>
      </w:r>
      <w:r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miny </w:t>
      </w:r>
      <w:r w:rsidR="00F9276D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>Pniewy wraz z </w:t>
      </w:r>
      <w:r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>progn</w:t>
      </w:r>
      <w:r w:rsidR="00F9276D" w:rsidRPr="00F9276D">
        <w:rPr>
          <w:rFonts w:ascii="Arial" w:eastAsia="Times New Roman" w:hAnsi="Arial" w:cs="Arial"/>
          <w:b/>
          <w:sz w:val="20"/>
          <w:szCs w:val="20"/>
          <w:lang w:eastAsia="pl-PL"/>
        </w:rPr>
        <w:t>ozą oddziaływania na środowisko</w:t>
      </w:r>
    </w:p>
    <w:p w:rsidR="00F9276D" w:rsidRPr="00F9276D" w:rsidRDefault="00F9276D" w:rsidP="00F9276D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091" w:rsidRPr="00E26D6E" w:rsidRDefault="004D6091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11 </w:t>
      </w:r>
      <w:proofErr w:type="spellStart"/>
      <w:r w:rsidRPr="00F9276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10 ustawy z dnia 27 marca 2003 r. o planowaniu i zagospodarowaniu przestrzennym (tekst jednolity: Dz. U. z 2012 r. poz. 647) </w:t>
      </w:r>
      <w:r w:rsidR="00F9276D">
        <w:rPr>
          <w:rFonts w:ascii="Arial" w:eastAsia="Times New Roman" w:hAnsi="Arial" w:cs="Arial"/>
          <w:sz w:val="20"/>
          <w:szCs w:val="20"/>
          <w:lang w:eastAsia="pl-PL"/>
        </w:rPr>
        <w:t xml:space="preserve">w brzmieniu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sprzed wejścia</w:t>
      </w:r>
      <w:r w:rsidR="00F9276D">
        <w:rPr>
          <w:rFonts w:ascii="Arial" w:eastAsia="Times New Roman" w:hAnsi="Arial" w:cs="Arial"/>
          <w:sz w:val="20"/>
          <w:szCs w:val="20"/>
          <w:lang w:eastAsia="pl-PL"/>
        </w:rPr>
        <w:t xml:space="preserve"> w życie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ustawy z dnia 25 czerwca 2010 r. o zmianie ustawy o planowaniu i zagospodarowaniu przestrzennym, ustawy o Państwowej Inspekcji Sanitarnej oraz ustawy o ochronie zabytków i opiece nad zabytkami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i art. 39 ust. 1 w związku z art. </w:t>
      </w:r>
      <w:r w:rsidR="00E26D6E" w:rsidRPr="00E70BCA">
        <w:rPr>
          <w:rFonts w:ascii="Arial" w:hAnsi="Arial" w:cs="Arial"/>
          <w:sz w:val="20"/>
          <w:szCs w:val="20"/>
        </w:rPr>
        <w:t xml:space="preserve">46 pkt. 1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ustawy z dnia 3 października 2008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r. o udostępnianiu informacji o 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>środowisku i jego ochronie, udziale społeczeństwa w ochronie środowiska oraz o ocenach oddziaływania na środowisko (Dz. U. Nr 199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, poz. 1227, z </w:t>
      </w:r>
      <w:proofErr w:type="spellStart"/>
      <w:r w:rsidR="00E26D6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26D6E">
        <w:rPr>
          <w:rFonts w:ascii="Arial" w:eastAsia="Times New Roman" w:hAnsi="Arial" w:cs="Arial"/>
          <w:sz w:val="20"/>
          <w:szCs w:val="20"/>
          <w:lang w:eastAsia="pl-PL"/>
        </w:rPr>
        <w:t>. zm.) oraz U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chwały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Nr XXV/141/08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Rady Gminy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Pniewy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29 lipca 2008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 w sprawie zmian </w:t>
      </w:r>
      <w:r w:rsidR="00E26D6E" w:rsidRPr="00E26D6E">
        <w:rPr>
          <w:rFonts w:ascii="Arial" w:eastAsia="Times New Roman" w:hAnsi="Arial" w:cs="Arial"/>
          <w:sz w:val="20"/>
          <w:szCs w:val="20"/>
          <w:lang w:eastAsia="pl-PL"/>
        </w:rPr>
        <w:t>„Studium uwarunkowań i kierunków zagospodarowania przestrzennego Gminy Pniewy” uchwalonego uchwałą nr XVII/126/2000 Rady Gminy Pniewy z dnia 30 sierpnia 2000 r.</w:t>
      </w:r>
    </w:p>
    <w:p w:rsidR="00E26D6E" w:rsidRDefault="00E26D6E" w:rsidP="00F9276D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091" w:rsidRPr="00E26D6E" w:rsidRDefault="00E26D6E" w:rsidP="00F9276D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26D6E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4D6091" w:rsidRPr="00E26D6E">
        <w:rPr>
          <w:rFonts w:ascii="Arial" w:eastAsia="Times New Roman" w:hAnsi="Arial" w:cs="Arial"/>
          <w:b/>
          <w:sz w:val="20"/>
          <w:szCs w:val="20"/>
          <w:lang w:eastAsia="pl-PL"/>
        </w:rPr>
        <w:t>awiadamiam</w:t>
      </w:r>
    </w:p>
    <w:p w:rsidR="00F9276D" w:rsidRPr="00F9276D" w:rsidRDefault="00F9276D" w:rsidP="00F9276D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091" w:rsidRDefault="004D6091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o wyłożeniu do publicznego wglądu projektu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III etapu zmiany S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tudium uwarunkowań i kierunków zagospodarowania przestrzennego gminy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Pniewy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wraz z prognoz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ą oddziaływania na środowisko w 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dniach </w:t>
      </w:r>
      <w:r w:rsidR="00BD26AB">
        <w:rPr>
          <w:rFonts w:ascii="Arial" w:eastAsia="Times New Roman" w:hAnsi="Arial" w:cs="Arial"/>
          <w:sz w:val="20"/>
          <w:szCs w:val="20"/>
          <w:lang w:eastAsia="pl-PL"/>
        </w:rPr>
        <w:t xml:space="preserve">od 2 października 2013 r. do 31 października 2013 r.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w siedzibie Urzędu Gminy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Pniewy (sala nr</w:t>
      </w:r>
      <w:r w:rsidR="00BD26AB">
        <w:rPr>
          <w:rFonts w:ascii="Arial" w:eastAsia="Times New Roman" w:hAnsi="Arial" w:cs="Arial"/>
          <w:sz w:val="20"/>
          <w:szCs w:val="20"/>
          <w:lang w:eastAsia="pl-PL"/>
        </w:rPr>
        <w:t xml:space="preserve"> 8)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w godz. </w:t>
      </w:r>
      <w:r w:rsidR="00BD26AB" w:rsidRPr="00F9276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BD26AB">
        <w:rPr>
          <w:rFonts w:ascii="Arial" w:eastAsia="Times New Roman" w:hAnsi="Arial" w:cs="Arial"/>
          <w:sz w:val="20"/>
          <w:szCs w:val="20"/>
          <w:lang w:eastAsia="pl-PL"/>
        </w:rPr>
        <w:t xml:space="preserve"> 11.00 do 12.00.</w:t>
      </w:r>
    </w:p>
    <w:p w:rsidR="00E26D6E" w:rsidRPr="00F9276D" w:rsidRDefault="00E26D6E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091" w:rsidRDefault="004D6091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Dyskusja publiczna nad przyjętymi w projekcie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III etapu zmiany S</w:t>
      </w:r>
      <w:r w:rsidR="00E26D6E"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tudium 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>rozwiązaniami odbędzie się w 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dniu </w:t>
      </w:r>
      <w:r w:rsidR="00BD26AB">
        <w:rPr>
          <w:rFonts w:ascii="Arial" w:eastAsia="Times New Roman" w:hAnsi="Arial" w:cs="Arial"/>
          <w:sz w:val="20"/>
          <w:szCs w:val="20"/>
          <w:lang w:eastAsia="pl-PL"/>
        </w:rPr>
        <w:t xml:space="preserve">04 października 2013 r. 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w siedzibie Urzędu Gminy </w:t>
      </w:r>
      <w:r w:rsidR="00E26D6E" w:rsidRPr="00A558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Pniewy (sala nr</w:t>
      </w:r>
      <w:r w:rsidR="00A558AC" w:rsidRPr="00A558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8</w:t>
      </w:r>
      <w:r w:rsidR="00E26D6E" w:rsidRPr="00A558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="00E26D6E">
        <w:rPr>
          <w:rFonts w:ascii="Arial" w:eastAsia="Times New Roman" w:hAnsi="Arial" w:cs="Arial"/>
          <w:sz w:val="20"/>
          <w:szCs w:val="20"/>
          <w:lang w:eastAsia="pl-PL"/>
        </w:rPr>
        <w:t xml:space="preserve"> o godz.</w:t>
      </w:r>
      <w:r w:rsidR="00A558AC">
        <w:rPr>
          <w:rFonts w:ascii="Arial" w:eastAsia="Times New Roman" w:hAnsi="Arial" w:cs="Arial"/>
          <w:sz w:val="20"/>
          <w:szCs w:val="20"/>
          <w:lang w:eastAsia="pl-PL"/>
        </w:rPr>
        <w:t xml:space="preserve"> 11.00.</w:t>
      </w:r>
    </w:p>
    <w:p w:rsidR="00E26D6E" w:rsidRPr="00F9276D" w:rsidRDefault="00E26D6E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3B2" w:rsidRDefault="004D6091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11 </w:t>
      </w:r>
      <w:proofErr w:type="spellStart"/>
      <w:r w:rsidRPr="00F9276D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11 ustawy z dnia 27 marca 2003 roku o planowaniu i zagospodarowaniu przestrzennym </w:t>
      </w:r>
      <w:r w:rsidR="004173B2">
        <w:rPr>
          <w:rFonts w:ascii="Arial" w:eastAsia="Times New Roman" w:hAnsi="Arial" w:cs="Arial"/>
          <w:sz w:val="20"/>
          <w:szCs w:val="20"/>
          <w:lang w:eastAsia="pl-PL"/>
        </w:rPr>
        <w:t>(tj.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 Dz. U. z 2012 r. poz. 647</w:t>
      </w:r>
      <w:r w:rsidR="004173B2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4173B2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4173B2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) w związku z art. 54 ust. 3 ustawy z dnia ustawy z dnia 3 października 2008 r. o udostępnianiu informacji o środowisku i jego ochronie, udziale społeczeństwa w ochronie środowiska oraz o ocenach oddziaływania na środowisko (Dz. U. Nr 199, poz. 1227 z </w:t>
      </w:r>
      <w:proofErr w:type="spellStart"/>
      <w:r w:rsidRPr="00F9276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F9276D">
        <w:rPr>
          <w:rFonts w:ascii="Arial" w:eastAsia="Times New Roman" w:hAnsi="Arial" w:cs="Arial"/>
          <w:sz w:val="20"/>
          <w:szCs w:val="20"/>
          <w:lang w:eastAsia="pl-PL"/>
        </w:rPr>
        <w:t>. zm.), osoby prawne i fizyczne oraz jednostki organizacyjne nie posiadające osobowości prawnej mogą wn</w:t>
      </w:r>
      <w:r w:rsidR="004173B2">
        <w:rPr>
          <w:rFonts w:ascii="Arial" w:eastAsia="Times New Roman" w:hAnsi="Arial" w:cs="Arial"/>
          <w:sz w:val="20"/>
          <w:szCs w:val="20"/>
          <w:lang w:eastAsia="pl-PL"/>
        </w:rPr>
        <w:t>osić uwagi do projektu III etapu zmiany S</w:t>
      </w:r>
      <w:r w:rsidR="004173B2" w:rsidRPr="00F9276D">
        <w:rPr>
          <w:rFonts w:ascii="Arial" w:eastAsia="Times New Roman" w:hAnsi="Arial" w:cs="Arial"/>
          <w:sz w:val="20"/>
          <w:szCs w:val="20"/>
          <w:lang w:eastAsia="pl-PL"/>
        </w:rPr>
        <w:t>tudium</w:t>
      </w:r>
      <w:r w:rsidR="004173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173B2" w:rsidRDefault="004173B2" w:rsidP="00F9276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>Uwagi należy składać:</w:t>
      </w:r>
      <w:bookmarkStart w:id="0" w:name="_GoBack"/>
      <w:bookmarkEnd w:id="0"/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1) </w:t>
      </w:r>
      <w:r w:rsidRPr="00E70BC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E70BCA">
        <w:rPr>
          <w:rFonts w:ascii="Arial" w:hAnsi="Arial" w:cs="Arial"/>
          <w:sz w:val="20"/>
          <w:szCs w:val="20"/>
          <w:shd w:val="clear" w:color="auto" w:fill="FFFFFF"/>
        </w:rPr>
        <w:t>pisemnie na adres: Urząd Gminy Pniewy, 05-652 Pniewy;</w:t>
      </w:r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2) ustnie do protokołu </w:t>
      </w:r>
      <w:r w:rsidRPr="00E70BCA">
        <w:rPr>
          <w:rFonts w:ascii="Arial" w:hAnsi="Arial" w:cs="Arial"/>
          <w:sz w:val="20"/>
          <w:szCs w:val="20"/>
          <w:shd w:val="clear" w:color="auto" w:fill="FFFFFF"/>
        </w:rPr>
        <w:t>w Urzędzie Gminy Pniewy, pokój nr</w:t>
      </w:r>
      <w:r w:rsidR="00A558AC">
        <w:rPr>
          <w:rFonts w:ascii="Arial" w:hAnsi="Arial" w:cs="Arial"/>
          <w:sz w:val="20"/>
          <w:szCs w:val="20"/>
          <w:shd w:val="clear" w:color="auto" w:fill="FFFFFF"/>
        </w:rPr>
        <w:t xml:space="preserve"> 7,</w:t>
      </w:r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3) za pomocą środków komunikacji elektronicznej na adres e-mail: </w:t>
      </w:r>
      <w:hyperlink r:id="rId4" w:history="1">
        <w:r w:rsidR="00A558AC" w:rsidRPr="00E455CA">
          <w:rPr>
            <w:rStyle w:val="Hipercze"/>
            <w:rFonts w:ascii="Arial" w:hAnsi="Arial" w:cs="Arial"/>
            <w:sz w:val="20"/>
            <w:szCs w:val="20"/>
          </w:rPr>
          <w:t>pniewy@pniewy.pl</w:t>
        </w:r>
      </w:hyperlink>
      <w:r w:rsidR="00A558AC">
        <w:rPr>
          <w:rFonts w:ascii="Arial" w:hAnsi="Arial" w:cs="Arial"/>
          <w:sz w:val="20"/>
          <w:szCs w:val="20"/>
        </w:rPr>
        <w:t xml:space="preserve"> </w:t>
      </w:r>
      <w:hyperlink r:id="rId5" w:history="1"/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173B2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E70BCA">
        <w:rPr>
          <w:rFonts w:ascii="Arial" w:hAnsi="Arial" w:cs="Arial"/>
          <w:sz w:val="20"/>
          <w:szCs w:val="20"/>
        </w:rPr>
        <w:t xml:space="preserve">Uwagi należy składać do </w:t>
      </w:r>
      <w:r>
        <w:rPr>
          <w:rFonts w:ascii="Arial" w:hAnsi="Arial" w:cs="Arial"/>
          <w:sz w:val="20"/>
          <w:szCs w:val="20"/>
        </w:rPr>
        <w:t>Wójta G</w:t>
      </w:r>
      <w:r w:rsidRPr="00E70BCA">
        <w:rPr>
          <w:rFonts w:ascii="Arial" w:hAnsi="Arial" w:cs="Arial"/>
          <w:sz w:val="20"/>
          <w:szCs w:val="20"/>
        </w:rPr>
        <w:t>miny Pniewy, który jest właściwym organem do rozpatrzenia uwag</w:t>
      </w:r>
      <w:r>
        <w:rPr>
          <w:rFonts w:ascii="Arial" w:hAnsi="Arial" w:cs="Arial"/>
          <w:sz w:val="20"/>
          <w:szCs w:val="20"/>
        </w:rPr>
        <w:t>,</w:t>
      </w:r>
      <w:r w:rsidRPr="00E70BCA">
        <w:rPr>
          <w:rFonts w:ascii="Arial" w:hAnsi="Arial" w:cs="Arial"/>
          <w:sz w:val="20"/>
          <w:szCs w:val="20"/>
        </w:rPr>
        <w:t xml:space="preserve"> z podaniem imienia i nazwiska lub nazwy jednostki organizacyjnej i adresu, oznaczenia nieruchomości, której dotyczy, w nieprzekraczalnym terminie </w:t>
      </w:r>
      <w:r w:rsidRPr="00E70BCA">
        <w:rPr>
          <w:rFonts w:ascii="Arial" w:hAnsi="Arial" w:cs="Arial"/>
          <w:b/>
          <w:sz w:val="20"/>
          <w:szCs w:val="20"/>
        </w:rPr>
        <w:t>do dnia</w:t>
      </w:r>
      <w:r w:rsidR="00A558AC">
        <w:rPr>
          <w:rFonts w:ascii="Arial" w:hAnsi="Arial" w:cs="Arial"/>
          <w:b/>
          <w:sz w:val="20"/>
          <w:szCs w:val="20"/>
        </w:rPr>
        <w:t xml:space="preserve"> 21 listopada 2013 r. </w:t>
      </w:r>
    </w:p>
    <w:p w:rsidR="004173B2" w:rsidRPr="004173B2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173B2" w:rsidRPr="00E70BCA" w:rsidRDefault="004173B2" w:rsidP="004173B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87948">
        <w:rPr>
          <w:rFonts w:ascii="Arial" w:hAnsi="Arial" w:cs="Arial"/>
          <w:sz w:val="20"/>
          <w:szCs w:val="20"/>
        </w:rPr>
        <w:t xml:space="preserve">W przedmiotowej sprawie postępowanie o </w:t>
      </w:r>
      <w:proofErr w:type="spellStart"/>
      <w:r w:rsidRPr="00987948">
        <w:rPr>
          <w:rFonts w:ascii="Arial" w:hAnsi="Arial" w:cs="Arial"/>
          <w:sz w:val="20"/>
          <w:szCs w:val="20"/>
        </w:rPr>
        <w:t>transgranicznym</w:t>
      </w:r>
      <w:proofErr w:type="spellEnd"/>
      <w:r w:rsidRPr="00987948">
        <w:rPr>
          <w:rFonts w:ascii="Arial" w:hAnsi="Arial" w:cs="Arial"/>
          <w:sz w:val="20"/>
          <w:szCs w:val="20"/>
        </w:rPr>
        <w:t xml:space="preserve"> oddziaływaniu na środowisko nie jest prowadzone</w:t>
      </w:r>
      <w:r>
        <w:rPr>
          <w:rFonts w:ascii="Arial" w:hAnsi="Arial" w:cs="Arial"/>
          <w:sz w:val="20"/>
          <w:szCs w:val="20"/>
        </w:rPr>
        <w:t>.</w:t>
      </w:r>
    </w:p>
    <w:p w:rsidR="00D94C6E" w:rsidRPr="00F9276D" w:rsidRDefault="00D94C6E" w:rsidP="00F9276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4C6E" w:rsidRPr="00F9276D" w:rsidRDefault="00F9276D" w:rsidP="006E7C42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6E7C42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F9276D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714AD6" w:rsidRPr="00F9276D" w:rsidRDefault="004D6091" w:rsidP="006E7C42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76D">
        <w:rPr>
          <w:rFonts w:ascii="Arial" w:eastAsia="Times New Roman" w:hAnsi="Arial" w:cs="Arial"/>
          <w:sz w:val="20"/>
          <w:szCs w:val="20"/>
          <w:lang w:eastAsia="pl-PL"/>
        </w:rPr>
        <w:t xml:space="preserve">Wójt Gminy </w:t>
      </w:r>
      <w:r w:rsidR="00F9276D" w:rsidRPr="00F9276D">
        <w:rPr>
          <w:rFonts w:ascii="Arial" w:eastAsia="Times New Roman" w:hAnsi="Arial" w:cs="Arial"/>
          <w:sz w:val="20"/>
          <w:szCs w:val="20"/>
          <w:lang w:eastAsia="pl-PL"/>
        </w:rPr>
        <w:t>Pniewy</w:t>
      </w:r>
    </w:p>
    <w:sectPr w:rsidR="00714AD6" w:rsidRPr="00F9276D" w:rsidSect="0071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091"/>
    <w:rsid w:val="000F473A"/>
    <w:rsid w:val="00335F31"/>
    <w:rsid w:val="003D10EA"/>
    <w:rsid w:val="004173B2"/>
    <w:rsid w:val="00453937"/>
    <w:rsid w:val="004D6091"/>
    <w:rsid w:val="00543964"/>
    <w:rsid w:val="006C0947"/>
    <w:rsid w:val="006E7C42"/>
    <w:rsid w:val="00714AD6"/>
    <w:rsid w:val="008615D7"/>
    <w:rsid w:val="00A558AC"/>
    <w:rsid w:val="00BC37E3"/>
    <w:rsid w:val="00BD26AB"/>
    <w:rsid w:val="00D94C6E"/>
    <w:rsid w:val="00E26D6E"/>
    <w:rsid w:val="00ED376A"/>
    <w:rsid w:val="00F367E4"/>
    <w:rsid w:val="00F9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E3"/>
  </w:style>
  <w:style w:type="paragraph" w:styleId="Nagwek1">
    <w:name w:val="heading 1"/>
    <w:basedOn w:val="Normalny"/>
    <w:link w:val="Nagwek1Znak"/>
    <w:uiPriority w:val="9"/>
    <w:qFormat/>
    <w:rsid w:val="004D609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 #4 + 10 pt"/>
    <w:basedOn w:val="Domylnaczcionkaakapitu"/>
    <w:uiPriority w:val="22"/>
    <w:qFormat/>
    <w:rsid w:val="00BC37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D60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60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1">
    <w:name w:val="c1"/>
    <w:basedOn w:val="Normalny"/>
    <w:rsid w:val="00F92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73B2"/>
  </w:style>
  <w:style w:type="character" w:styleId="Hipercze">
    <w:name w:val="Hyperlink"/>
    <w:basedOn w:val="Domylnaczcionkaakapitu"/>
    <w:uiPriority w:val="99"/>
    <w:unhideWhenUsed/>
    <w:rsid w:val="00A55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bala@piaseczno.eu" TargetMode="External"/><Relationship Id="rId4" Type="http://schemas.openxmlformats.org/officeDocument/2006/relationships/hyperlink" Target="mailto:pniewy@pni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AniaP</dc:creator>
  <cp:lastModifiedBy>marzena</cp:lastModifiedBy>
  <cp:revision>2</cp:revision>
  <dcterms:created xsi:type="dcterms:W3CDTF">2013-09-18T10:36:00Z</dcterms:created>
  <dcterms:modified xsi:type="dcterms:W3CDTF">2013-09-18T10:36:00Z</dcterms:modified>
</cp:coreProperties>
</file>