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CAD7" w14:textId="77777777" w:rsidR="008E48A8" w:rsidRDefault="00000000">
      <w:pPr>
        <w:spacing w:after="0" w:line="360" w:lineRule="auto"/>
        <w:ind w:left="4956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Załącznik nr 1 – formularz ofertowy</w:t>
      </w:r>
    </w:p>
    <w:p w14:paraId="0D713B9A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Wykonawcy: ………………………………………………</w:t>
      </w:r>
    </w:p>
    <w:p w14:paraId="4C083DD7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Wykonawcy: ……………………………………………….</w:t>
      </w:r>
    </w:p>
    <w:p w14:paraId="7339321A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443F6D8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 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.……….</w:t>
      </w:r>
    </w:p>
    <w:p w14:paraId="6E61AFC8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e-mail: …………………………………………………........</w:t>
      </w:r>
    </w:p>
    <w:p w14:paraId="34A17A7A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 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……………………….</w:t>
      </w:r>
    </w:p>
    <w:p w14:paraId="31E466AC" w14:textId="77777777" w:rsidR="008E48A8" w:rsidRDefault="00000000">
      <w:pPr>
        <w:pStyle w:val="Standard"/>
        <w:tabs>
          <w:tab w:val="left" w:pos="850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REGON 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……………….…………….……….</w:t>
      </w:r>
    </w:p>
    <w:p w14:paraId="2243B1D9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wyznaczona do kontaktów z Zamawiającym:</w:t>
      </w:r>
    </w:p>
    <w:p w14:paraId="1A0A91C0" w14:textId="77777777" w:rsidR="008E48A8" w:rsidRDefault="00000000">
      <w:pPr>
        <w:pStyle w:val="Standard"/>
        <w:tabs>
          <w:tab w:val="left" w:pos="850"/>
        </w:tabs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228623E8" w14:textId="77777777" w:rsidR="008E48A8" w:rsidRDefault="00000000">
      <w:pPr>
        <w:pStyle w:val="Standard"/>
        <w:spacing w:line="360" w:lineRule="auto"/>
        <w:ind w:left="5098" w:firstLine="56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Gmina Pawonków</w:t>
      </w:r>
    </w:p>
    <w:p w14:paraId="53B8E5E9" w14:textId="7758FC60" w:rsidR="008333F9" w:rsidRDefault="008333F9">
      <w:pPr>
        <w:pStyle w:val="Standard"/>
        <w:spacing w:line="360" w:lineRule="auto"/>
        <w:ind w:left="5098" w:firstLine="56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ul. Lubliniecka 16</w:t>
      </w:r>
    </w:p>
    <w:p w14:paraId="0F1C34C1" w14:textId="017A52AC" w:rsidR="008E48A8" w:rsidRDefault="00000000">
      <w:pPr>
        <w:pStyle w:val="Bezodstpw"/>
        <w:spacing w:line="360" w:lineRule="auto"/>
        <w:ind w:left="5664" w:right="-1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42-772 Pawonków </w:t>
      </w:r>
    </w:p>
    <w:tbl>
      <w:tblPr>
        <w:tblW w:w="9210" w:type="dxa"/>
        <w:tblInd w:w="-118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8E48A8" w14:paraId="24399473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08FCD" w14:textId="77777777" w:rsidR="008E48A8" w:rsidRDefault="00000000">
            <w:pPr>
              <w:pStyle w:val="Nagwek2"/>
              <w:spacing w:before="0" w:after="0" w:line="360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  <w:lang w:val="pl-PL"/>
              </w:rPr>
            </w:pPr>
            <w:bookmarkStart w:id="0" w:name="_Toc370824922"/>
            <w:r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FORMULARZ </w:t>
            </w:r>
            <w:bookmarkEnd w:id="0"/>
            <w:r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  <w:lang w:val="pl-PL"/>
              </w:rPr>
              <w:t>OFERTOWY</w:t>
            </w:r>
          </w:p>
        </w:tc>
      </w:tr>
    </w:tbl>
    <w:p w14:paraId="5000C59C" w14:textId="77777777" w:rsidR="008E48A8" w:rsidRDefault="008E48A8">
      <w:pPr>
        <w:pStyle w:val="Standard"/>
        <w:tabs>
          <w:tab w:val="left" w:pos="20"/>
        </w:tabs>
        <w:spacing w:line="360" w:lineRule="auto"/>
        <w:ind w:left="0" w:firstLine="0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48A9D69A" w14:textId="77777777" w:rsidR="008E48A8" w:rsidRDefault="00000000">
      <w:pPr>
        <w:pStyle w:val="Standard"/>
        <w:tabs>
          <w:tab w:val="left" w:pos="20"/>
        </w:tabs>
        <w:spacing w:line="360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Odpowiadając na zapytanie ofertowe dotyczące zamówienia na:</w:t>
      </w:r>
    </w:p>
    <w:p w14:paraId="369A9F1F" w14:textId="5E9729DA" w:rsidR="008E48A8" w:rsidRDefault="00287AB0">
      <w:pPr>
        <w:pStyle w:val="Default"/>
        <w:spacing w:line="360" w:lineRule="auto"/>
        <w:jc w:val="center"/>
        <w:rPr>
          <w:rStyle w:val="Pogrubienie"/>
          <w:rFonts w:asciiTheme="minorHAnsi" w:hAnsiTheme="minorHAnsi" w:cstheme="minorHAnsi"/>
        </w:rPr>
      </w:pPr>
      <w:bookmarkStart w:id="1" w:name="_Hlk126835113"/>
      <w:r w:rsidRPr="00287AB0">
        <w:rPr>
          <w:rFonts w:asciiTheme="minorHAnsi" w:hAnsiTheme="minorHAnsi" w:cstheme="minorHAnsi"/>
          <w:b/>
          <w:bCs/>
        </w:rPr>
        <w:t>na wykonanie usług i dostaw przewidzianych do realizacji</w:t>
      </w:r>
      <w:r>
        <w:rPr>
          <w:b/>
          <w:bCs/>
        </w:rPr>
        <w:t xml:space="preserve"> </w:t>
      </w:r>
      <w:r>
        <w:rPr>
          <w:rStyle w:val="Pogrubienie"/>
          <w:rFonts w:asciiTheme="minorHAnsi" w:hAnsiTheme="minorHAnsi" w:cstheme="minorHAnsi"/>
        </w:rPr>
        <w:t>dla przedsięwzięcia grantowego pn. </w:t>
      </w:r>
      <w:r>
        <w:rPr>
          <w:rFonts w:asciiTheme="minorHAnsi" w:hAnsiTheme="minorHAnsi"/>
          <w:b/>
          <w:bCs/>
        </w:rPr>
        <w:t xml:space="preserve">„Poprawa dostępności budynku Urzędu Gminy Pawonków dla osób ze szczególnymi potrzebami w  zakresie dostępności architektonicznej i </w:t>
      </w:r>
      <w:proofErr w:type="spellStart"/>
      <w:r>
        <w:rPr>
          <w:rFonts w:asciiTheme="minorHAnsi" w:hAnsiTheme="minorHAnsi"/>
          <w:b/>
          <w:bCs/>
        </w:rPr>
        <w:t>informacyjno</w:t>
      </w:r>
      <w:proofErr w:type="spellEnd"/>
      <w:r>
        <w:rPr>
          <w:rFonts w:asciiTheme="minorHAnsi" w:hAnsiTheme="minorHAnsi"/>
          <w:b/>
          <w:bCs/>
        </w:rPr>
        <w:t xml:space="preserve"> – komunikacyjnej”</w:t>
      </w:r>
      <w:r>
        <w:rPr>
          <w:rFonts w:asciiTheme="minorHAnsi" w:hAnsiTheme="minorHAnsi"/>
        </w:rPr>
        <w:t xml:space="preserve"> </w:t>
      </w:r>
      <w:r>
        <w:rPr>
          <w:rStyle w:val="Pogrubienie"/>
          <w:rFonts w:asciiTheme="minorHAnsi" w:hAnsiTheme="minorHAnsi" w:cstheme="minorHAnsi"/>
        </w:rPr>
        <w:t>w ramach projektu „Dostępny samorząd – granty” realizowanego przez Państwowy Fundusz Rehabilitacji Osób Niepełnosprawnych w ramach Działania 2.18 Programu Operacyjnego Wiedza Edukacja Rozwój 2014-2020</w:t>
      </w:r>
    </w:p>
    <w:bookmarkEnd w:id="1"/>
    <w:p w14:paraId="64D7458C" w14:textId="77777777" w:rsidR="008E48A8" w:rsidRDefault="008E48A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193EB2B" w14:textId="1009CB92" w:rsidR="008E48A8" w:rsidRDefault="00000000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Oferuję wykonanie przedmiotu zamówienia zgodnie z wymaganiami określonymi w Zapytaniu ofertowym w łącznej cenie:</w:t>
      </w:r>
    </w:p>
    <w:p w14:paraId="12B1AC43" w14:textId="77777777" w:rsidR="008E48A8" w:rsidRDefault="00000000">
      <w:pPr>
        <w:pStyle w:val="Standard"/>
        <w:spacing w:line="360" w:lineRule="auto"/>
        <w:ind w:left="0" w:firstLine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netto _________________PLN</w:t>
      </w:r>
    </w:p>
    <w:p w14:paraId="452A3F6F" w14:textId="77777777" w:rsidR="008E48A8" w:rsidRDefault="00000000">
      <w:pPr>
        <w:pStyle w:val="Standard"/>
        <w:spacing w:line="360" w:lineRule="auto"/>
        <w:ind w:left="10" w:firstLine="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Podatek VAT - _______ % _________________ PLN</w:t>
      </w:r>
    </w:p>
    <w:p w14:paraId="00D06EE7" w14:textId="77777777" w:rsidR="008E48A8" w:rsidRDefault="00000000">
      <w:pPr>
        <w:pStyle w:val="Standard"/>
        <w:spacing w:line="360" w:lineRule="auto"/>
        <w:ind w:left="0" w:firstLine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brutto ___________________ PLN (słownie złotych: _______________)</w:t>
      </w:r>
    </w:p>
    <w:p w14:paraId="573B44C5" w14:textId="09EF02DE" w:rsidR="008E48A8" w:rsidRDefault="008E48A8">
      <w:pPr>
        <w:pStyle w:val="Standard"/>
        <w:spacing w:line="360" w:lineRule="auto"/>
        <w:ind w:left="0" w:firstLine="426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861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555"/>
        <w:gridCol w:w="5190"/>
        <w:gridCol w:w="1410"/>
        <w:gridCol w:w="1455"/>
      </w:tblGrid>
      <w:tr w:rsidR="00287AB0" w14:paraId="10656308" w14:textId="77777777" w:rsidTr="00287AB0">
        <w:trPr>
          <w:trHeight w:val="911"/>
        </w:trPr>
        <w:tc>
          <w:tcPr>
            <w:tcW w:w="555" w:type="dxa"/>
            <w:vAlign w:val="center"/>
          </w:tcPr>
          <w:p w14:paraId="17CA23E5" w14:textId="77777777" w:rsidR="00287AB0" w:rsidRDefault="00287AB0">
            <w:pPr>
              <w:pStyle w:val="Standard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90" w:type="dxa"/>
            <w:vAlign w:val="center"/>
          </w:tcPr>
          <w:p w14:paraId="40CFBD77" w14:textId="77777777" w:rsidR="00287AB0" w:rsidRDefault="00287AB0">
            <w:pPr>
              <w:pStyle w:val="Standard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opis przedmiotu zamówienia</w:t>
            </w:r>
          </w:p>
        </w:tc>
        <w:tc>
          <w:tcPr>
            <w:tcW w:w="1410" w:type="dxa"/>
            <w:vAlign w:val="center"/>
          </w:tcPr>
          <w:p w14:paraId="48AB1283" w14:textId="77777777" w:rsidR="00287AB0" w:rsidRDefault="00287AB0">
            <w:pPr>
              <w:pStyle w:val="Standard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455" w:type="dxa"/>
            <w:vAlign w:val="center"/>
          </w:tcPr>
          <w:p w14:paraId="65F202E1" w14:textId="77777777" w:rsidR="00287AB0" w:rsidRDefault="00287AB0">
            <w:pPr>
              <w:pStyle w:val="Standard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brutto</w:t>
            </w:r>
          </w:p>
        </w:tc>
      </w:tr>
      <w:tr w:rsidR="00287AB0" w14:paraId="43629A1E" w14:textId="77777777" w:rsidTr="00287AB0">
        <w:trPr>
          <w:trHeight w:val="460"/>
        </w:trPr>
        <w:tc>
          <w:tcPr>
            <w:tcW w:w="555" w:type="dxa"/>
          </w:tcPr>
          <w:p w14:paraId="1C94F5F6" w14:textId="77777777" w:rsidR="00287AB0" w:rsidRDefault="00287AB0">
            <w:pPr>
              <w:pStyle w:val="Standard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190" w:type="dxa"/>
          </w:tcPr>
          <w:p w14:paraId="19AC9FDB" w14:textId="614EEBE5" w:rsidR="00287AB0" w:rsidRPr="00287AB0" w:rsidRDefault="00287AB0">
            <w:pPr>
              <w:pStyle w:val="Standard"/>
              <w:spacing w:line="360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87AB0"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  <w:t>Wykonanie i montaż oznakowania pionowego i poziomego – miejsca parkingowego dla osoby niepełnosprawnej</w:t>
            </w:r>
          </w:p>
        </w:tc>
        <w:tc>
          <w:tcPr>
            <w:tcW w:w="1410" w:type="dxa"/>
          </w:tcPr>
          <w:p w14:paraId="7B96E105" w14:textId="77777777" w:rsidR="00287AB0" w:rsidRDefault="00287AB0">
            <w:pPr>
              <w:pStyle w:val="Standard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6436ABC" w14:textId="77777777" w:rsidR="00287AB0" w:rsidRDefault="00287AB0">
            <w:pPr>
              <w:pStyle w:val="Standard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BD" w14:paraId="50B1E8BC" w14:textId="77777777" w:rsidTr="00287AB0">
        <w:trPr>
          <w:trHeight w:val="460"/>
        </w:trPr>
        <w:tc>
          <w:tcPr>
            <w:tcW w:w="555" w:type="dxa"/>
          </w:tcPr>
          <w:p w14:paraId="38BF5959" w14:textId="77777777" w:rsidR="004E2CBD" w:rsidRDefault="004E2CBD" w:rsidP="004E2CBD">
            <w:pPr>
              <w:pStyle w:val="Standard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190" w:type="dxa"/>
          </w:tcPr>
          <w:p w14:paraId="1FD38D1E" w14:textId="1C9F71F0" w:rsidR="004E2CBD" w:rsidRPr="004E2CBD" w:rsidRDefault="004E2CBD" w:rsidP="004E2CBD">
            <w:pPr>
              <w:spacing w:after="0" w:line="36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2CBD"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  <w:t>Zakup pętli indukcyjnej stanowiącej wyposażenie Punktu Obsługi Interesanta</w:t>
            </w:r>
          </w:p>
        </w:tc>
        <w:tc>
          <w:tcPr>
            <w:tcW w:w="1410" w:type="dxa"/>
          </w:tcPr>
          <w:p w14:paraId="5D3570D4" w14:textId="77777777" w:rsidR="004E2CBD" w:rsidRDefault="004E2CBD" w:rsidP="004E2CBD">
            <w:pPr>
              <w:pStyle w:val="Standard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6366AF3" w14:textId="77777777" w:rsidR="004E2CBD" w:rsidRDefault="004E2CBD" w:rsidP="004E2CBD">
            <w:pPr>
              <w:pStyle w:val="Standard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BD" w14:paraId="16392C3C" w14:textId="77777777" w:rsidTr="00287AB0">
        <w:trPr>
          <w:trHeight w:val="471"/>
        </w:trPr>
        <w:tc>
          <w:tcPr>
            <w:tcW w:w="555" w:type="dxa"/>
          </w:tcPr>
          <w:p w14:paraId="543A42D2" w14:textId="77777777" w:rsidR="004E2CBD" w:rsidRDefault="004E2CBD" w:rsidP="004E2CBD">
            <w:pPr>
              <w:pStyle w:val="Standard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190" w:type="dxa"/>
          </w:tcPr>
          <w:p w14:paraId="72E047DD" w14:textId="2C286B06" w:rsidR="004E2CBD" w:rsidRPr="00287AB0" w:rsidRDefault="004E2CBD" w:rsidP="004E2CBD">
            <w:pPr>
              <w:pStyle w:val="Standard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87AB0"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  <w:t>Wykonanie oznaczeń wejścia do budynku, ciągów komunikacyjnych oraz schodów prowadzących do budynku urzędu oraz wewnątrz budynku</w:t>
            </w:r>
          </w:p>
        </w:tc>
        <w:tc>
          <w:tcPr>
            <w:tcW w:w="1410" w:type="dxa"/>
          </w:tcPr>
          <w:p w14:paraId="0E5F25A2" w14:textId="77777777" w:rsidR="004E2CBD" w:rsidRDefault="004E2CBD" w:rsidP="004E2CBD">
            <w:pPr>
              <w:pStyle w:val="Standard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3336867" w14:textId="77777777" w:rsidR="004E2CBD" w:rsidRDefault="004E2CBD" w:rsidP="004E2CBD">
            <w:pPr>
              <w:pStyle w:val="Standard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62B42B" w14:textId="77777777" w:rsidR="008E48A8" w:rsidRDefault="008E48A8" w:rsidP="003E642B">
      <w:pPr>
        <w:pStyle w:val="Standard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7A69C35" w14:textId="77777777" w:rsidR="008E48A8" w:rsidRDefault="0000000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podana w ofercie cena zawiera wszelkie koszty, jakie poniesie Zamawiający  z tytułu realizacji umowy.</w:t>
      </w:r>
    </w:p>
    <w:p w14:paraId="3DC354C7" w14:textId="314DC7B4" w:rsidR="008E48A8" w:rsidRDefault="00000000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zapoznałem się ze warunkami zamówienia i uznaję się za związanym określonymi w niej wymaganiami i zasadami postępowania.</w:t>
      </w:r>
    </w:p>
    <w:p w14:paraId="2C2854CC" w14:textId="77777777" w:rsidR="008E48A8" w:rsidRDefault="00000000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za wyjątkiem informacji i dokumentów zawartych w ofercie na stronach 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249D234" w14:textId="77777777" w:rsidR="008E48A8" w:rsidRDefault="00000000">
      <w:pPr>
        <w:pStyle w:val="Standard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tj. obowiązki informacyjne przewidziane w art. 13 lub art. 14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 04.05.2016, str. 1) wobec osób fizycznych, od których dane osobowe </w:t>
      </w:r>
      <w:r>
        <w:rPr>
          <w:rFonts w:asciiTheme="minorHAnsi" w:hAnsiTheme="minorHAnsi" w:cstheme="minorHAnsi"/>
          <w:sz w:val="24"/>
          <w:szCs w:val="24"/>
        </w:rPr>
        <w:lastRenderedPageBreak/>
        <w:t>bezpośrednio lub pośrednio pozyskałem w celu ubiegania się o udzielenie zamówienia publicznego w niniejszym postępowaniu wynikających z RODO.</w:t>
      </w:r>
    </w:p>
    <w:p w14:paraId="0511E24C" w14:textId="77777777" w:rsidR="008E48A8" w:rsidRDefault="00000000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>Załącznikami do niniejszej oferty są:</w:t>
      </w:r>
    </w:p>
    <w:p w14:paraId="1A232313" w14:textId="77777777" w:rsidR="008E48A8" w:rsidRDefault="00000000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 .................................................................................</w:t>
      </w:r>
    </w:p>
    <w:p w14:paraId="510562D9" w14:textId="77777777" w:rsidR="008E48A8" w:rsidRDefault="00000000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 .................................................................................</w:t>
      </w:r>
    </w:p>
    <w:p w14:paraId="56ADFB98" w14:textId="77777777" w:rsidR="008E48A8" w:rsidRDefault="00000000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3) .................................................................................</w:t>
      </w:r>
    </w:p>
    <w:p w14:paraId="6B99CB1C" w14:textId="77777777" w:rsidR="008E48A8" w:rsidRDefault="008E48A8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0611E9A9" w14:textId="77777777" w:rsidR="008E48A8" w:rsidRDefault="00000000">
      <w:pPr>
        <w:widowControl w:val="0"/>
        <w:spacing w:after="0" w:line="360" w:lineRule="auto"/>
        <w:ind w:left="5666" w:hanging="566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.2023r.</w:t>
      </w:r>
    </w:p>
    <w:p w14:paraId="783DAEDD" w14:textId="77777777" w:rsidR="008E48A8" w:rsidRDefault="00000000">
      <w:pPr>
        <w:widowControl w:val="0"/>
        <w:spacing w:after="0" w:line="360" w:lineRule="auto"/>
        <w:ind w:left="5666" w:hanging="5666"/>
        <w:jc w:val="center"/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</w:pPr>
      <w:r>
        <w:rPr>
          <w:i/>
          <w:iCs/>
          <w:sz w:val="20"/>
          <w:szCs w:val="20"/>
        </w:rPr>
        <w:t xml:space="preserve">Miejscowość </w:t>
      </w:r>
      <w:r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  <w:t xml:space="preserve"> </w:t>
      </w:r>
      <w:r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  <w:tab/>
      </w:r>
      <w:r>
        <w:rPr>
          <w:rFonts w:eastAsia="Arial Unicode MS" w:cs="Calibri"/>
          <w:bCs/>
          <w:color w:val="000000"/>
          <w:sz w:val="24"/>
          <w:szCs w:val="24"/>
          <w:lang w:bidi="pl-PL"/>
        </w:rPr>
        <w:t xml:space="preserve">…………………………………………………………   </w:t>
      </w:r>
      <w:r>
        <w:rPr>
          <w:rFonts w:eastAsia="Arial Unicode MS" w:cs="Calibri"/>
          <w:bCs/>
          <w:color w:val="000000"/>
          <w:sz w:val="20"/>
          <w:szCs w:val="20"/>
          <w:lang w:bidi="pl-PL"/>
        </w:rPr>
        <w:t xml:space="preserve">  </w:t>
      </w:r>
      <w:r>
        <w:rPr>
          <w:rFonts w:eastAsia="Times New Roman" w:cs="Calibri"/>
          <w:i/>
          <w:iCs/>
          <w:color w:val="000000"/>
          <w:sz w:val="20"/>
          <w:szCs w:val="20"/>
          <w:lang w:eastAsia="pl-PL"/>
        </w:rPr>
        <w:t>Podpis Wykonawcy/Podpis osoby upoważnionej do reprezentacji Wykonawcy</w:t>
      </w:r>
    </w:p>
    <w:sectPr w:rsidR="008E48A8">
      <w:headerReference w:type="default" r:id="rId7"/>
      <w:footerReference w:type="default" r:id="rId8"/>
      <w:pgSz w:w="11906" w:h="16838"/>
      <w:pgMar w:top="1417" w:right="1133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ABDB" w14:textId="77777777" w:rsidR="002D2C81" w:rsidRDefault="002D2C81">
      <w:pPr>
        <w:spacing w:line="240" w:lineRule="auto"/>
      </w:pPr>
      <w:r>
        <w:separator/>
      </w:r>
    </w:p>
  </w:endnote>
  <w:endnote w:type="continuationSeparator" w:id="0">
    <w:p w14:paraId="66B8FC46" w14:textId="77777777" w:rsidR="002D2C81" w:rsidRDefault="002D2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1635" w14:textId="77777777" w:rsidR="008E48A8" w:rsidRDefault="00000000" w:rsidP="00C20FB2">
    <w:pPr>
      <w:tabs>
        <w:tab w:val="left" w:pos="246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1C19DE2" wp14:editId="1BD2AFDC">
          <wp:simplePos x="0" y="0"/>
          <wp:positionH relativeFrom="column">
            <wp:posOffset>-81280</wp:posOffset>
          </wp:positionH>
          <wp:positionV relativeFrom="page">
            <wp:posOffset>9112250</wp:posOffset>
          </wp:positionV>
          <wp:extent cx="1704975" cy="904875"/>
          <wp:effectExtent l="0" t="0" r="9525" b="9525"/>
          <wp:wrapTopAndBottom/>
          <wp:docPr id="17" name="Obraz 1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B14CB5" wp14:editId="38D8A807">
          <wp:simplePos x="0" y="0"/>
          <wp:positionH relativeFrom="column">
            <wp:posOffset>1673860</wp:posOffset>
          </wp:positionH>
          <wp:positionV relativeFrom="margin">
            <wp:posOffset>7930515</wp:posOffset>
          </wp:positionV>
          <wp:extent cx="436245" cy="478155"/>
          <wp:effectExtent l="0" t="0" r="1905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24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Gmina Pawonków ”Poprawa dostępności budynku Urzędu Gminy Pawonków dla osób ze szczególnymi potrzebami w zakresie dostępności architektonicznej i </w:t>
    </w:r>
    <w:proofErr w:type="spellStart"/>
    <w:r>
      <w:t>informacyjno</w:t>
    </w:r>
    <w:proofErr w:type="spellEnd"/>
    <w:r>
      <w:t xml:space="preserve"> – komunikacyjnej”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AE6A" w14:textId="77777777" w:rsidR="002D2C81" w:rsidRDefault="002D2C81">
      <w:pPr>
        <w:spacing w:after="0"/>
      </w:pPr>
      <w:r>
        <w:separator/>
      </w:r>
    </w:p>
  </w:footnote>
  <w:footnote w:type="continuationSeparator" w:id="0">
    <w:p w14:paraId="49C408A3" w14:textId="77777777" w:rsidR="002D2C81" w:rsidRDefault="002D2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6452" w14:textId="77777777" w:rsidR="008E48A8" w:rsidRDefault="00000000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328E671" wp14:editId="531D2FDA">
          <wp:extent cx="5314950" cy="676275"/>
          <wp:effectExtent l="0" t="0" r="0" b="9525"/>
          <wp:docPr id="15" name="Obraz 1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75CF4" w14:textId="77777777" w:rsidR="008E48A8" w:rsidRDefault="0000000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3467"/>
    <w:multiLevelType w:val="multilevel"/>
    <w:tmpl w:val="3CFF3467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9724211">
    <w:abstractNumId w:val="0"/>
    <w:lvlOverride w:ilvl="0">
      <w:startOverride w:val="1"/>
    </w:lvlOverride>
  </w:num>
  <w:num w:numId="2" w16cid:durableId="1885949520">
    <w:abstractNumId w:val="0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eastAsia="Calibri" w:cs="Calibri"/>
          <w:i w:val="0"/>
          <w:iCs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B0"/>
    <w:rsid w:val="000F1F9B"/>
    <w:rsid w:val="00287AB0"/>
    <w:rsid w:val="002D2C81"/>
    <w:rsid w:val="003E642B"/>
    <w:rsid w:val="004E2CBD"/>
    <w:rsid w:val="00551BBC"/>
    <w:rsid w:val="006E326A"/>
    <w:rsid w:val="007334B0"/>
    <w:rsid w:val="00741497"/>
    <w:rsid w:val="00784000"/>
    <w:rsid w:val="008333F9"/>
    <w:rsid w:val="008E48A8"/>
    <w:rsid w:val="00A964D2"/>
    <w:rsid w:val="00AE6A92"/>
    <w:rsid w:val="00B07F8E"/>
    <w:rsid w:val="00C20FB2"/>
    <w:rsid w:val="00D4359A"/>
    <w:rsid w:val="00DB53FC"/>
    <w:rsid w:val="00DC6065"/>
    <w:rsid w:val="00E03995"/>
    <w:rsid w:val="00F764D7"/>
    <w:rsid w:val="00FF6C67"/>
    <w:rsid w:val="01C6559E"/>
    <w:rsid w:val="40C6159D"/>
    <w:rsid w:val="41D16416"/>
    <w:rsid w:val="41D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DA30"/>
  <w15:docId w15:val="{0A61CB56-6875-4BA0-B8F7-70E55A0D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Pr>
      <w:rFonts w:ascii="Cambria" w:eastAsia="Times New Roman" w:hAnsi="Cambria" w:cs="Times New Roman"/>
      <w:b/>
      <w:bCs/>
      <w:i/>
      <w:iCs/>
      <w:sz w:val="28"/>
      <w:szCs w:val="28"/>
      <w:lang w:val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ascii="Calibri Light" w:eastAsia="Times New Roman" w:hAnsi="Calibri Light" w:cs="Times New Roman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ind w:left="850" w:hanging="10"/>
      <w:jc w:val="both"/>
      <w:textAlignment w:val="baseline"/>
    </w:pPr>
    <w:rPr>
      <w:rFonts w:ascii="Calibri" w:eastAsia="Calibri" w:hAnsi="Calibri" w:cs="Calibri"/>
      <w:color w:val="000000"/>
      <w:kern w:val="3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styleId="Akapitzlist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dcterms:created xsi:type="dcterms:W3CDTF">2023-02-09T10:33:00Z</dcterms:created>
  <dcterms:modified xsi:type="dcterms:W3CDTF">2023-07-27T09:40:00Z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F0F0B82B62EF47079A67418B245659CF</vt:lpwstr>
  </property>
</Properties>
</file>