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764" w14:textId="514E95AE" w:rsidR="006D093B" w:rsidRDefault="000611AD" w:rsidP="00D540B7">
      <w:pPr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</w:t>
      </w:r>
      <w:r w:rsidR="006D093B">
        <w:rPr>
          <w:rFonts w:ascii="Trebuchet MS" w:eastAsia="Calibri" w:hAnsi="Trebuchet MS" w:cs="Arial"/>
          <w:b/>
        </w:rPr>
        <w:t>Załącznik nr 2</w:t>
      </w:r>
    </w:p>
    <w:p w14:paraId="194B53CC" w14:textId="77777777" w:rsidR="006D093B" w:rsidRDefault="006D093B" w:rsidP="00D540B7">
      <w:pPr>
        <w:ind w:left="5246" w:firstLine="708"/>
        <w:rPr>
          <w:rFonts w:ascii="Trebuchet MS" w:hAnsi="Trebuchet MS" w:cs="Arial"/>
          <w:b/>
          <w:u w:val="single"/>
        </w:rPr>
      </w:pPr>
    </w:p>
    <w:p w14:paraId="79DA82FC" w14:textId="77777777" w:rsidR="006D093B" w:rsidRDefault="006D093B" w:rsidP="00D540B7">
      <w:pPr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4EE0017F" w14:textId="6A8E2618" w:rsidR="006D093B" w:rsidRDefault="006D093B" w:rsidP="00D540B7">
      <w:pPr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02A63A09" w14:textId="62CF1BCF" w:rsidR="006D093B" w:rsidRDefault="006D093B" w:rsidP="00D540B7">
      <w:pPr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Lubliniecka 16</w:t>
      </w:r>
    </w:p>
    <w:p w14:paraId="3E0D1707" w14:textId="348F16C5" w:rsidR="006D093B" w:rsidRDefault="006D093B" w:rsidP="00D540B7">
      <w:pPr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42-772 Pawonków</w:t>
      </w:r>
    </w:p>
    <w:p w14:paraId="11379E3D" w14:textId="77777777" w:rsidR="006D093B" w:rsidRDefault="006D093B" w:rsidP="00D540B7">
      <w:pPr>
        <w:rPr>
          <w:rFonts w:ascii="Trebuchet MS" w:hAnsi="Trebuchet MS" w:cs="Arial"/>
          <w:b/>
          <w:u w:val="single"/>
        </w:rPr>
      </w:pPr>
    </w:p>
    <w:p w14:paraId="0B01301B" w14:textId="706942E1" w:rsidR="006D093B" w:rsidRDefault="006D093B" w:rsidP="00D540B7">
      <w:p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479F40BE" w14:textId="77777777" w:rsidR="006D093B" w:rsidRDefault="006D093B" w:rsidP="00D540B7">
      <w:pPr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4383970F" w14:textId="77777777" w:rsidR="006D093B" w:rsidRDefault="006D093B" w:rsidP="00D540B7"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2A46F2B7" w14:textId="77777777" w:rsidR="006D093B" w:rsidRDefault="006D093B" w:rsidP="00D540B7">
      <w:pPr>
        <w:rPr>
          <w:rFonts w:ascii="Trebuchet MS" w:hAnsi="Trebuchet MS" w:cs="Arial"/>
          <w:u w:val="single"/>
        </w:rPr>
      </w:pPr>
    </w:p>
    <w:p w14:paraId="7EDA2F44" w14:textId="77777777" w:rsidR="006D093B" w:rsidRDefault="006D093B" w:rsidP="00D540B7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13544D46" w14:textId="77777777" w:rsidR="006D093B" w:rsidRDefault="006D093B" w:rsidP="00D540B7">
      <w:pPr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4253CCA" w14:textId="77777777" w:rsidR="006D093B" w:rsidRDefault="006D093B" w:rsidP="00D540B7"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4399DA5D" w14:textId="77777777" w:rsidR="006D093B" w:rsidRDefault="006D093B" w:rsidP="00D540B7">
      <w:pPr>
        <w:rPr>
          <w:rFonts w:ascii="Trebuchet MS" w:hAnsi="Trebuchet MS" w:cs="Arial"/>
        </w:rPr>
      </w:pPr>
    </w:p>
    <w:p w14:paraId="005AF87B" w14:textId="77777777" w:rsidR="006D093B" w:rsidRDefault="006D093B" w:rsidP="00D540B7">
      <w:pPr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3CFB403B" w14:textId="77777777" w:rsidR="006D093B" w:rsidRDefault="006D093B" w:rsidP="00D540B7">
      <w:pPr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DDBDE19" w14:textId="77777777" w:rsidR="006D093B" w:rsidRDefault="006D093B" w:rsidP="00D540B7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14:paraId="46E40B98" w14:textId="77777777" w:rsidR="006D093B" w:rsidRDefault="006D093B" w:rsidP="00D540B7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359DADFF" w14:textId="77777777" w:rsidR="006D093B" w:rsidRDefault="006D093B" w:rsidP="00D540B7">
      <w:pPr>
        <w:jc w:val="both"/>
        <w:rPr>
          <w:rFonts w:ascii="Trebuchet MS" w:hAnsi="Trebuchet MS" w:cs="Arial"/>
        </w:rPr>
      </w:pPr>
    </w:p>
    <w:p w14:paraId="1DBAF480" w14:textId="5BD7DABE" w:rsidR="0064325A" w:rsidRDefault="006D093B" w:rsidP="00D540B7">
      <w:pPr>
        <w:jc w:val="center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eastAsia="Calibri" w:hAnsi="Trebuchet MS" w:cs="Arial"/>
          <w:b/>
        </w:rPr>
        <w:t>„</w:t>
      </w:r>
      <w:r w:rsidR="00045A33">
        <w:rPr>
          <w:rFonts w:ascii="Trebuchet MS" w:hAnsi="Trebuchet MS"/>
          <w:b/>
          <w:bCs/>
          <w:iCs/>
          <w:color w:val="000000"/>
          <w:spacing w:val="4"/>
        </w:rPr>
        <w:t>Budowa strażnicy z zapleczem socjalnym i salą świetlicową wraz z wyposażeniem dla mieszkańców Solarni” – roboty budowlane.</w:t>
      </w:r>
    </w:p>
    <w:p w14:paraId="7D28D910" w14:textId="6BFCEC58" w:rsidR="006D093B" w:rsidRDefault="006D093B" w:rsidP="00D540B7">
      <w:pPr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8416C7">
        <w:rPr>
          <w:rFonts w:ascii="Trebuchet MS" w:hAnsi="Trebuchet MS" w:cs="Arial"/>
        </w:rPr>
        <w:t>Gminę Pawonków</w:t>
      </w:r>
      <w:r>
        <w:rPr>
          <w:rFonts w:ascii="Trebuchet MS" w:hAnsi="Trebuchet MS" w:cs="Arial"/>
        </w:rPr>
        <w:t xml:space="preserve"> z siedzibą przy </w:t>
      </w:r>
      <w:r w:rsidR="008416C7">
        <w:rPr>
          <w:rFonts w:ascii="Trebuchet MS" w:hAnsi="Trebuchet MS" w:cs="Arial"/>
        </w:rPr>
        <w:t>ul. Lublinieckiej 16</w:t>
      </w:r>
      <w:r>
        <w:rPr>
          <w:rFonts w:ascii="Trebuchet MS" w:hAnsi="Trebuchet MS" w:cs="Arial"/>
        </w:rPr>
        <w:t>, 4</w:t>
      </w:r>
      <w:r w:rsidR="008416C7">
        <w:rPr>
          <w:rFonts w:ascii="Trebuchet MS" w:hAnsi="Trebuchet MS" w:cs="Arial"/>
        </w:rPr>
        <w:t>2-772 Pawonków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 następuje:</w:t>
      </w:r>
    </w:p>
    <w:p w14:paraId="231C3B51" w14:textId="77777777" w:rsidR="006D093B" w:rsidRDefault="006D093B" w:rsidP="00D540B7">
      <w:pPr>
        <w:jc w:val="both"/>
        <w:rPr>
          <w:rFonts w:ascii="Trebuchet MS" w:hAnsi="Trebuchet MS" w:cs="Arial"/>
        </w:rPr>
      </w:pPr>
    </w:p>
    <w:p w14:paraId="0D1C59B0" w14:textId="77777777" w:rsidR="006D093B" w:rsidRDefault="006D093B" w:rsidP="00D540B7">
      <w:pPr>
        <w:numPr>
          <w:ilvl w:val="0"/>
          <w:numId w:val="1"/>
        </w:num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ustawy, tj.:</w:t>
      </w:r>
    </w:p>
    <w:p w14:paraId="13A95E73" w14:textId="77777777" w:rsidR="006D093B" w:rsidRDefault="006D093B" w:rsidP="00D540B7">
      <w:pPr>
        <w:ind w:left="644"/>
        <w:contextualSpacing/>
        <w:jc w:val="both"/>
        <w:rPr>
          <w:rFonts w:ascii="Trebuchet MS" w:eastAsia="Calibri" w:hAnsi="Trebuchet MS" w:cs="Arial"/>
        </w:rPr>
      </w:pPr>
    </w:p>
    <w:p w14:paraId="63992D61" w14:textId="77777777" w:rsidR="006D093B" w:rsidRDefault="006D093B" w:rsidP="00D540B7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066EC6A5" w14:textId="77777777" w:rsidR="006D093B" w:rsidRDefault="006D093B" w:rsidP="00D540B7">
      <w:pPr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14:paraId="62C76AB3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17554F2A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14:paraId="3ECAB495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14:paraId="017E860F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DE99D53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14:paraId="36457BFB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2B210BF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4392A95" w14:textId="77777777" w:rsidR="006D093B" w:rsidRDefault="006D093B" w:rsidP="00D540B7">
      <w:pPr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0235CA3" w14:textId="77777777" w:rsidR="006D093B" w:rsidRDefault="006D093B" w:rsidP="00D540B7">
      <w:pPr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14:paraId="27A5B022" w14:textId="77777777" w:rsidR="006D093B" w:rsidRDefault="006D093B" w:rsidP="00D540B7">
      <w:pPr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A62D6CE" w14:textId="77777777" w:rsidR="006D093B" w:rsidRDefault="006D093B" w:rsidP="00D540B7">
      <w:p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CD75721" w14:textId="77777777" w:rsidR="006D093B" w:rsidRDefault="006D093B" w:rsidP="00D540B7">
      <w:p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14:paraId="4C3672F7" w14:textId="77777777" w:rsidR="006D093B" w:rsidRDefault="006D093B" w:rsidP="00D540B7">
      <w:p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FE54FBC" w14:textId="77777777" w:rsidR="006D093B" w:rsidRDefault="006D093B" w:rsidP="00D540B7">
      <w:p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 spowodowane tym zakłócenie konkurencji może być wyeliminowane w inny sposób niż przez wykluczenie wykonawcy z udziału w postępowaniu o udzielenie zamówienia.</w:t>
      </w:r>
    </w:p>
    <w:p w14:paraId="7B30CF9C" w14:textId="77777777" w:rsidR="006D093B" w:rsidRDefault="006D093B" w:rsidP="00D540B7">
      <w:pPr>
        <w:ind w:left="1418" w:hanging="284"/>
        <w:jc w:val="both"/>
        <w:rPr>
          <w:rFonts w:ascii="Trebuchet MS" w:hAnsi="Trebuchet MS"/>
        </w:rPr>
      </w:pPr>
    </w:p>
    <w:p w14:paraId="1A999E97" w14:textId="77777777" w:rsidR="006D093B" w:rsidRDefault="006D093B" w:rsidP="00D540B7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oraz przesłanki zawarte w art. 109 ust. 1 pkt 7, pkt 8 i pkt 10 ustawy, tj.:</w:t>
      </w:r>
    </w:p>
    <w:p w14:paraId="1265D7B5" w14:textId="77777777" w:rsidR="006D093B" w:rsidRDefault="006D093B" w:rsidP="00D540B7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6810EDDA" w14:textId="77777777" w:rsidR="006D093B" w:rsidRDefault="006D093B" w:rsidP="00D540B7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6C81BFC0" w14:textId="77777777" w:rsidR="006D093B" w:rsidRDefault="006D093B" w:rsidP="00D540B7">
      <w:pPr>
        <w:pStyle w:val="p12"/>
        <w:shd w:val="clear" w:color="auto" w:fill="FFFFFF"/>
        <w:spacing w:before="0" w:beforeAutospacing="0" w:after="0" w:afterAutospacing="0"/>
        <w:ind w:left="1134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który, z przyczyn leżących po jego stronie, w znacznym stopniu lub zakresie nie wykonał lub nienależycie wykonał albo długotrwale nienależycie wykonywał istotne zobowiązanie wynikające z wcześniejszej umowy w sprawie zamówienia publicznego lub umowy koncesji, co doprowadziło do wypowiedzenia lub odstąpienia od umowy, odszkodowania, wykonania zastępczego lub realizacji uprawnień z tytułu rękojmi za wady;</w:t>
      </w:r>
    </w:p>
    <w:p w14:paraId="48A616BF" w14:textId="77777777" w:rsidR="006D093B" w:rsidRDefault="006D093B" w:rsidP="00D540B7">
      <w:pPr>
        <w:pStyle w:val="p12"/>
        <w:shd w:val="clear" w:color="auto" w:fill="FFFFFF"/>
        <w:spacing w:before="0" w:beforeAutospacing="0" w:after="0" w:afterAutospacing="0"/>
        <w:ind w:left="1116" w:firstLine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2) który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14:paraId="26C369BE" w14:textId="77777777" w:rsidR="006D093B" w:rsidRDefault="006D093B" w:rsidP="00D540B7">
      <w:pPr>
        <w:ind w:left="1134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 który w wyniku lekkomyślności lub niedbalstwa przedstawił informacje wprowadzające w błąd, co mogło mieć istotny wpływ na decyzje podejmowane przez zamawiającego w postępowaniu o udzielenie zamówienia.</w:t>
      </w:r>
    </w:p>
    <w:p w14:paraId="31BC5506" w14:textId="77777777" w:rsidR="006D093B" w:rsidRDefault="006D093B" w:rsidP="00D540B7">
      <w:pPr>
        <w:ind w:left="644"/>
        <w:contextualSpacing/>
        <w:jc w:val="both"/>
        <w:rPr>
          <w:rFonts w:ascii="Trebuchet MS" w:eastAsia="Calibri" w:hAnsi="Trebuchet MS" w:cs="Arial"/>
        </w:rPr>
      </w:pPr>
    </w:p>
    <w:p w14:paraId="21168719" w14:textId="77777777" w:rsidR="006D093B" w:rsidRDefault="006D093B" w:rsidP="00D540B7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108 ust 1 pkt 1-6 oraz art. 109 ust. 1 pkt 7, pkt 8 i pkt 10 ustawy, </w:t>
      </w:r>
    </w:p>
    <w:p w14:paraId="78497B3B" w14:textId="77777777" w:rsidR="006D093B" w:rsidRDefault="006D093B" w:rsidP="00D540B7">
      <w:pPr>
        <w:ind w:left="644"/>
        <w:contextualSpacing/>
        <w:jc w:val="both"/>
        <w:rPr>
          <w:rFonts w:ascii="Trebuchet MS" w:eastAsia="Calibri" w:hAnsi="Trebuchet MS" w:cs="Arial"/>
        </w:rPr>
      </w:pPr>
    </w:p>
    <w:p w14:paraId="36098CA2" w14:textId="77777777" w:rsidR="006D093B" w:rsidRDefault="006D093B" w:rsidP="00D540B7">
      <w:pPr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r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art. 108 ust. 1 art. 108 ust. 1 pkt 1, 2 i 5 oraz art. 109 ust. 1 pkt 7, pkt 8 i pkt 10 ustawy</w:t>
      </w:r>
      <w:r>
        <w:rPr>
          <w:rFonts w:ascii="Trebuchet MS" w:hAnsi="Trebuchet MS" w:cs="Arial"/>
          <w:sz w:val="16"/>
          <w:szCs w:val="16"/>
        </w:rPr>
        <w:t>)</w:t>
      </w:r>
      <w:r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2764E29E" w14:textId="77777777" w:rsidR="006D093B" w:rsidRDefault="006D093B" w:rsidP="00D540B7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5690FA" w14:textId="77777777" w:rsidR="006D093B" w:rsidRDefault="006D093B" w:rsidP="00D540B7">
      <w:pPr>
        <w:ind w:right="28" w:firstLine="644"/>
        <w:jc w:val="both"/>
        <w:rPr>
          <w:rFonts w:ascii="Trebuchet MS" w:hAnsi="Trebuchet MS" w:cs="Arial"/>
        </w:rPr>
      </w:pPr>
    </w:p>
    <w:p w14:paraId="6804AEE5" w14:textId="77777777" w:rsidR="006D093B" w:rsidRDefault="006D093B" w:rsidP="00D540B7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6B66C7F" w14:textId="77777777" w:rsidR="006D093B" w:rsidRDefault="006D093B" w:rsidP="00D540B7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F6D0DCA" w14:textId="77777777" w:rsidR="006D093B" w:rsidRDefault="006D093B" w:rsidP="00D540B7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5B6ED6D" w14:textId="77777777" w:rsidR="006D093B" w:rsidRDefault="006D093B" w:rsidP="00D540B7">
      <w:pPr>
        <w:ind w:right="28"/>
        <w:jc w:val="both"/>
        <w:rPr>
          <w:rFonts w:ascii="Trebuchet MS" w:hAnsi="Trebuchet MS" w:cs="Arial"/>
        </w:rPr>
      </w:pPr>
    </w:p>
    <w:p w14:paraId="15BF4FEF" w14:textId="4F05075E" w:rsidR="006D093B" w:rsidRDefault="006D093B" w:rsidP="00D540B7">
      <w:pPr>
        <w:jc w:val="both"/>
        <w:rPr>
          <w:rFonts w:ascii="Trebuchet MS" w:hAnsi="Trebuchet MS" w:cs="Arial"/>
        </w:rPr>
      </w:pPr>
    </w:p>
    <w:p w14:paraId="0EF884CE" w14:textId="6F0B9CA3" w:rsidR="00D540B7" w:rsidRDefault="00D540B7" w:rsidP="00D540B7">
      <w:pPr>
        <w:jc w:val="both"/>
        <w:rPr>
          <w:rFonts w:ascii="Trebuchet MS" w:hAnsi="Trebuchet MS" w:cs="Arial"/>
        </w:rPr>
      </w:pPr>
    </w:p>
    <w:p w14:paraId="2B851632" w14:textId="77777777" w:rsidR="00D540B7" w:rsidRDefault="00D540B7" w:rsidP="00D540B7">
      <w:pPr>
        <w:jc w:val="both"/>
        <w:rPr>
          <w:rFonts w:ascii="Trebuchet MS" w:hAnsi="Trebuchet MS" w:cs="Arial"/>
        </w:rPr>
      </w:pPr>
    </w:p>
    <w:p w14:paraId="676A356D" w14:textId="77777777" w:rsidR="006D093B" w:rsidRDefault="006D093B" w:rsidP="00D540B7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Oświadczam, że spełniam warunki udziału w postępowaniu określone przez Zamawiającego w ogłoszeniu o zamówieniu oraz w ust. 3.4. rozdziału XIX Specyfikacji Warunków Zamówienia.</w:t>
      </w:r>
    </w:p>
    <w:p w14:paraId="709079E0" w14:textId="77777777" w:rsidR="006D093B" w:rsidRDefault="006D093B" w:rsidP="00D540B7">
      <w:pPr>
        <w:jc w:val="both"/>
        <w:rPr>
          <w:rFonts w:ascii="Trebuchet MS" w:hAnsi="Trebuchet MS" w:cs="Arial"/>
        </w:rPr>
      </w:pPr>
    </w:p>
    <w:p w14:paraId="71A07A10" w14:textId="77777777" w:rsidR="006D093B" w:rsidRDefault="006D093B" w:rsidP="00D540B7">
      <w:pPr>
        <w:pStyle w:val="Akapitzlist"/>
        <w:numPr>
          <w:ilvl w:val="0"/>
          <w:numId w:val="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14:paraId="3477A309" w14:textId="77777777" w:rsidR="006D093B" w:rsidRDefault="006D093B" w:rsidP="00D540B7">
      <w:pPr>
        <w:jc w:val="both"/>
        <w:rPr>
          <w:rFonts w:ascii="Trebuchet MS" w:hAnsi="Trebuchet MS" w:cs="Arial"/>
        </w:rPr>
      </w:pPr>
    </w:p>
    <w:p w14:paraId="6CB66769" w14:textId="77777777" w:rsidR="006D093B" w:rsidRDefault="006D093B" w:rsidP="00D540B7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2CAA0A80" w14:textId="77777777" w:rsidR="006D093B" w:rsidRDefault="006D093B" w:rsidP="00D540B7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1261A4F3" w14:textId="77777777" w:rsidR="006D093B" w:rsidRDefault="006D093B" w:rsidP="00D540B7">
      <w:pPr>
        <w:pStyle w:val="Akapitzlist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4701A697" w14:textId="77777777" w:rsidR="006D093B" w:rsidRDefault="006D093B" w:rsidP="00D540B7">
      <w:pPr>
        <w:jc w:val="both"/>
        <w:rPr>
          <w:rFonts w:ascii="Trebuchet MS" w:hAnsi="Trebuchet MS" w:cs="Arial"/>
          <w:sz w:val="18"/>
        </w:rPr>
      </w:pPr>
    </w:p>
    <w:p w14:paraId="2560BE0E" w14:textId="77777777" w:rsidR="006D093B" w:rsidRDefault="006D093B" w:rsidP="00D540B7">
      <w:pPr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B67F8B4" w14:textId="77777777" w:rsidR="006D093B" w:rsidRDefault="006D093B" w:rsidP="00D540B7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2EBCCE29" w14:textId="77777777" w:rsidR="006D093B" w:rsidRDefault="006D093B" w:rsidP="00D540B7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1C3DBA49" w14:textId="77777777" w:rsidR="006D093B" w:rsidRDefault="006D093B" w:rsidP="00D540B7">
      <w:pPr>
        <w:ind w:right="28"/>
        <w:jc w:val="both"/>
        <w:rPr>
          <w:rFonts w:ascii="Trebuchet MS" w:hAnsi="Trebuchet MS" w:cs="Arial"/>
          <w:sz w:val="18"/>
        </w:rPr>
      </w:pPr>
    </w:p>
    <w:p w14:paraId="07204FA0" w14:textId="77777777" w:rsidR="006D093B" w:rsidRDefault="006D093B" w:rsidP="00D540B7">
      <w:pPr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7D9B5D13" w14:textId="77777777" w:rsidR="006D093B" w:rsidRDefault="006D093B" w:rsidP="00D540B7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4C4EABB2" w14:textId="77777777" w:rsidR="006D093B" w:rsidRDefault="006D093B" w:rsidP="00D540B7">
      <w:pPr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11DA701" w14:textId="77777777" w:rsidR="006D093B" w:rsidRDefault="006D093B" w:rsidP="00D540B7">
      <w:pPr>
        <w:jc w:val="both"/>
        <w:rPr>
          <w:rFonts w:ascii="Trebuchet MS" w:hAnsi="Trebuchet MS" w:cs="Arial"/>
          <w:sz w:val="18"/>
        </w:rPr>
      </w:pPr>
    </w:p>
    <w:p w14:paraId="699C94F2" w14:textId="77777777" w:rsidR="006D093B" w:rsidRDefault="006D093B" w:rsidP="00D540B7">
      <w:pPr>
        <w:jc w:val="both"/>
        <w:rPr>
          <w:rFonts w:ascii="Trebuchet MS" w:hAnsi="Trebuchet MS" w:cs="Arial"/>
          <w:sz w:val="18"/>
        </w:rPr>
      </w:pPr>
    </w:p>
    <w:p w14:paraId="370B01F9" w14:textId="77777777" w:rsidR="006D093B" w:rsidRDefault="006D093B" w:rsidP="00D540B7">
      <w:pPr>
        <w:shd w:val="clear" w:color="auto" w:fill="BFBFBF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14:paraId="3C578EA4" w14:textId="77777777" w:rsidR="006D093B" w:rsidRDefault="006D093B" w:rsidP="00D540B7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607F39C" w14:textId="77777777" w:rsidR="006D093B" w:rsidRDefault="006D093B" w:rsidP="00D540B7">
      <w:pPr>
        <w:jc w:val="both"/>
        <w:rPr>
          <w:rFonts w:ascii="Trebuchet MS" w:hAnsi="Trebuchet MS" w:cs="Arial"/>
          <w:sz w:val="18"/>
        </w:rPr>
      </w:pPr>
    </w:p>
    <w:p w14:paraId="7A196CD4" w14:textId="77777777" w:rsidR="006D093B" w:rsidRDefault="006D093B" w:rsidP="00D540B7">
      <w:pPr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C70F3F5" w14:textId="77777777" w:rsidR="006D093B" w:rsidRDefault="006D093B" w:rsidP="00D540B7">
      <w:pPr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44BCA0E" w14:textId="77777777" w:rsidR="006D093B" w:rsidRDefault="006D093B" w:rsidP="00D540B7">
      <w:pPr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A9362EF" w14:textId="77777777" w:rsidR="006D093B" w:rsidRDefault="006D093B" w:rsidP="00D540B7">
      <w:pPr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3476197" w14:textId="77777777" w:rsidR="006D093B" w:rsidRDefault="006D093B" w:rsidP="00D540B7"/>
    <w:p w14:paraId="64F9F344" w14:textId="77777777" w:rsidR="00F57BD5" w:rsidRDefault="00F57BD5" w:rsidP="00D540B7"/>
    <w:sectPr w:rsidR="00F57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2401" w14:textId="77777777" w:rsidR="002975AC" w:rsidRDefault="002975AC" w:rsidP="00131EB7">
      <w:r>
        <w:separator/>
      </w:r>
    </w:p>
  </w:endnote>
  <w:endnote w:type="continuationSeparator" w:id="0">
    <w:p w14:paraId="56F0BB51" w14:textId="77777777" w:rsidR="002975AC" w:rsidRDefault="002975AC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FDF" w14:textId="7A4D5E37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 xml:space="preserve">Gmina Pawonków </w:t>
    </w: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1270" w14:textId="77777777" w:rsidR="002975AC" w:rsidRDefault="002975AC" w:rsidP="00131EB7">
      <w:r>
        <w:separator/>
      </w:r>
    </w:p>
  </w:footnote>
  <w:footnote w:type="continuationSeparator" w:id="0">
    <w:p w14:paraId="4413A634" w14:textId="77777777" w:rsidR="002975AC" w:rsidRDefault="002975AC" w:rsidP="001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DC5" w14:textId="6AC58834" w:rsidR="00131EB7" w:rsidRPr="00131EB7" w:rsidRDefault="00131EB7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nr sprawy: </w:t>
    </w:r>
    <w:r>
      <w:rPr>
        <w:rFonts w:ascii="Trebuchet MS" w:hAnsi="Trebuchet MS"/>
        <w:b/>
        <w:sz w:val="16"/>
        <w:szCs w:val="14"/>
      </w:rPr>
      <w:t>ZP.</w:t>
    </w:r>
    <w:r w:rsidR="00045A33">
      <w:rPr>
        <w:rFonts w:ascii="Trebuchet MS" w:hAnsi="Trebuchet MS"/>
        <w:b/>
        <w:sz w:val="16"/>
        <w:szCs w:val="14"/>
      </w:rPr>
      <w:t>1</w:t>
    </w:r>
    <w:r>
      <w:rPr>
        <w:rFonts w:ascii="Trebuchet MS" w:hAnsi="Trebuchet MS"/>
        <w:b/>
        <w:sz w:val="16"/>
        <w:szCs w:val="14"/>
      </w:rPr>
      <w:t>/202</w:t>
    </w:r>
    <w:r w:rsidR="00045A33">
      <w:rPr>
        <w:rFonts w:ascii="Trebuchet MS" w:hAnsi="Trebuchet MS"/>
        <w:b/>
        <w:sz w:val="16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45A33"/>
    <w:rsid w:val="000611AD"/>
    <w:rsid w:val="00102A90"/>
    <w:rsid w:val="00131EB7"/>
    <w:rsid w:val="00140CAA"/>
    <w:rsid w:val="00223438"/>
    <w:rsid w:val="002975AC"/>
    <w:rsid w:val="003C16D2"/>
    <w:rsid w:val="0064325A"/>
    <w:rsid w:val="006D093B"/>
    <w:rsid w:val="008416C7"/>
    <w:rsid w:val="00913BFF"/>
    <w:rsid w:val="00A25DFA"/>
    <w:rsid w:val="00CB5C93"/>
    <w:rsid w:val="00CE3DA1"/>
    <w:rsid w:val="00D540B7"/>
    <w:rsid w:val="00E350FD"/>
    <w:rsid w:val="00E75835"/>
    <w:rsid w:val="00EB08E2"/>
    <w:rsid w:val="00F34804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i.piecko</cp:lastModifiedBy>
  <cp:revision>20</cp:revision>
  <dcterms:created xsi:type="dcterms:W3CDTF">2021-07-07T10:58:00Z</dcterms:created>
  <dcterms:modified xsi:type="dcterms:W3CDTF">2022-01-17T08:00:00Z</dcterms:modified>
</cp:coreProperties>
</file>