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764" w14:textId="514E95AE" w:rsidR="006D093B" w:rsidRDefault="000611AD" w:rsidP="006D093B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</w:t>
      </w:r>
      <w:r w:rsidR="006D093B">
        <w:rPr>
          <w:rFonts w:ascii="Trebuchet MS" w:eastAsia="Calibri" w:hAnsi="Trebuchet MS" w:cs="Arial"/>
          <w:b/>
        </w:rPr>
        <w:t>Załącznik nr 2</w:t>
      </w:r>
    </w:p>
    <w:p w14:paraId="194B53CC" w14:textId="77777777" w:rsidR="006D093B" w:rsidRDefault="006D093B" w:rsidP="006D093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9DA82FC" w14:textId="77777777" w:rsidR="006D093B" w:rsidRDefault="006D093B" w:rsidP="006D093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4EE0017F" w14:textId="6A8E2618" w:rsidR="006D093B" w:rsidRDefault="006D093B" w:rsidP="006D093B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02A63A09" w14:textId="62CF1BCF" w:rsidR="006D093B" w:rsidRDefault="006D093B" w:rsidP="006D093B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Lubliniecka 16</w:t>
      </w:r>
    </w:p>
    <w:p w14:paraId="3E0D1707" w14:textId="348F16C5" w:rsidR="006D093B" w:rsidRDefault="006D093B" w:rsidP="006D093B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42-772 Pawonków</w:t>
      </w:r>
    </w:p>
    <w:p w14:paraId="11379E3D" w14:textId="77777777" w:rsidR="006D093B" w:rsidRDefault="006D093B" w:rsidP="006D093B">
      <w:pPr>
        <w:spacing w:line="360" w:lineRule="auto"/>
        <w:rPr>
          <w:rFonts w:ascii="Trebuchet MS" w:hAnsi="Trebuchet MS" w:cs="Arial"/>
          <w:b/>
          <w:u w:val="single"/>
        </w:rPr>
      </w:pPr>
    </w:p>
    <w:p w14:paraId="0B01301B" w14:textId="706942E1" w:rsidR="006D093B" w:rsidRDefault="006D093B" w:rsidP="006D093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4383970F" w14:textId="5ED615C1" w:rsidR="006D093B" w:rsidRDefault="006D093B" w:rsidP="00386960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>(pełna nazwa</w:t>
      </w:r>
      <w:r w:rsidR="00386960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t>firm</w:t>
      </w:r>
      <w:r w:rsidR="00386960">
        <w:rPr>
          <w:rFonts w:ascii="Trebuchet MS" w:hAnsi="Trebuchet MS" w:cs="Arial"/>
          <w:i/>
          <w:sz w:val="16"/>
        </w:rPr>
        <w:t xml:space="preserve">y </w:t>
      </w:r>
      <w:r>
        <w:rPr>
          <w:rFonts w:ascii="Trebuchet MS" w:hAnsi="Trebuchet MS" w:cs="Arial"/>
          <w:i/>
          <w:sz w:val="16"/>
        </w:rPr>
        <w:t>, adres</w:t>
      </w:r>
      <w:r w:rsidR="00386960">
        <w:rPr>
          <w:rFonts w:ascii="Trebuchet MS" w:hAnsi="Trebuchet MS" w:cs="Arial"/>
          <w:i/>
          <w:sz w:val="16"/>
        </w:rPr>
        <w:t xml:space="preserve"> )</w:t>
      </w:r>
      <w:r>
        <w:rPr>
          <w:rFonts w:ascii="Trebuchet MS" w:hAnsi="Trebuchet MS" w:cs="Arial"/>
          <w:i/>
          <w:sz w:val="16"/>
        </w:rPr>
        <w:t xml:space="preserve"> </w:t>
      </w:r>
    </w:p>
    <w:p w14:paraId="2A46F2B7" w14:textId="77777777" w:rsidR="006D093B" w:rsidRDefault="006D093B" w:rsidP="006D093B">
      <w:pPr>
        <w:spacing w:line="360" w:lineRule="auto"/>
        <w:rPr>
          <w:rFonts w:ascii="Trebuchet MS" w:hAnsi="Trebuchet MS" w:cs="Arial"/>
          <w:u w:val="single"/>
        </w:rPr>
      </w:pPr>
    </w:p>
    <w:p w14:paraId="7EDA2F44" w14:textId="77777777" w:rsidR="006D093B" w:rsidRDefault="006D093B" w:rsidP="006D093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13544D46" w14:textId="77777777" w:rsidR="006D093B" w:rsidRDefault="006D093B" w:rsidP="006D093B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4253CCA" w14:textId="77777777" w:rsidR="006D093B" w:rsidRDefault="006D093B" w:rsidP="006D093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4399DA5D" w14:textId="77777777" w:rsidR="006D093B" w:rsidRDefault="006D093B" w:rsidP="006D093B">
      <w:pPr>
        <w:spacing w:line="360" w:lineRule="auto"/>
        <w:rPr>
          <w:rFonts w:ascii="Trebuchet MS" w:hAnsi="Trebuchet MS" w:cs="Arial"/>
        </w:rPr>
      </w:pPr>
    </w:p>
    <w:p w14:paraId="005AF87B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3CFB403B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DDBDE19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14:paraId="46E40B98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359DADFF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2398773A" w14:textId="55DDE118" w:rsidR="00386960" w:rsidRPr="00187942" w:rsidRDefault="006D093B" w:rsidP="00386960">
      <w:pPr>
        <w:spacing w:line="360" w:lineRule="auto"/>
        <w:jc w:val="center"/>
        <w:rPr>
          <w:b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 w:rsidR="00386960" w:rsidRPr="00187942">
        <w:rPr>
          <w:b/>
          <w:bCs/>
          <w:iCs/>
          <w:spacing w:val="4"/>
        </w:rPr>
        <w:t xml:space="preserve">Przebudowa dróg gminnych – ulicy Dębowej, </w:t>
      </w:r>
      <w:proofErr w:type="spellStart"/>
      <w:r w:rsidR="00386960" w:rsidRPr="00187942">
        <w:rPr>
          <w:b/>
          <w:bCs/>
          <w:iCs/>
          <w:spacing w:val="4"/>
        </w:rPr>
        <w:t>Kanuskiej</w:t>
      </w:r>
      <w:proofErr w:type="spellEnd"/>
      <w:r w:rsidR="00386960" w:rsidRPr="00187942">
        <w:rPr>
          <w:b/>
          <w:bCs/>
          <w:iCs/>
          <w:spacing w:val="4"/>
        </w:rPr>
        <w:t>, Wiejskiej i Granicznej w Łagiewnikach Wielkich i Dralinach w trybie „zaprojektuj i wybuduj”.</w:t>
      </w:r>
    </w:p>
    <w:p w14:paraId="7D28D910" w14:textId="058B62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prowadzonego przez </w:t>
      </w:r>
      <w:r w:rsidR="008416C7">
        <w:rPr>
          <w:rFonts w:ascii="Trebuchet MS" w:hAnsi="Trebuchet MS" w:cs="Arial"/>
        </w:rPr>
        <w:t>Gminę Pawonków</w:t>
      </w:r>
      <w:r>
        <w:rPr>
          <w:rFonts w:ascii="Trebuchet MS" w:hAnsi="Trebuchet MS" w:cs="Arial"/>
        </w:rPr>
        <w:t xml:space="preserve"> z siedzibą przy </w:t>
      </w:r>
      <w:r w:rsidR="008416C7">
        <w:rPr>
          <w:rFonts w:ascii="Trebuchet MS" w:hAnsi="Trebuchet MS" w:cs="Arial"/>
        </w:rPr>
        <w:t>ul. Lublinieckiej 16</w:t>
      </w:r>
      <w:r>
        <w:rPr>
          <w:rFonts w:ascii="Trebuchet MS" w:hAnsi="Trebuchet MS" w:cs="Arial"/>
        </w:rPr>
        <w:t>,</w:t>
      </w:r>
      <w:r w:rsidR="00F5412B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4</w:t>
      </w:r>
      <w:r w:rsidR="008416C7">
        <w:rPr>
          <w:rFonts w:ascii="Trebuchet MS" w:hAnsi="Trebuchet MS" w:cs="Arial"/>
        </w:rPr>
        <w:t>2-772 Pawonków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 następuje:</w:t>
      </w:r>
    </w:p>
    <w:p w14:paraId="231C3B51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0D1C59B0" w14:textId="77777777" w:rsidR="006D093B" w:rsidRDefault="006D093B" w:rsidP="006D093B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ustawy, tj.:</w:t>
      </w:r>
    </w:p>
    <w:p w14:paraId="13A95E73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3992D61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066EC6A5" w14:textId="77777777" w:rsidR="006D093B" w:rsidRDefault="006D093B" w:rsidP="006D093B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14:paraId="62C76AB3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17554F2A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14:paraId="3ECAB495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14:paraId="017E860F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DE99D53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 o charakterze terrorystycznym, o którym mowa w art. 115 § 20 Kodeksu karnego, lub mające na celu popełnienie tego przestępstwa,</w:t>
      </w:r>
    </w:p>
    <w:p w14:paraId="36457BFB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2B210BF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4392A95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0235CA3" w14:textId="77777777" w:rsidR="006D093B" w:rsidRDefault="006D093B" w:rsidP="006D093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14:paraId="27A5B022" w14:textId="77777777" w:rsidR="006D093B" w:rsidRDefault="006D093B" w:rsidP="006D093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A62D6CE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CD75721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14:paraId="4C3672F7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FE54FBC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 spowodowane tym zakłócenie konkurencji może być wyeliminowane w inny sposób niż przez wykluczenie wykonawcy z udziału w postępowaniu o udzielenie zamówienia.</w:t>
      </w:r>
    </w:p>
    <w:p w14:paraId="7B30CF9C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A999E97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oraz przesłanki zawarte w art. 109 ust. 1 pkt 7, pkt 8 i pkt 10 ustawy, tj.:</w:t>
      </w:r>
    </w:p>
    <w:p w14:paraId="1265D7B5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6810EDDA" w14:textId="77777777" w:rsidR="006D093B" w:rsidRDefault="006D093B" w:rsidP="006D093B">
      <w:pPr>
        <w:pStyle w:val="Akapitzlist"/>
        <w:spacing w:line="360" w:lineRule="auto"/>
        <w:ind w:left="1134"/>
        <w:jc w:val="both"/>
        <w:rPr>
          <w:rFonts w:ascii="Trebuchet MS" w:hAnsi="Trebuchet MS" w:cs="Arial"/>
          <w:b/>
        </w:rPr>
      </w:pPr>
    </w:p>
    <w:p w14:paraId="6C81BFC0" w14:textId="77777777" w:rsidR="006D093B" w:rsidRDefault="006D093B" w:rsidP="006D093B">
      <w:pPr>
        <w:pStyle w:val="p12"/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który, z przyczyn leżących po jego stronie, w znacznym stopniu lub zakresie nie wykonał lub nienależycie wykonał albo długotrwale nienależycie wykonywał istotne zobowiązanie wynikające z wcześniejszej umowy w sprawie zamówienia publicznego lub umowy koncesji, co doprowadziło do wypowiedzenia lub odstąpienia od umowy, odszkodowania, wykonania zastępczego lub realizacji uprawnień z tytułu rękojmi za wady;</w:t>
      </w:r>
    </w:p>
    <w:p w14:paraId="48A616BF" w14:textId="77777777" w:rsidR="006D093B" w:rsidRDefault="006D093B" w:rsidP="006D093B">
      <w:pPr>
        <w:pStyle w:val="p12"/>
        <w:shd w:val="clear" w:color="auto" w:fill="FFFFFF"/>
        <w:spacing w:before="0" w:beforeAutospacing="0" w:after="0" w:afterAutospacing="0" w:line="360" w:lineRule="auto"/>
        <w:ind w:left="1116" w:firstLine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2) który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14:paraId="26C369BE" w14:textId="77777777" w:rsidR="006D093B" w:rsidRDefault="006D093B" w:rsidP="006D093B">
      <w:pPr>
        <w:spacing w:line="360" w:lineRule="auto"/>
        <w:ind w:left="1134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 który w wyniku lekkomyślności lub niedbalstwa przedstawił informacje wprowadzające w błąd, co mogło mieć istotny wpływ na decyzje podejmowane przez zamawiającego w postępowaniu o udzielenie zamówienia.</w:t>
      </w:r>
    </w:p>
    <w:p w14:paraId="31BC5506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21168719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108 ust 1 pkt 1-6 oraz art. 109 ust. 1 pkt 7, pkt 8 i pkt 10 ustawy, </w:t>
      </w:r>
    </w:p>
    <w:p w14:paraId="78497B3B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6098CA2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r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art. 108 ust. 1 art. 108 ust. 1 pkt 1, 2 i 5 oraz art. 109 ust. 1 pkt 7, pkt 8 i pkt 10 ustawy</w:t>
      </w:r>
      <w:r>
        <w:rPr>
          <w:rFonts w:ascii="Trebuchet MS" w:hAnsi="Trebuchet MS" w:cs="Arial"/>
          <w:sz w:val="16"/>
          <w:szCs w:val="16"/>
        </w:rPr>
        <w:t>)</w:t>
      </w:r>
      <w:r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2764E29E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5690FA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804AEE5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6B66C7F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F6D0DCA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5B6ED6D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5BF4FEF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676A356D" w14:textId="77777777" w:rsidR="006D093B" w:rsidRDefault="006D093B" w:rsidP="006D09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3.4. rozdziału XIX Specyfikacji Warunków Zamówienia.</w:t>
      </w:r>
    </w:p>
    <w:p w14:paraId="709079E0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71A07A10" w14:textId="77777777" w:rsidR="006D093B" w:rsidRDefault="006D093B" w:rsidP="006D09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14:paraId="3477A309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6CB66769" w14:textId="77777777" w:rsidR="006D093B" w:rsidRDefault="006D093B" w:rsidP="006D093B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2CAA0A80" w14:textId="77777777" w:rsidR="006D093B" w:rsidRDefault="006D093B" w:rsidP="006D093B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1261A4F3" w14:textId="77777777" w:rsidR="006D093B" w:rsidRDefault="006D093B" w:rsidP="006D093B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4701A697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560BE0E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B67F8B4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2EBCCE29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1C3DBA49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7204FA0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7D9B5D13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4C4EABB2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11DA701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99C94F2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0B01F9" w14:textId="77777777" w:rsidR="006D093B" w:rsidRDefault="006D093B" w:rsidP="006D093B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14:paraId="3C578EA4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607F39C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A196CD4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C70F3F5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44BCA0E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A9362EF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3476197" w14:textId="77777777" w:rsidR="006D093B" w:rsidRDefault="006D093B" w:rsidP="006D093B"/>
    <w:p w14:paraId="64F9F344" w14:textId="77777777" w:rsidR="00F57BD5" w:rsidRDefault="00F57BD5"/>
    <w:sectPr w:rsidR="00F57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F3DE" w14:textId="77777777" w:rsidR="00EE6313" w:rsidRDefault="00EE6313" w:rsidP="00131EB7">
      <w:r>
        <w:separator/>
      </w:r>
    </w:p>
  </w:endnote>
  <w:endnote w:type="continuationSeparator" w:id="0">
    <w:p w14:paraId="3F9F2DBC" w14:textId="77777777" w:rsidR="00EE6313" w:rsidRDefault="00EE6313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BDC" w14:textId="77777777" w:rsidR="00386960" w:rsidRDefault="00386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FDF" w14:textId="7A4D5E37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 xml:space="preserve">Gmina Pawonków </w:t>
    </w: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5140" w14:textId="77777777" w:rsidR="00386960" w:rsidRDefault="00386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B827" w14:textId="77777777" w:rsidR="00EE6313" w:rsidRDefault="00EE6313" w:rsidP="00131EB7">
      <w:r>
        <w:separator/>
      </w:r>
    </w:p>
  </w:footnote>
  <w:footnote w:type="continuationSeparator" w:id="0">
    <w:p w14:paraId="736AC3E7" w14:textId="77777777" w:rsidR="00EE6313" w:rsidRDefault="00EE6313" w:rsidP="001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8EC9" w14:textId="77777777" w:rsidR="00386960" w:rsidRDefault="00386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DC5" w14:textId="5345E9FF" w:rsidR="00131EB7" w:rsidRPr="00131EB7" w:rsidRDefault="00131EB7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>Specyf</w:t>
    </w:r>
    <w:r>
      <w:rPr>
        <w:rFonts w:ascii="Trebuchet MS" w:hAnsi="Trebuchet MS"/>
        <w:sz w:val="16"/>
        <w:szCs w:val="14"/>
      </w:rPr>
      <w:t>ikacja Warunków Zamówienia dla 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</w:t>
    </w:r>
    <w:r w:rsidR="00F5412B">
      <w:rPr>
        <w:rFonts w:ascii="Trebuchet MS" w:hAnsi="Trebuchet MS"/>
        <w:sz w:val="16"/>
        <w:szCs w:val="14"/>
      </w:rPr>
      <w:t xml:space="preserve"> bez </w:t>
    </w:r>
    <w:r w:rsidRPr="00651C8E">
      <w:rPr>
        <w:rFonts w:ascii="Trebuchet MS" w:hAnsi="Trebuchet MS"/>
        <w:sz w:val="16"/>
        <w:szCs w:val="14"/>
      </w:rPr>
      <w:t xml:space="preserve">negocjacji - nr sprawy: </w:t>
    </w:r>
    <w:r>
      <w:rPr>
        <w:rFonts w:ascii="Trebuchet MS" w:hAnsi="Trebuchet MS"/>
        <w:b/>
        <w:sz w:val="16"/>
        <w:szCs w:val="14"/>
      </w:rPr>
      <w:t>ZP.</w:t>
    </w:r>
    <w:r w:rsidR="00386960">
      <w:rPr>
        <w:rFonts w:ascii="Trebuchet MS" w:hAnsi="Trebuchet MS"/>
        <w:b/>
        <w:sz w:val="16"/>
        <w:szCs w:val="14"/>
      </w:rPr>
      <w:t>4</w:t>
    </w:r>
    <w:r>
      <w:rPr>
        <w:rFonts w:ascii="Trebuchet MS" w:hAnsi="Trebuchet MS"/>
        <w:b/>
        <w:sz w:val="16"/>
        <w:szCs w:val="14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3702" w14:textId="77777777" w:rsidR="00386960" w:rsidRDefault="00386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611AD"/>
    <w:rsid w:val="00102A90"/>
    <w:rsid w:val="00131EB7"/>
    <w:rsid w:val="00223438"/>
    <w:rsid w:val="00386960"/>
    <w:rsid w:val="006D093B"/>
    <w:rsid w:val="008416C7"/>
    <w:rsid w:val="00E350FD"/>
    <w:rsid w:val="00E407BD"/>
    <w:rsid w:val="00EB08E2"/>
    <w:rsid w:val="00EE6313"/>
    <w:rsid w:val="00F5412B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l.matyja</cp:lastModifiedBy>
  <cp:revision>12</cp:revision>
  <dcterms:created xsi:type="dcterms:W3CDTF">2021-07-07T10:58:00Z</dcterms:created>
  <dcterms:modified xsi:type="dcterms:W3CDTF">2021-11-23T13:19:00Z</dcterms:modified>
</cp:coreProperties>
</file>