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A23C" w14:textId="1AD1BC76" w:rsidR="00AF444B" w:rsidRDefault="00AF444B">
      <w:pPr>
        <w:spacing w:after="0" w:line="259" w:lineRule="auto"/>
        <w:ind w:right="0"/>
        <w:jc w:val="left"/>
      </w:pPr>
    </w:p>
    <w:tbl>
      <w:tblPr>
        <w:tblStyle w:val="TableGrid"/>
        <w:tblW w:w="5990" w:type="dxa"/>
        <w:tblInd w:w="-10" w:type="dxa"/>
        <w:tblCellMar>
          <w:top w:w="4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405"/>
      </w:tblGrid>
      <w:tr w:rsidR="00AF444B" w14:paraId="3B050390" w14:textId="77777777">
        <w:trPr>
          <w:trHeight w:val="528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98B1F" w14:textId="581AE481" w:rsidR="00AF444B" w:rsidRDefault="00C36EC4">
            <w:pPr>
              <w:tabs>
                <w:tab w:val="center" w:pos="1733"/>
                <w:tab w:val="center" w:pos="1822"/>
                <w:tab w:val="center" w:pos="1891"/>
                <w:tab w:val="center" w:pos="1932"/>
                <w:tab w:val="center" w:pos="2004"/>
                <w:tab w:val="center" w:pos="2069"/>
                <w:tab w:val="center" w:pos="2131"/>
                <w:tab w:val="center" w:pos="2138"/>
                <w:tab w:val="center" w:pos="2208"/>
                <w:tab w:val="center" w:pos="2270"/>
                <w:tab w:val="center" w:pos="2304"/>
              </w:tabs>
              <w:spacing w:after="0" w:line="259" w:lineRule="auto"/>
              <w:ind w:right="0"/>
              <w:jc w:val="left"/>
            </w:pPr>
            <w:r>
              <w:rPr>
                <w:sz w:val="18"/>
              </w:rPr>
              <w:tab/>
            </w:r>
          </w:p>
          <w:p w14:paraId="2EEB0E5D" w14:textId="245E7E2A" w:rsidR="00AF444B" w:rsidRDefault="00AF444B">
            <w:pPr>
              <w:spacing w:after="0" w:line="259" w:lineRule="auto"/>
              <w:ind w:left="288" w:right="0"/>
              <w:jc w:val="left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92C10F" w14:textId="77777777" w:rsidR="00AF444B" w:rsidRDefault="00C36EC4">
            <w:pPr>
              <w:spacing w:after="0" w:line="259" w:lineRule="auto"/>
              <w:ind w:right="0"/>
              <w:jc w:val="right"/>
            </w:pPr>
            <w:r>
              <w:t>Zarządzenie Nr 121.2020</w:t>
            </w:r>
          </w:p>
        </w:tc>
      </w:tr>
    </w:tbl>
    <w:p w14:paraId="4A667E1C" w14:textId="77777777" w:rsidR="00AF444B" w:rsidRDefault="00C36EC4">
      <w:pPr>
        <w:spacing w:after="3" w:line="259" w:lineRule="auto"/>
        <w:ind w:left="10" w:right="-164" w:hanging="10"/>
        <w:jc w:val="right"/>
      </w:pPr>
      <w:r>
        <w:t>Wójta Gminy Pawonków</w:t>
      </w:r>
      <w:r>
        <w:rPr>
          <w:noProof/>
        </w:rPr>
        <w:drawing>
          <wp:inline distT="0" distB="0" distL="0" distR="0" wp14:anchorId="1D4E8EAB" wp14:editId="69C40180">
            <wp:extent cx="15240" cy="21342"/>
            <wp:effectExtent l="0" t="0" r="0" b="0"/>
            <wp:docPr id="2670" name="Picture 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" name="Picture 26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C6FF" w14:textId="77777777" w:rsidR="00AF444B" w:rsidRDefault="00AF444B">
      <w:pPr>
        <w:sectPr w:rsidR="00AF444B">
          <w:pgSz w:w="11904" w:h="16834"/>
          <w:pgMar w:top="1258" w:right="4656" w:bottom="6491" w:left="1267" w:header="708" w:footer="708" w:gutter="0"/>
          <w:cols w:space="708"/>
        </w:sectPr>
      </w:pPr>
    </w:p>
    <w:p w14:paraId="0DDF01C7" w14:textId="77777777" w:rsidR="00AF444B" w:rsidRDefault="00C36EC4">
      <w:pPr>
        <w:spacing w:after="169" w:line="265" w:lineRule="auto"/>
        <w:ind w:left="10" w:right="10" w:hanging="10"/>
        <w:jc w:val="center"/>
      </w:pPr>
      <w:r>
        <w:t>z dnia 19 października 2020r.</w:t>
      </w:r>
    </w:p>
    <w:p w14:paraId="3F53DA4D" w14:textId="77777777" w:rsidR="00AF444B" w:rsidRDefault="00C36EC4">
      <w:pPr>
        <w:spacing w:after="114" w:line="265" w:lineRule="auto"/>
        <w:ind w:left="10" w:right="14" w:hanging="10"/>
        <w:jc w:val="center"/>
      </w:pPr>
      <w:r>
        <w:t>w sprawie powierzenia stanowiska Dyrektora Zespołu Szkolno-Przedszkolnego</w:t>
      </w:r>
    </w:p>
    <w:p w14:paraId="0EEA9FDB" w14:textId="77777777" w:rsidR="00AF444B" w:rsidRDefault="00C36EC4">
      <w:pPr>
        <w:spacing w:after="706" w:line="265" w:lineRule="auto"/>
        <w:ind w:left="10" w:right="14" w:hanging="10"/>
        <w:jc w:val="center"/>
      </w:pPr>
      <w:r>
        <w:rPr>
          <w:noProof/>
        </w:rPr>
        <w:drawing>
          <wp:inline distT="0" distB="0" distL="0" distR="0" wp14:anchorId="1F7A7201" wp14:editId="3774566C">
            <wp:extent cx="3048" cy="3049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 </w:t>
      </w:r>
      <w:proofErr w:type="spellStart"/>
      <w:r>
        <w:t>Gwoździanach</w:t>
      </w:r>
      <w:proofErr w:type="spellEnd"/>
    </w:p>
    <w:p w14:paraId="5A034CE7" w14:textId="46279E79" w:rsidR="00AF444B" w:rsidRDefault="00C36EC4">
      <w:pPr>
        <w:spacing w:after="800"/>
        <w:ind w:left="4" w:right="0"/>
      </w:pPr>
      <w:r>
        <w:t xml:space="preserve">Na podstawie art. 30 ust. 2 pkt 5 ustawy z dnia 8 marca 1990r. o samorządzie gminnym                                                    </w:t>
      </w:r>
      <w:r>
        <w:t>o (</w:t>
      </w:r>
      <w:proofErr w:type="spellStart"/>
      <w:r>
        <w:t>t.j</w:t>
      </w:r>
      <w:proofErr w:type="spellEnd"/>
      <w:r>
        <w:t>. Dz.U. z 2020r. poz. 713) oraz art. 63 ust. 3, 10 w związku z art. 29 ust.</w:t>
      </w:r>
      <w:r>
        <w:t xml:space="preserve"> I pkt 2 ustawy z dnia 14 grudnia 2016r, — Prawo oświatowe (</w:t>
      </w:r>
      <w:proofErr w:type="spellStart"/>
      <w:r>
        <w:t>t.j</w:t>
      </w:r>
      <w:proofErr w:type="spellEnd"/>
      <w:r>
        <w:t xml:space="preserve"> Dz. U. z 2020 r. </w:t>
      </w:r>
      <w:proofErr w:type="spellStart"/>
      <w:r>
        <w:t>poz</w:t>
      </w:r>
      <w:proofErr w:type="spellEnd"/>
      <w:r>
        <w:t xml:space="preserve"> 910) zarządzam, co nastę</w:t>
      </w:r>
      <w:r>
        <w:t>puje:</w:t>
      </w:r>
      <w:r>
        <w:rPr>
          <w:noProof/>
        </w:rPr>
        <w:drawing>
          <wp:inline distT="0" distB="0" distL="0" distR="0" wp14:anchorId="052440B5" wp14:editId="5AD32091">
            <wp:extent cx="3048" cy="3049"/>
            <wp:effectExtent l="0" t="0" r="0" b="0"/>
            <wp:docPr id="897" name="Picture 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2A89" w14:textId="0C542AD5" w:rsidR="00AF444B" w:rsidRDefault="00C36EC4">
      <w:pPr>
        <w:ind w:left="4" w:right="0"/>
      </w:pPr>
      <w:r>
        <w:t xml:space="preserve">§ 1. </w:t>
      </w:r>
      <w:r>
        <w:t xml:space="preserve">Powierzam Pani Natalii </w:t>
      </w:r>
      <w:proofErr w:type="spellStart"/>
      <w:r>
        <w:t>Radosz</w:t>
      </w:r>
      <w:proofErr w:type="spellEnd"/>
      <w:r>
        <w:t xml:space="preserve"> stanowisko Dyrektora Zespołu Szkolno-Przedszkolnego z siedzibą w </w:t>
      </w:r>
      <w:proofErr w:type="spellStart"/>
      <w:r>
        <w:t>Gwoździanach</w:t>
      </w:r>
      <w:proofErr w:type="spellEnd"/>
      <w:r>
        <w:t xml:space="preserve">, ul. Lubliniecka 5, 42-772 </w:t>
      </w:r>
      <w:r>
        <w:t>Pawonków na okres od dnia Ol listopada 2020r. do dnia 31 sierpnia 2025r.</w:t>
      </w:r>
    </w:p>
    <w:p w14:paraId="5A2EA3D5" w14:textId="06280276" w:rsidR="00AF444B" w:rsidRDefault="00C36EC4" w:rsidP="00C36EC4">
      <w:pPr>
        <w:spacing w:after="136" w:line="259" w:lineRule="auto"/>
        <w:ind w:right="0"/>
      </w:pPr>
      <w:r>
        <w:t xml:space="preserve">§ </w:t>
      </w:r>
      <w:r>
        <w:t>2</w:t>
      </w:r>
      <w:r>
        <w:t xml:space="preserve">. </w:t>
      </w:r>
      <w:r>
        <w:t xml:space="preserve">Traci moc Zarządzenie </w:t>
      </w:r>
      <w:proofErr w:type="spellStart"/>
      <w:r>
        <w:t>Zarządzenie</w:t>
      </w:r>
      <w:proofErr w:type="spellEnd"/>
      <w:r>
        <w:t xml:space="preserve"> Nr 90.2020 Wójta Gminy Pawonków</w:t>
      </w:r>
    </w:p>
    <w:p w14:paraId="4A5008F5" w14:textId="5EFB321F" w:rsidR="00AF444B" w:rsidRDefault="00C36EC4">
      <w:pPr>
        <w:ind w:left="4" w:right="0"/>
      </w:pPr>
      <w:r>
        <w:t xml:space="preserve">z dnia 26 sierpnia 2020r. w sprawie powierzenia pełnienia </w:t>
      </w:r>
      <w:proofErr w:type="spellStart"/>
      <w:r>
        <w:t>obowiazków</w:t>
      </w:r>
      <w:proofErr w:type="spellEnd"/>
      <w:r>
        <w:t xml:space="preserve"> Dyrektora Zespołu Szkolno-</w:t>
      </w:r>
      <w:r>
        <w:t xml:space="preserve">Przedszkolnego w </w:t>
      </w:r>
      <w:proofErr w:type="spellStart"/>
      <w:r>
        <w:t>Gwoźd</w:t>
      </w:r>
      <w:r>
        <w:t>zianach</w:t>
      </w:r>
      <w:proofErr w:type="spellEnd"/>
      <w:r>
        <w:t>.</w:t>
      </w:r>
      <w:r>
        <w:rPr>
          <w:noProof/>
        </w:rPr>
        <w:drawing>
          <wp:inline distT="0" distB="0" distL="0" distR="0" wp14:anchorId="6C0377EB" wp14:editId="5C1C5E6B">
            <wp:extent cx="3048" cy="6098"/>
            <wp:effectExtent l="0" t="0" r="0" b="0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6C07" w14:textId="02E66E9D" w:rsidR="00AF444B" w:rsidRDefault="00C36EC4">
      <w:pPr>
        <w:spacing w:after="230" w:line="259" w:lineRule="auto"/>
        <w:ind w:left="4" w:right="0"/>
      </w:pPr>
      <w:r>
        <w:t xml:space="preserve">§ </w:t>
      </w:r>
      <w:r>
        <w:t>3</w:t>
      </w:r>
      <w:r>
        <w:t xml:space="preserve">. </w:t>
      </w:r>
      <w:r>
        <w:t xml:space="preserve"> Zarządzenie wchodzi w życie z dniem podjęcia.</w:t>
      </w:r>
    </w:p>
    <w:p w14:paraId="3C613E42" w14:textId="1ABCFB23" w:rsidR="00AF444B" w:rsidRDefault="00C36EC4">
      <w:pPr>
        <w:tabs>
          <w:tab w:val="center" w:pos="7058"/>
          <w:tab w:val="center" w:pos="8182"/>
        </w:tabs>
        <w:spacing w:after="3" w:line="259" w:lineRule="auto"/>
        <w:ind w:right="0"/>
        <w:jc w:val="left"/>
      </w:pPr>
      <w:r>
        <w:tab/>
      </w:r>
    </w:p>
    <w:sectPr w:rsidR="00AF444B">
      <w:type w:val="continuous"/>
      <w:pgSz w:w="11904" w:h="16834"/>
      <w:pgMar w:top="1258" w:right="1224" w:bottom="5646" w:left="16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4B"/>
    <w:rsid w:val="00AF444B"/>
    <w:rsid w:val="00C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4FDB"/>
  <w15:docId w15:val="{3FAED878-7C7F-427F-AEF4-5C1A523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1" w:line="373" w:lineRule="auto"/>
      <w:ind w:right="-14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cp:lastModifiedBy>g.poloczek</cp:lastModifiedBy>
  <cp:revision>2</cp:revision>
  <dcterms:created xsi:type="dcterms:W3CDTF">2020-12-28T12:07:00Z</dcterms:created>
  <dcterms:modified xsi:type="dcterms:W3CDTF">2020-12-28T12:07:00Z</dcterms:modified>
</cp:coreProperties>
</file>