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87" w:rsidRPr="001C7A61" w:rsidRDefault="007C5B87" w:rsidP="007C5B87">
      <w:pPr>
        <w:pStyle w:val="Nagwek3"/>
        <w:spacing w:before="0" w:beforeAutospacing="0" w:after="0" w:afterAutospacing="0" w:line="276" w:lineRule="auto"/>
        <w:ind w:left="709"/>
        <w:jc w:val="center"/>
        <w:rPr>
          <w:rFonts w:ascii="Calibri" w:hAnsi="Calibri"/>
          <w:sz w:val="26"/>
          <w:szCs w:val="26"/>
        </w:rPr>
      </w:pPr>
      <w:r w:rsidRPr="001C7A61">
        <w:rPr>
          <w:rFonts w:ascii="Calibri" w:hAnsi="Calibri"/>
          <w:sz w:val="26"/>
          <w:szCs w:val="26"/>
        </w:rPr>
        <w:t>Zarządzenie Nr 115.1.2020</w:t>
      </w:r>
    </w:p>
    <w:p w:rsidR="007C5B87" w:rsidRPr="001C7A61" w:rsidRDefault="007C5B87" w:rsidP="007C5B87">
      <w:pPr>
        <w:pStyle w:val="Nagwek3"/>
        <w:spacing w:before="0" w:beforeAutospacing="0" w:after="0" w:afterAutospacing="0" w:line="276" w:lineRule="auto"/>
        <w:ind w:left="709"/>
        <w:jc w:val="center"/>
        <w:rPr>
          <w:rFonts w:ascii="Calibri" w:hAnsi="Calibri"/>
          <w:b w:val="0"/>
          <w:sz w:val="26"/>
          <w:szCs w:val="26"/>
        </w:rPr>
      </w:pPr>
      <w:r w:rsidRPr="001C7A61">
        <w:rPr>
          <w:rFonts w:ascii="Calibri" w:hAnsi="Calibri"/>
          <w:b w:val="0"/>
          <w:sz w:val="26"/>
          <w:szCs w:val="26"/>
        </w:rPr>
        <w:t>Wójta Gminy Pawonków</w:t>
      </w:r>
    </w:p>
    <w:p w:rsidR="007C5B87" w:rsidRPr="001C7A61" w:rsidRDefault="007C5B87" w:rsidP="007C5B87">
      <w:pPr>
        <w:pStyle w:val="Nagwek3"/>
        <w:spacing w:before="0" w:beforeAutospacing="0" w:after="0" w:afterAutospacing="0" w:line="276" w:lineRule="auto"/>
        <w:ind w:left="709"/>
        <w:jc w:val="center"/>
        <w:rPr>
          <w:rFonts w:ascii="Calibri" w:hAnsi="Calibri"/>
          <w:b w:val="0"/>
          <w:sz w:val="26"/>
          <w:szCs w:val="26"/>
        </w:rPr>
      </w:pPr>
      <w:r w:rsidRPr="001C7A61">
        <w:rPr>
          <w:rFonts w:ascii="Calibri" w:hAnsi="Calibri"/>
          <w:b w:val="0"/>
          <w:sz w:val="26"/>
          <w:szCs w:val="26"/>
        </w:rPr>
        <w:br/>
        <w:t>z dnia 0</w:t>
      </w:r>
      <w:r w:rsidR="007553F4">
        <w:rPr>
          <w:rFonts w:ascii="Calibri" w:hAnsi="Calibri"/>
          <w:b w:val="0"/>
          <w:sz w:val="26"/>
          <w:szCs w:val="26"/>
        </w:rPr>
        <w:t>8</w:t>
      </w:r>
      <w:r w:rsidRPr="001C7A61">
        <w:rPr>
          <w:rFonts w:ascii="Calibri" w:hAnsi="Calibri"/>
          <w:b w:val="0"/>
          <w:sz w:val="26"/>
          <w:szCs w:val="26"/>
        </w:rPr>
        <w:t xml:space="preserve"> października 2020r.</w:t>
      </w:r>
    </w:p>
    <w:p w:rsidR="007C5B87" w:rsidRPr="001C7A61" w:rsidRDefault="007C5B87" w:rsidP="007C5B87">
      <w:pPr>
        <w:pStyle w:val="Nagwek3"/>
        <w:spacing w:before="0" w:beforeAutospacing="0" w:after="0" w:afterAutospacing="0" w:line="276" w:lineRule="auto"/>
        <w:ind w:left="709"/>
        <w:jc w:val="center"/>
        <w:rPr>
          <w:rFonts w:ascii="Calibri" w:hAnsi="Calibri"/>
          <w:b w:val="0"/>
          <w:sz w:val="26"/>
          <w:szCs w:val="26"/>
        </w:rPr>
      </w:pPr>
    </w:p>
    <w:p w:rsidR="007C5B87" w:rsidRPr="001C7A61" w:rsidRDefault="007C5B87" w:rsidP="007C5B87">
      <w:pPr>
        <w:pStyle w:val="Tekstpodstawowy"/>
        <w:spacing w:after="0"/>
        <w:jc w:val="center"/>
        <w:rPr>
          <w:rFonts w:ascii="Calibri" w:hAnsi="Calibri"/>
          <w:b/>
          <w:bCs/>
          <w:sz w:val="26"/>
          <w:szCs w:val="26"/>
        </w:rPr>
      </w:pPr>
      <w:r w:rsidRPr="001C7A61">
        <w:rPr>
          <w:rFonts w:ascii="Calibri" w:hAnsi="Calibri"/>
          <w:b/>
          <w:bCs/>
          <w:sz w:val="26"/>
          <w:szCs w:val="26"/>
        </w:rPr>
        <w:t xml:space="preserve">w sprawie oddania  w najem pomieszczenia w budynku </w:t>
      </w:r>
    </w:p>
    <w:p w:rsidR="007C5B87" w:rsidRPr="001C7A61" w:rsidRDefault="007C5B87" w:rsidP="007C5B87">
      <w:pPr>
        <w:pStyle w:val="Tekstpodstawowy"/>
        <w:spacing w:after="0" w:line="276" w:lineRule="auto"/>
        <w:jc w:val="center"/>
        <w:rPr>
          <w:rFonts w:ascii="Calibri" w:hAnsi="Calibri"/>
          <w:b/>
          <w:bCs/>
          <w:sz w:val="26"/>
          <w:szCs w:val="26"/>
        </w:rPr>
      </w:pPr>
      <w:r w:rsidRPr="001C7A61">
        <w:rPr>
          <w:rFonts w:ascii="Calibri" w:hAnsi="Calibri"/>
          <w:b/>
          <w:bCs/>
          <w:sz w:val="26"/>
          <w:szCs w:val="26"/>
        </w:rPr>
        <w:t xml:space="preserve">przy ulicy </w:t>
      </w:r>
      <w:proofErr w:type="spellStart"/>
      <w:r w:rsidRPr="001C7A61">
        <w:rPr>
          <w:rFonts w:ascii="Calibri" w:hAnsi="Calibri"/>
          <w:b/>
          <w:bCs/>
          <w:sz w:val="26"/>
          <w:szCs w:val="26"/>
        </w:rPr>
        <w:t>Skrzydłowickiej</w:t>
      </w:r>
      <w:proofErr w:type="spellEnd"/>
      <w:r w:rsidRPr="001C7A61">
        <w:rPr>
          <w:rFonts w:ascii="Calibri" w:hAnsi="Calibri"/>
          <w:b/>
          <w:bCs/>
          <w:sz w:val="26"/>
          <w:szCs w:val="26"/>
        </w:rPr>
        <w:t xml:space="preserve"> 5 w Pawonkowie </w:t>
      </w:r>
    </w:p>
    <w:p w:rsidR="007C5B87" w:rsidRPr="001C7A61" w:rsidRDefault="007C5B87" w:rsidP="007C5B87">
      <w:pPr>
        <w:pStyle w:val="NormalnyWeb"/>
        <w:spacing w:line="276" w:lineRule="auto"/>
        <w:ind w:firstLine="708"/>
        <w:jc w:val="both"/>
        <w:rPr>
          <w:rFonts w:ascii="Calibri" w:hAnsi="Calibri"/>
          <w:sz w:val="26"/>
          <w:szCs w:val="26"/>
        </w:rPr>
      </w:pPr>
    </w:p>
    <w:p w:rsidR="007C5B87" w:rsidRPr="001C7A61" w:rsidRDefault="007C5B87" w:rsidP="007C5B87">
      <w:pPr>
        <w:pStyle w:val="NormalnyWeb"/>
        <w:spacing w:line="276" w:lineRule="auto"/>
        <w:ind w:firstLine="708"/>
        <w:jc w:val="both"/>
        <w:rPr>
          <w:rFonts w:ascii="Calibri" w:hAnsi="Calibri"/>
          <w:sz w:val="26"/>
          <w:szCs w:val="26"/>
        </w:rPr>
      </w:pPr>
    </w:p>
    <w:p w:rsidR="007C5B87" w:rsidRPr="001C7A61" w:rsidRDefault="007C5B87" w:rsidP="007553F4">
      <w:pPr>
        <w:pStyle w:val="Default"/>
        <w:jc w:val="both"/>
        <w:rPr>
          <w:rFonts w:ascii="Calibri" w:hAnsi="Calibri"/>
          <w:color w:val="auto"/>
          <w:sz w:val="26"/>
          <w:szCs w:val="26"/>
        </w:rPr>
      </w:pPr>
      <w:r w:rsidRPr="001C7A61">
        <w:rPr>
          <w:rFonts w:ascii="Calibri" w:hAnsi="Calibri"/>
          <w:color w:val="auto"/>
          <w:sz w:val="26"/>
          <w:szCs w:val="26"/>
        </w:rPr>
        <w:t xml:space="preserve">Działając na podstawie art. 30 ust. 2 </w:t>
      </w:r>
      <w:proofErr w:type="spellStart"/>
      <w:r w:rsidRPr="001C7A61">
        <w:rPr>
          <w:rFonts w:ascii="Calibri" w:hAnsi="Calibri"/>
          <w:color w:val="auto"/>
          <w:sz w:val="26"/>
          <w:szCs w:val="26"/>
        </w:rPr>
        <w:t>pkt</w:t>
      </w:r>
      <w:proofErr w:type="spellEnd"/>
      <w:r w:rsidRPr="001C7A61">
        <w:rPr>
          <w:rFonts w:ascii="Calibri" w:hAnsi="Calibri"/>
          <w:color w:val="auto"/>
          <w:sz w:val="26"/>
          <w:szCs w:val="26"/>
        </w:rPr>
        <w:t xml:space="preserve"> 3 ustawy z dnia 8 marca 1990r. o samorządzie </w:t>
      </w:r>
      <w:r w:rsidR="007553F4">
        <w:rPr>
          <w:rFonts w:ascii="Calibri" w:hAnsi="Calibri"/>
          <w:color w:val="auto"/>
          <w:sz w:val="26"/>
          <w:szCs w:val="26"/>
        </w:rPr>
        <w:t xml:space="preserve"> g</w:t>
      </w:r>
      <w:r w:rsidRPr="001C7A61">
        <w:rPr>
          <w:rFonts w:ascii="Calibri" w:hAnsi="Calibri"/>
          <w:color w:val="auto"/>
          <w:sz w:val="26"/>
          <w:szCs w:val="26"/>
        </w:rPr>
        <w:t>minnym (Dz. U. z</w:t>
      </w:r>
      <w:r w:rsidRPr="001C7A61">
        <w:rPr>
          <w:rFonts w:ascii="Calibri" w:hAnsi="Calibri"/>
          <w:b/>
          <w:color w:val="auto"/>
          <w:sz w:val="26"/>
          <w:szCs w:val="26"/>
        </w:rPr>
        <w:t xml:space="preserve">  </w:t>
      </w:r>
      <w:r w:rsidRPr="001C7A61">
        <w:rPr>
          <w:rFonts w:ascii="Calibri" w:hAnsi="Calibri"/>
          <w:color w:val="auto"/>
          <w:sz w:val="26"/>
          <w:szCs w:val="26"/>
        </w:rPr>
        <w:t>2020</w:t>
      </w:r>
      <w:r w:rsidRPr="001C7A61">
        <w:rPr>
          <w:rFonts w:ascii="Calibri" w:hAnsi="Calibri"/>
          <w:bCs/>
          <w:color w:val="auto"/>
          <w:sz w:val="26"/>
          <w:szCs w:val="26"/>
        </w:rPr>
        <w:t>r. poz. 713</w:t>
      </w:r>
      <w:r w:rsidRPr="001C7A61">
        <w:rPr>
          <w:bCs/>
          <w:color w:val="auto"/>
          <w:sz w:val="26"/>
          <w:szCs w:val="26"/>
        </w:rPr>
        <w:t xml:space="preserve"> </w:t>
      </w:r>
      <w:r w:rsidRPr="001C7A61">
        <w:rPr>
          <w:rFonts w:ascii="Calibri" w:hAnsi="Calibri"/>
          <w:color w:val="auto"/>
          <w:sz w:val="26"/>
          <w:szCs w:val="26"/>
        </w:rPr>
        <w:t xml:space="preserve">z </w:t>
      </w:r>
      <w:proofErr w:type="spellStart"/>
      <w:r w:rsidRPr="001C7A61">
        <w:rPr>
          <w:rFonts w:ascii="Calibri" w:hAnsi="Calibri"/>
          <w:color w:val="auto"/>
          <w:sz w:val="26"/>
          <w:szCs w:val="26"/>
        </w:rPr>
        <w:t>późn.zm</w:t>
      </w:r>
      <w:proofErr w:type="spellEnd"/>
      <w:r w:rsidRPr="001C7A61">
        <w:rPr>
          <w:rFonts w:ascii="Calibri" w:hAnsi="Calibri"/>
          <w:color w:val="auto"/>
          <w:sz w:val="26"/>
          <w:szCs w:val="26"/>
        </w:rPr>
        <w:t xml:space="preserve">.), art. 13 ust.1, art. 25 ust. 1  ustawy z dnia                         21 sierpnia 1997r.  o gospodarce nieruchomościami (Dz. U. z 2020r., poz. 65 z </w:t>
      </w:r>
      <w:proofErr w:type="spellStart"/>
      <w:r w:rsidRPr="001C7A61">
        <w:rPr>
          <w:rFonts w:ascii="Calibri" w:hAnsi="Calibri"/>
          <w:color w:val="auto"/>
          <w:sz w:val="26"/>
          <w:szCs w:val="26"/>
        </w:rPr>
        <w:t>późn.zm</w:t>
      </w:r>
      <w:proofErr w:type="spellEnd"/>
      <w:r w:rsidRPr="001C7A61">
        <w:rPr>
          <w:rFonts w:ascii="Calibri" w:hAnsi="Calibri"/>
          <w:color w:val="auto"/>
          <w:sz w:val="26"/>
          <w:szCs w:val="26"/>
        </w:rPr>
        <w:t xml:space="preserve">.) </w:t>
      </w:r>
    </w:p>
    <w:p w:rsidR="007C5B87" w:rsidRPr="001C7A61" w:rsidRDefault="007C5B87" w:rsidP="007C5B87">
      <w:pPr>
        <w:pStyle w:val="Default"/>
        <w:jc w:val="center"/>
        <w:rPr>
          <w:rFonts w:ascii="Calibri" w:hAnsi="Calibri"/>
          <w:color w:val="auto"/>
          <w:sz w:val="26"/>
          <w:szCs w:val="26"/>
        </w:rPr>
      </w:pPr>
    </w:p>
    <w:p w:rsidR="007C5B87" w:rsidRPr="001C7A61" w:rsidRDefault="007C5B87" w:rsidP="007C5B87">
      <w:pPr>
        <w:pStyle w:val="Default"/>
        <w:jc w:val="center"/>
        <w:rPr>
          <w:rStyle w:val="Pogrubienie"/>
          <w:rFonts w:ascii="Calibri" w:hAnsi="Calibri"/>
          <w:b w:val="0"/>
          <w:color w:val="auto"/>
          <w:sz w:val="26"/>
          <w:szCs w:val="26"/>
        </w:rPr>
      </w:pPr>
      <w:r w:rsidRPr="001C7A61">
        <w:rPr>
          <w:rStyle w:val="Pogrubienie"/>
          <w:rFonts w:ascii="Calibri" w:hAnsi="Calibri"/>
          <w:b w:val="0"/>
          <w:color w:val="auto"/>
          <w:sz w:val="26"/>
          <w:szCs w:val="26"/>
        </w:rPr>
        <w:t>zarządzam, co następuje:</w:t>
      </w:r>
    </w:p>
    <w:p w:rsidR="007C5B87" w:rsidRPr="001C7A61" w:rsidRDefault="007C5B87" w:rsidP="007C5B87">
      <w:pPr>
        <w:pStyle w:val="Nagwek3"/>
        <w:spacing w:before="0" w:beforeAutospacing="0" w:after="0" w:afterAutospacing="0" w:line="276" w:lineRule="auto"/>
        <w:ind w:left="360" w:hanging="360"/>
        <w:jc w:val="center"/>
        <w:rPr>
          <w:rFonts w:ascii="Calibri" w:hAnsi="Calibri"/>
          <w:b w:val="0"/>
          <w:sz w:val="26"/>
          <w:szCs w:val="26"/>
        </w:rPr>
      </w:pPr>
      <w:r w:rsidRPr="001C7A61">
        <w:rPr>
          <w:rFonts w:ascii="Calibri" w:hAnsi="Calibri"/>
          <w:b w:val="0"/>
          <w:sz w:val="26"/>
          <w:szCs w:val="26"/>
        </w:rPr>
        <w:t>§ 1</w:t>
      </w:r>
    </w:p>
    <w:p w:rsidR="007C5B87" w:rsidRPr="001C7A61" w:rsidRDefault="007C5B87" w:rsidP="007C5B87">
      <w:pPr>
        <w:pStyle w:val="Nagwek3"/>
        <w:spacing w:before="0" w:beforeAutospacing="0" w:after="0" w:afterAutospacing="0"/>
        <w:ind w:left="360" w:hanging="360"/>
        <w:jc w:val="center"/>
        <w:rPr>
          <w:rFonts w:ascii="Calibri" w:hAnsi="Calibri"/>
          <w:b w:val="0"/>
          <w:sz w:val="26"/>
          <w:szCs w:val="26"/>
        </w:rPr>
      </w:pPr>
    </w:p>
    <w:p w:rsidR="007C5B87" w:rsidRPr="001C7A61" w:rsidRDefault="007C5B87" w:rsidP="007C5B87">
      <w:pPr>
        <w:pStyle w:val="Tekstpodstawowy"/>
        <w:tabs>
          <w:tab w:val="left" w:pos="284"/>
        </w:tabs>
        <w:spacing w:after="0" w:line="276" w:lineRule="auto"/>
        <w:jc w:val="both"/>
        <w:rPr>
          <w:rFonts w:ascii="Calibri" w:hAnsi="Calibri"/>
          <w:sz w:val="26"/>
          <w:szCs w:val="26"/>
        </w:rPr>
      </w:pPr>
      <w:r w:rsidRPr="001C7A61">
        <w:rPr>
          <w:rFonts w:ascii="Calibri" w:hAnsi="Calibri"/>
          <w:sz w:val="26"/>
          <w:szCs w:val="26"/>
        </w:rPr>
        <w:t xml:space="preserve">Oddać w najem na </w:t>
      </w:r>
      <w:r w:rsidRPr="001C7A61">
        <w:rPr>
          <w:rFonts w:ascii="Calibri" w:hAnsi="Calibri"/>
          <w:bCs/>
          <w:sz w:val="26"/>
          <w:szCs w:val="26"/>
        </w:rPr>
        <w:t xml:space="preserve">rzecz </w:t>
      </w:r>
      <w:r w:rsidRPr="001C7A61">
        <w:rPr>
          <w:rFonts w:ascii="Calibri" w:hAnsi="Calibri"/>
          <w:sz w:val="26"/>
          <w:szCs w:val="26"/>
        </w:rPr>
        <w:t>Sieci Szkół Językowych </w:t>
      </w:r>
      <w:proofErr w:type="spellStart"/>
      <w:r w:rsidRPr="001C7A61">
        <w:rPr>
          <w:rFonts w:ascii="Calibri" w:hAnsi="Calibri"/>
          <w:sz w:val="26"/>
          <w:szCs w:val="26"/>
        </w:rPr>
        <w:t>Naczyńscy</w:t>
      </w:r>
      <w:proofErr w:type="spellEnd"/>
      <w:r w:rsidRPr="001C7A61">
        <w:rPr>
          <w:rFonts w:ascii="Calibri" w:hAnsi="Calibri"/>
          <w:sz w:val="26"/>
          <w:szCs w:val="26"/>
        </w:rPr>
        <w:t xml:space="preserve"> Sp. z o.o. z siedzibą </w:t>
      </w:r>
      <w:r w:rsidR="007553F4">
        <w:rPr>
          <w:rFonts w:ascii="Calibri" w:hAnsi="Calibri"/>
          <w:sz w:val="26"/>
          <w:szCs w:val="26"/>
        </w:rPr>
        <w:t xml:space="preserve">                        </w:t>
      </w:r>
      <w:r w:rsidRPr="001C7A61">
        <w:rPr>
          <w:rFonts w:ascii="Calibri" w:hAnsi="Calibri"/>
          <w:sz w:val="26"/>
          <w:szCs w:val="26"/>
        </w:rPr>
        <w:t>42-700 Lubliniec ul. Sokoła 3 pomieszczenie o powierzchni użytkowej 69,00m</w:t>
      </w:r>
      <w:r w:rsidRPr="001C7A61">
        <w:rPr>
          <w:rFonts w:ascii="Calibri" w:hAnsi="Calibri"/>
          <w:sz w:val="26"/>
          <w:szCs w:val="26"/>
          <w:vertAlign w:val="superscript"/>
        </w:rPr>
        <w:t>2</w:t>
      </w:r>
      <w:r w:rsidRPr="001C7A61">
        <w:rPr>
          <w:rFonts w:ascii="Calibri" w:hAnsi="Calibri"/>
          <w:sz w:val="26"/>
          <w:szCs w:val="26"/>
        </w:rPr>
        <w:t xml:space="preserve"> zlokalizowane na piętrze w budynku Świetlicy Społeczno-Kulturalnej w Pawonkowie przy ulicy </w:t>
      </w:r>
      <w:proofErr w:type="spellStart"/>
      <w:r w:rsidRPr="001C7A61">
        <w:rPr>
          <w:rFonts w:ascii="Calibri" w:hAnsi="Calibri"/>
          <w:sz w:val="26"/>
          <w:szCs w:val="26"/>
        </w:rPr>
        <w:t>Skrzydłowickiej</w:t>
      </w:r>
      <w:proofErr w:type="spellEnd"/>
      <w:r w:rsidRPr="001C7A61">
        <w:rPr>
          <w:rFonts w:ascii="Calibri" w:hAnsi="Calibri"/>
          <w:sz w:val="26"/>
          <w:szCs w:val="26"/>
        </w:rPr>
        <w:t xml:space="preserve"> 5, stanowiącym własność Gminy Pawonków, z przeznaczeniem na prowadzenie kursu języka obcego.</w:t>
      </w:r>
    </w:p>
    <w:p w:rsidR="007C5B87" w:rsidRPr="001C7A61" w:rsidRDefault="007C5B87" w:rsidP="007C5B87">
      <w:pPr>
        <w:spacing w:line="276" w:lineRule="auto"/>
        <w:jc w:val="both"/>
        <w:rPr>
          <w:rFonts w:ascii="Calibri" w:hAnsi="Calibri"/>
          <w:sz w:val="26"/>
          <w:szCs w:val="26"/>
        </w:rPr>
      </w:pPr>
    </w:p>
    <w:p w:rsidR="007C5B87" w:rsidRPr="001C7A61" w:rsidRDefault="007C5B87" w:rsidP="007C5B87">
      <w:pPr>
        <w:pStyle w:val="Nagwek3"/>
        <w:spacing w:before="0" w:beforeAutospacing="0" w:after="0" w:afterAutospacing="0" w:line="276" w:lineRule="auto"/>
        <w:jc w:val="center"/>
        <w:rPr>
          <w:rFonts w:ascii="Calibri" w:hAnsi="Calibri"/>
          <w:b w:val="0"/>
          <w:sz w:val="26"/>
          <w:szCs w:val="26"/>
        </w:rPr>
      </w:pPr>
      <w:r w:rsidRPr="001C7A61">
        <w:rPr>
          <w:rFonts w:ascii="Calibri" w:hAnsi="Calibri"/>
          <w:b w:val="0"/>
          <w:sz w:val="26"/>
          <w:szCs w:val="26"/>
        </w:rPr>
        <w:t>§ 2</w:t>
      </w:r>
    </w:p>
    <w:p w:rsidR="007C5B87" w:rsidRPr="001C7A61" w:rsidRDefault="007C5B87" w:rsidP="007C5B87">
      <w:pPr>
        <w:pStyle w:val="NormalnyWeb"/>
        <w:spacing w:after="0" w:line="276" w:lineRule="auto"/>
        <w:jc w:val="both"/>
        <w:rPr>
          <w:rFonts w:ascii="Calibri" w:hAnsi="Calibri"/>
          <w:sz w:val="26"/>
          <w:szCs w:val="26"/>
        </w:rPr>
      </w:pPr>
      <w:r w:rsidRPr="001C7A61">
        <w:rPr>
          <w:rFonts w:ascii="Calibri" w:hAnsi="Calibri"/>
          <w:sz w:val="26"/>
          <w:szCs w:val="26"/>
        </w:rPr>
        <w:t>Zarządzenie wchodzi w życie z dniem podjęcia.</w:t>
      </w:r>
    </w:p>
    <w:p w:rsidR="007C5B87" w:rsidRPr="001C7A61" w:rsidRDefault="007C5B87" w:rsidP="007C5B87">
      <w:pPr>
        <w:pStyle w:val="NormalnyWeb"/>
        <w:spacing w:after="0" w:line="276" w:lineRule="auto"/>
        <w:jc w:val="both"/>
        <w:rPr>
          <w:rFonts w:ascii="Calibri" w:hAnsi="Calibri"/>
          <w:sz w:val="26"/>
          <w:szCs w:val="26"/>
        </w:rPr>
      </w:pPr>
    </w:p>
    <w:p w:rsidR="00D878AB" w:rsidRPr="001C7A61" w:rsidRDefault="007553F4">
      <w:pPr>
        <w:rPr>
          <w:sz w:val="26"/>
          <w:szCs w:val="26"/>
        </w:rPr>
      </w:pPr>
    </w:p>
    <w:sectPr w:rsidR="00D878AB" w:rsidRPr="001C7A61" w:rsidSect="007C5B8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5B87"/>
    <w:rsid w:val="001C7A61"/>
    <w:rsid w:val="002172C6"/>
    <w:rsid w:val="007553F4"/>
    <w:rsid w:val="007C5B87"/>
    <w:rsid w:val="00B17199"/>
    <w:rsid w:val="00BB1596"/>
    <w:rsid w:val="00BF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7C5B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C5B8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rsid w:val="007C5B87"/>
    <w:pPr>
      <w:spacing w:after="120"/>
    </w:pPr>
  </w:style>
  <w:style w:type="paragraph" w:styleId="Tekstpodstawowy">
    <w:name w:val="Body Text"/>
    <w:basedOn w:val="Normalny"/>
    <w:link w:val="TekstpodstawowyZnak"/>
    <w:rsid w:val="007C5B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C5B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5B87"/>
    <w:rPr>
      <w:b/>
      <w:bCs/>
    </w:rPr>
  </w:style>
  <w:style w:type="paragraph" w:customStyle="1" w:styleId="Default">
    <w:name w:val="Default"/>
    <w:rsid w:val="007C5B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i.piecko</dc:creator>
  <cp:lastModifiedBy>i.piecko</cp:lastModifiedBy>
  <cp:revision>3</cp:revision>
  <cp:lastPrinted>2020-10-21T12:52:00Z</cp:lastPrinted>
  <dcterms:created xsi:type="dcterms:W3CDTF">2020-10-21T12:19:00Z</dcterms:created>
  <dcterms:modified xsi:type="dcterms:W3CDTF">2020-10-21T12:52:00Z</dcterms:modified>
</cp:coreProperties>
</file>