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01" w:rsidRDefault="00A72801" w:rsidP="00CA37D1">
      <w:pPr>
        <w:spacing w:after="0" w:line="240" w:lineRule="auto"/>
        <w:jc w:val="center"/>
        <w:rPr>
          <w:rFonts w:eastAsia="Times New Roman" w:cs="Times New Roman"/>
          <w:b/>
          <w:bCs/>
          <w:sz w:val="36"/>
          <w:szCs w:val="36"/>
          <w:lang w:eastAsia="pl-PL"/>
        </w:rPr>
      </w:pPr>
    </w:p>
    <w:p w:rsidR="000F4E5B" w:rsidRPr="00E86377" w:rsidRDefault="000F4E5B" w:rsidP="00CA37D1">
      <w:pPr>
        <w:pStyle w:val="Tekstpodstawowy"/>
        <w:spacing w:before="90" w:line="240" w:lineRule="auto"/>
        <w:jc w:val="right"/>
        <w:rPr>
          <w:rFonts w:asciiTheme="minorHAnsi" w:hAnsiTheme="minorHAnsi"/>
        </w:rPr>
      </w:pPr>
      <w:r w:rsidRPr="00E86377">
        <w:rPr>
          <w:rFonts w:asciiTheme="minorHAnsi" w:hAnsiTheme="minorHAnsi"/>
        </w:rPr>
        <w:t>........................ dn. ................................</w:t>
      </w:r>
    </w:p>
    <w:p w:rsidR="000F4E5B" w:rsidRPr="00E86377" w:rsidRDefault="000F4E5B" w:rsidP="00CA37D1">
      <w:pPr>
        <w:pStyle w:val="Tekstpodstawowy"/>
        <w:spacing w:before="7" w:line="240" w:lineRule="auto"/>
        <w:rPr>
          <w:rFonts w:asciiTheme="minorHAnsi" w:hAnsiTheme="minorHAnsi"/>
        </w:rPr>
      </w:pPr>
    </w:p>
    <w:p w:rsidR="002915CE" w:rsidRDefault="002915CE" w:rsidP="00CA37D1">
      <w:pPr>
        <w:pStyle w:val="Default"/>
        <w:jc w:val="center"/>
        <w:rPr>
          <w:rFonts w:asciiTheme="minorHAnsi" w:hAnsiTheme="minorHAnsi"/>
          <w:b/>
          <w:bCs/>
        </w:rPr>
      </w:pPr>
    </w:p>
    <w:p w:rsidR="002915CE" w:rsidRDefault="002915CE" w:rsidP="00CA37D1">
      <w:pPr>
        <w:pStyle w:val="Default"/>
        <w:jc w:val="center"/>
        <w:rPr>
          <w:rFonts w:asciiTheme="minorHAnsi" w:hAnsiTheme="minorHAnsi"/>
          <w:b/>
          <w:bCs/>
        </w:rPr>
      </w:pPr>
    </w:p>
    <w:p w:rsidR="007E67C0" w:rsidRPr="00E86377" w:rsidRDefault="007E67C0" w:rsidP="00CA37D1">
      <w:pPr>
        <w:pStyle w:val="Default"/>
        <w:jc w:val="center"/>
        <w:rPr>
          <w:rFonts w:asciiTheme="minorHAnsi" w:hAnsiTheme="minorHAnsi"/>
        </w:rPr>
      </w:pPr>
      <w:r w:rsidRPr="00E86377">
        <w:rPr>
          <w:rFonts w:asciiTheme="minorHAnsi" w:hAnsiTheme="minorHAnsi"/>
          <w:b/>
          <w:bCs/>
        </w:rPr>
        <w:t>FORMULARZ OFERTOWY</w:t>
      </w:r>
    </w:p>
    <w:p w:rsidR="007E67C0" w:rsidRPr="00E86377" w:rsidRDefault="007E67C0" w:rsidP="00CA37D1">
      <w:pPr>
        <w:pStyle w:val="Default"/>
        <w:rPr>
          <w:rFonts w:asciiTheme="minorHAnsi" w:hAnsiTheme="minorHAnsi"/>
          <w:b/>
          <w:bCs/>
        </w:rPr>
      </w:pPr>
    </w:p>
    <w:p w:rsidR="007E67C0" w:rsidRPr="00E86377" w:rsidRDefault="007E67C0" w:rsidP="00CA37D1">
      <w:pPr>
        <w:pStyle w:val="Default"/>
        <w:rPr>
          <w:rFonts w:asciiTheme="minorHAnsi" w:hAnsiTheme="minorHAnsi"/>
        </w:rPr>
      </w:pPr>
      <w:r w:rsidRPr="00E86377">
        <w:rPr>
          <w:rFonts w:asciiTheme="minorHAnsi" w:hAnsiTheme="minorHAnsi"/>
          <w:b/>
          <w:bCs/>
        </w:rPr>
        <w:t>Wykonawca:</w:t>
      </w:r>
    </w:p>
    <w:p w:rsidR="007E67C0" w:rsidRPr="00E86377" w:rsidRDefault="007E67C0" w:rsidP="00CA37D1">
      <w:pPr>
        <w:pStyle w:val="Default"/>
        <w:rPr>
          <w:rFonts w:asciiTheme="minorHAnsi" w:hAnsiTheme="minorHAnsi"/>
        </w:rPr>
      </w:pPr>
      <w:r w:rsidRPr="00E86377">
        <w:rPr>
          <w:rFonts w:asciiTheme="minorHAnsi" w:hAnsiTheme="minorHAnsi"/>
        </w:rPr>
        <w:t>Nazwa: ………………………………………………………………….……..……………………….</w:t>
      </w:r>
    </w:p>
    <w:p w:rsidR="007E67C0" w:rsidRPr="00E86377" w:rsidRDefault="007E67C0" w:rsidP="00CA37D1">
      <w:pPr>
        <w:pStyle w:val="Default"/>
        <w:rPr>
          <w:rFonts w:asciiTheme="minorHAnsi" w:hAnsiTheme="minorHAnsi"/>
        </w:rPr>
      </w:pPr>
      <w:r w:rsidRPr="00E86377">
        <w:rPr>
          <w:rFonts w:asciiTheme="minorHAnsi" w:hAnsiTheme="minorHAnsi"/>
        </w:rPr>
        <w:t>Siedziba: ………………………………………………………………………………………………..</w:t>
      </w:r>
    </w:p>
    <w:p w:rsidR="007E67C0" w:rsidRPr="00E86377" w:rsidRDefault="007E67C0" w:rsidP="00CA37D1">
      <w:pPr>
        <w:pStyle w:val="Default"/>
        <w:rPr>
          <w:rFonts w:asciiTheme="minorHAnsi" w:hAnsiTheme="minorHAnsi"/>
        </w:rPr>
      </w:pPr>
      <w:r w:rsidRPr="00E86377">
        <w:rPr>
          <w:rFonts w:asciiTheme="minorHAnsi" w:hAnsiTheme="minorHAnsi"/>
        </w:rPr>
        <w:t>Numer telefonu: …………………………………………………………………………………..</w:t>
      </w:r>
    </w:p>
    <w:p w:rsidR="007E67C0" w:rsidRPr="00E86377" w:rsidRDefault="007E67C0" w:rsidP="00CA37D1">
      <w:pPr>
        <w:pStyle w:val="Default"/>
        <w:rPr>
          <w:rFonts w:asciiTheme="minorHAnsi" w:hAnsiTheme="minorHAnsi"/>
        </w:rPr>
      </w:pPr>
      <w:r w:rsidRPr="00E86377">
        <w:rPr>
          <w:rFonts w:asciiTheme="minorHAnsi" w:hAnsiTheme="minorHAnsi"/>
        </w:rPr>
        <w:t>e-mail: ……………………………………………………………………………...………………</w:t>
      </w:r>
      <w:r w:rsidR="00197529">
        <w:rPr>
          <w:rFonts w:asciiTheme="minorHAnsi" w:hAnsiTheme="minorHAnsi"/>
        </w:rPr>
        <w:t>…</w:t>
      </w:r>
    </w:p>
    <w:p w:rsidR="007E67C0" w:rsidRPr="00E86377" w:rsidRDefault="007E67C0" w:rsidP="00CA37D1">
      <w:pPr>
        <w:pStyle w:val="Default"/>
        <w:rPr>
          <w:rFonts w:asciiTheme="minorHAnsi" w:hAnsiTheme="minorHAnsi"/>
        </w:rPr>
      </w:pPr>
      <w:r w:rsidRPr="00E86377">
        <w:rPr>
          <w:rFonts w:asciiTheme="minorHAnsi" w:hAnsiTheme="minorHAnsi"/>
        </w:rPr>
        <w:t>Numer NIP: ………………</w:t>
      </w:r>
      <w:r w:rsidR="00306FC1" w:rsidRPr="00E86377">
        <w:rPr>
          <w:rFonts w:asciiTheme="minorHAnsi" w:hAnsiTheme="minorHAnsi"/>
        </w:rPr>
        <w:t>……………………………………………………………………………</w:t>
      </w:r>
    </w:p>
    <w:p w:rsidR="007E67C0" w:rsidRPr="00E86377" w:rsidRDefault="007E67C0" w:rsidP="00CA37D1">
      <w:pPr>
        <w:pStyle w:val="Default"/>
        <w:rPr>
          <w:rFonts w:asciiTheme="minorHAnsi" w:hAnsiTheme="minorHAnsi"/>
        </w:rPr>
      </w:pPr>
    </w:p>
    <w:p w:rsidR="007E67C0" w:rsidRPr="00E86377" w:rsidRDefault="007E67C0" w:rsidP="00CA37D1">
      <w:pPr>
        <w:pStyle w:val="Default"/>
        <w:rPr>
          <w:rFonts w:asciiTheme="minorHAnsi" w:hAnsiTheme="minorHAnsi"/>
        </w:rPr>
      </w:pPr>
    </w:p>
    <w:p w:rsidR="007E67C0" w:rsidRPr="00E86377" w:rsidRDefault="007E67C0" w:rsidP="00CA37D1">
      <w:pPr>
        <w:pStyle w:val="Akapitzlist"/>
        <w:widowControl w:val="0"/>
        <w:tabs>
          <w:tab w:val="left" w:pos="679"/>
        </w:tabs>
        <w:autoSpaceDE w:val="0"/>
        <w:autoSpaceDN w:val="0"/>
        <w:spacing w:after="0" w:line="240" w:lineRule="auto"/>
        <w:ind w:left="0"/>
        <w:contextualSpacing w:val="0"/>
        <w:jc w:val="both"/>
        <w:rPr>
          <w:sz w:val="24"/>
          <w:szCs w:val="24"/>
        </w:rPr>
      </w:pPr>
      <w:r w:rsidRPr="00E86377">
        <w:rPr>
          <w:sz w:val="24"/>
          <w:szCs w:val="24"/>
        </w:rPr>
        <w:t>Oferuję wykonanie przedmiotu zamówienia w poszczególnych częściach,</w:t>
      </w:r>
      <w:r w:rsidR="007502DD">
        <w:rPr>
          <w:sz w:val="24"/>
          <w:szCs w:val="24"/>
        </w:rPr>
        <w:t xml:space="preserve"> </w:t>
      </w:r>
      <w:r w:rsidRPr="00E86377">
        <w:rPr>
          <w:sz w:val="24"/>
          <w:szCs w:val="24"/>
        </w:rPr>
        <w:t>zgodnie z wymaganiami zawartymi w zapytaniu ofertowym, z warunkami załączonego do zapytania ofertowego projektu umowy, obowiązującymi przepisami i unormowaniami prawnymi stosowanymi do usług będących przedmiotem zamówienia za</w:t>
      </w:r>
      <w:r w:rsidRPr="00E86377">
        <w:rPr>
          <w:spacing w:val="-9"/>
          <w:sz w:val="24"/>
          <w:szCs w:val="24"/>
        </w:rPr>
        <w:t xml:space="preserve"> </w:t>
      </w:r>
      <w:r w:rsidRPr="00E86377">
        <w:rPr>
          <w:sz w:val="24"/>
          <w:szCs w:val="24"/>
        </w:rPr>
        <w:t>ceny:</w:t>
      </w:r>
    </w:p>
    <w:p w:rsidR="007E67C0" w:rsidRPr="00E86377" w:rsidRDefault="007E67C0" w:rsidP="00CA37D1">
      <w:pPr>
        <w:pStyle w:val="Tekstpodstawowy"/>
        <w:spacing w:before="9" w:line="240" w:lineRule="auto"/>
        <w:rPr>
          <w:rFonts w:asciiTheme="minorHAnsi" w:hAnsiTheme="minorHAnsi"/>
        </w:rPr>
      </w:pPr>
    </w:p>
    <w:tbl>
      <w:tblPr>
        <w:tblStyle w:val="Tabela-Siatka"/>
        <w:tblW w:w="0" w:type="auto"/>
        <w:tblInd w:w="250" w:type="dxa"/>
        <w:tblLook w:val="04A0"/>
      </w:tblPr>
      <w:tblGrid>
        <w:gridCol w:w="2410"/>
        <w:gridCol w:w="2515"/>
        <w:gridCol w:w="1520"/>
        <w:gridCol w:w="2427"/>
      </w:tblGrid>
      <w:tr w:rsidR="000E02E6" w:rsidRPr="00E86377" w:rsidTr="00710E6C">
        <w:tc>
          <w:tcPr>
            <w:tcW w:w="8872" w:type="dxa"/>
            <w:gridSpan w:val="4"/>
          </w:tcPr>
          <w:p w:rsidR="000E02E6" w:rsidRPr="00E86377" w:rsidRDefault="000E02E6" w:rsidP="00710E6C">
            <w:pPr>
              <w:pStyle w:val="Tekstpodstawowy"/>
              <w:spacing w:before="9" w:line="240" w:lineRule="auto"/>
              <w:jc w:val="center"/>
              <w:rPr>
                <w:rFonts w:asciiTheme="minorHAnsi" w:hAnsiTheme="minorHAnsi"/>
              </w:rPr>
            </w:pPr>
            <w:r w:rsidRPr="00E86377">
              <w:rPr>
                <w:rFonts w:asciiTheme="minorHAnsi" w:hAnsiTheme="minorHAnsi"/>
              </w:rPr>
              <w:t>Cena za sporządzenie jednego operatu szacunkowego</w:t>
            </w:r>
          </w:p>
        </w:tc>
      </w:tr>
      <w:tr w:rsidR="000E02E6" w:rsidRPr="00E86377" w:rsidTr="00710E6C">
        <w:tc>
          <w:tcPr>
            <w:tcW w:w="2410" w:type="dxa"/>
          </w:tcPr>
          <w:p w:rsidR="000E02E6" w:rsidRPr="00E86377" w:rsidRDefault="000E02E6" w:rsidP="00710E6C">
            <w:pPr>
              <w:pStyle w:val="Tekstpodstawowy"/>
              <w:spacing w:before="9" w:line="240" w:lineRule="auto"/>
              <w:jc w:val="left"/>
              <w:rPr>
                <w:rFonts w:asciiTheme="minorHAnsi" w:hAnsiTheme="minorHAnsi"/>
              </w:rPr>
            </w:pPr>
            <w:r w:rsidRPr="00E86377">
              <w:rPr>
                <w:rFonts w:asciiTheme="minorHAnsi" w:hAnsiTheme="minorHAnsi"/>
              </w:rPr>
              <w:t>Nr części zamówienia</w:t>
            </w:r>
          </w:p>
        </w:tc>
        <w:tc>
          <w:tcPr>
            <w:tcW w:w="2515" w:type="dxa"/>
          </w:tcPr>
          <w:p w:rsidR="000E02E6" w:rsidRPr="00E86377" w:rsidRDefault="000E02E6" w:rsidP="00AF4139">
            <w:pPr>
              <w:pStyle w:val="Tekstpodstawowy"/>
              <w:spacing w:before="9" w:line="240" w:lineRule="auto"/>
              <w:rPr>
                <w:rFonts w:asciiTheme="minorHAnsi" w:hAnsiTheme="minorHAnsi"/>
              </w:rPr>
            </w:pPr>
            <w:r w:rsidRPr="00E86377">
              <w:rPr>
                <w:rFonts w:asciiTheme="minorHAnsi" w:hAnsiTheme="minorHAnsi"/>
              </w:rPr>
              <w:t>Cena netto zł</w:t>
            </w:r>
          </w:p>
        </w:tc>
        <w:tc>
          <w:tcPr>
            <w:tcW w:w="1520" w:type="dxa"/>
          </w:tcPr>
          <w:p w:rsidR="000E02E6" w:rsidRPr="00E86377" w:rsidRDefault="000E02E6" w:rsidP="00AF4139">
            <w:pPr>
              <w:pStyle w:val="Tekstpodstawowy"/>
              <w:spacing w:before="9" w:line="240" w:lineRule="auto"/>
              <w:rPr>
                <w:rFonts w:asciiTheme="minorHAnsi" w:hAnsiTheme="minorHAnsi"/>
              </w:rPr>
            </w:pPr>
            <w:r w:rsidRPr="00E86377">
              <w:rPr>
                <w:rFonts w:asciiTheme="minorHAnsi" w:hAnsiTheme="minorHAnsi"/>
              </w:rPr>
              <w:t>VAT ( %)</w:t>
            </w:r>
          </w:p>
        </w:tc>
        <w:tc>
          <w:tcPr>
            <w:tcW w:w="2427" w:type="dxa"/>
          </w:tcPr>
          <w:p w:rsidR="000E02E6" w:rsidRPr="00E86377" w:rsidRDefault="000E02E6" w:rsidP="00AF4139">
            <w:pPr>
              <w:pStyle w:val="Tekstpodstawowy"/>
              <w:spacing w:before="9" w:line="240" w:lineRule="auto"/>
              <w:rPr>
                <w:rFonts w:asciiTheme="minorHAnsi" w:hAnsiTheme="minorHAnsi"/>
              </w:rPr>
            </w:pPr>
            <w:r w:rsidRPr="00E86377">
              <w:rPr>
                <w:rFonts w:asciiTheme="minorHAnsi" w:hAnsiTheme="minorHAnsi"/>
              </w:rPr>
              <w:t>Cena brutto zł</w:t>
            </w:r>
          </w:p>
        </w:tc>
      </w:tr>
      <w:tr w:rsidR="000E02E6" w:rsidRPr="00E86377" w:rsidTr="00710E6C">
        <w:tc>
          <w:tcPr>
            <w:tcW w:w="2410" w:type="dxa"/>
          </w:tcPr>
          <w:p w:rsidR="000E02E6" w:rsidRPr="00E86377" w:rsidRDefault="000E02E6" w:rsidP="000E02E6">
            <w:pPr>
              <w:pStyle w:val="Heading2"/>
              <w:spacing w:before="1"/>
              <w:ind w:left="0" w:firstLine="0"/>
              <w:rPr>
                <w:rFonts w:asciiTheme="minorHAnsi" w:hAnsiTheme="minorHAnsi"/>
              </w:rPr>
            </w:pPr>
            <w:r w:rsidRPr="00E86377">
              <w:rPr>
                <w:rFonts w:asciiTheme="minorHAnsi" w:hAnsiTheme="minorHAnsi"/>
              </w:rPr>
              <w:t>Część 1*</w:t>
            </w:r>
          </w:p>
          <w:p w:rsidR="000E02E6" w:rsidRPr="00E86377" w:rsidRDefault="000E02E6" w:rsidP="00CA37D1">
            <w:pPr>
              <w:pStyle w:val="Tekstpodstawowy"/>
              <w:spacing w:before="9" w:line="240" w:lineRule="auto"/>
              <w:rPr>
                <w:rFonts w:asciiTheme="minorHAnsi" w:hAnsiTheme="minorHAnsi"/>
              </w:rPr>
            </w:pPr>
          </w:p>
        </w:tc>
        <w:tc>
          <w:tcPr>
            <w:tcW w:w="2515" w:type="dxa"/>
          </w:tcPr>
          <w:p w:rsidR="000E02E6" w:rsidRPr="00E86377" w:rsidRDefault="000E02E6" w:rsidP="00CA37D1">
            <w:pPr>
              <w:pStyle w:val="Tekstpodstawowy"/>
              <w:spacing w:before="9" w:line="240" w:lineRule="auto"/>
              <w:rPr>
                <w:rFonts w:asciiTheme="minorHAnsi" w:hAnsiTheme="minorHAnsi"/>
              </w:rPr>
            </w:pPr>
          </w:p>
        </w:tc>
        <w:tc>
          <w:tcPr>
            <w:tcW w:w="1520" w:type="dxa"/>
          </w:tcPr>
          <w:p w:rsidR="000E02E6" w:rsidRPr="00E86377" w:rsidRDefault="000E02E6" w:rsidP="00CA37D1">
            <w:pPr>
              <w:pStyle w:val="Tekstpodstawowy"/>
              <w:spacing w:before="9" w:line="240" w:lineRule="auto"/>
              <w:rPr>
                <w:rFonts w:asciiTheme="minorHAnsi" w:hAnsiTheme="minorHAnsi"/>
              </w:rPr>
            </w:pPr>
          </w:p>
        </w:tc>
        <w:tc>
          <w:tcPr>
            <w:tcW w:w="2427" w:type="dxa"/>
          </w:tcPr>
          <w:p w:rsidR="000E02E6" w:rsidRPr="00E86377" w:rsidRDefault="000E02E6" w:rsidP="00CA37D1">
            <w:pPr>
              <w:pStyle w:val="Tekstpodstawowy"/>
              <w:spacing w:before="9" w:line="240" w:lineRule="auto"/>
              <w:rPr>
                <w:rFonts w:asciiTheme="minorHAnsi" w:hAnsiTheme="minorHAnsi"/>
              </w:rPr>
            </w:pPr>
          </w:p>
        </w:tc>
      </w:tr>
      <w:tr w:rsidR="000E02E6" w:rsidRPr="00E86377" w:rsidTr="00710E6C">
        <w:tc>
          <w:tcPr>
            <w:tcW w:w="2410" w:type="dxa"/>
          </w:tcPr>
          <w:p w:rsidR="000E02E6" w:rsidRPr="00E86377" w:rsidRDefault="000E02E6" w:rsidP="000E02E6">
            <w:pPr>
              <w:pStyle w:val="Heading2"/>
              <w:spacing w:before="1"/>
              <w:ind w:left="0" w:firstLine="0"/>
              <w:rPr>
                <w:rFonts w:asciiTheme="minorHAnsi" w:hAnsiTheme="minorHAnsi"/>
              </w:rPr>
            </w:pPr>
            <w:r w:rsidRPr="00E86377">
              <w:rPr>
                <w:rFonts w:asciiTheme="minorHAnsi" w:hAnsiTheme="minorHAnsi"/>
              </w:rPr>
              <w:t>Część 2*</w:t>
            </w:r>
          </w:p>
          <w:p w:rsidR="000E02E6" w:rsidRPr="00E86377" w:rsidRDefault="000E02E6" w:rsidP="00CA37D1">
            <w:pPr>
              <w:pStyle w:val="Tekstpodstawowy"/>
              <w:spacing w:before="9" w:line="240" w:lineRule="auto"/>
              <w:rPr>
                <w:rFonts w:asciiTheme="minorHAnsi" w:hAnsiTheme="minorHAnsi"/>
              </w:rPr>
            </w:pPr>
          </w:p>
        </w:tc>
        <w:tc>
          <w:tcPr>
            <w:tcW w:w="2515" w:type="dxa"/>
          </w:tcPr>
          <w:p w:rsidR="000E02E6" w:rsidRPr="00E86377" w:rsidRDefault="000E02E6" w:rsidP="00CA37D1">
            <w:pPr>
              <w:pStyle w:val="Tekstpodstawowy"/>
              <w:spacing w:before="9" w:line="240" w:lineRule="auto"/>
              <w:rPr>
                <w:rFonts w:asciiTheme="minorHAnsi" w:hAnsiTheme="minorHAnsi"/>
              </w:rPr>
            </w:pPr>
          </w:p>
        </w:tc>
        <w:tc>
          <w:tcPr>
            <w:tcW w:w="1520" w:type="dxa"/>
          </w:tcPr>
          <w:p w:rsidR="000E02E6" w:rsidRPr="00E86377" w:rsidRDefault="000E02E6" w:rsidP="00CA37D1">
            <w:pPr>
              <w:pStyle w:val="Tekstpodstawowy"/>
              <w:spacing w:before="9" w:line="240" w:lineRule="auto"/>
              <w:rPr>
                <w:rFonts w:asciiTheme="minorHAnsi" w:hAnsiTheme="minorHAnsi"/>
              </w:rPr>
            </w:pPr>
          </w:p>
        </w:tc>
        <w:tc>
          <w:tcPr>
            <w:tcW w:w="2427" w:type="dxa"/>
          </w:tcPr>
          <w:p w:rsidR="000E02E6" w:rsidRPr="00E86377" w:rsidRDefault="000E02E6" w:rsidP="00CA37D1">
            <w:pPr>
              <w:pStyle w:val="Tekstpodstawowy"/>
              <w:spacing w:before="9" w:line="240" w:lineRule="auto"/>
              <w:rPr>
                <w:rFonts w:asciiTheme="minorHAnsi" w:hAnsiTheme="minorHAnsi"/>
              </w:rPr>
            </w:pPr>
          </w:p>
        </w:tc>
      </w:tr>
      <w:tr w:rsidR="000E02E6" w:rsidRPr="00E86377" w:rsidTr="00710E6C">
        <w:tc>
          <w:tcPr>
            <w:tcW w:w="2410" w:type="dxa"/>
          </w:tcPr>
          <w:p w:rsidR="000E02E6" w:rsidRPr="00E86377" w:rsidRDefault="000E02E6" w:rsidP="000E02E6">
            <w:pPr>
              <w:pStyle w:val="Heading2"/>
              <w:spacing w:before="1"/>
              <w:ind w:left="0" w:firstLine="0"/>
              <w:rPr>
                <w:rFonts w:asciiTheme="minorHAnsi" w:hAnsiTheme="minorHAnsi"/>
              </w:rPr>
            </w:pPr>
            <w:r w:rsidRPr="00E86377">
              <w:rPr>
                <w:rFonts w:asciiTheme="minorHAnsi" w:hAnsiTheme="minorHAnsi"/>
              </w:rPr>
              <w:t>Część 3*</w:t>
            </w:r>
          </w:p>
          <w:p w:rsidR="000E02E6" w:rsidRPr="00E86377" w:rsidRDefault="000E02E6" w:rsidP="00CA37D1">
            <w:pPr>
              <w:pStyle w:val="Tekstpodstawowy"/>
              <w:spacing w:before="9" w:line="240" w:lineRule="auto"/>
              <w:rPr>
                <w:rFonts w:asciiTheme="minorHAnsi" w:hAnsiTheme="minorHAnsi"/>
              </w:rPr>
            </w:pPr>
          </w:p>
        </w:tc>
        <w:tc>
          <w:tcPr>
            <w:tcW w:w="2515" w:type="dxa"/>
          </w:tcPr>
          <w:p w:rsidR="000E02E6" w:rsidRPr="00E86377" w:rsidRDefault="000E02E6" w:rsidP="00CA37D1">
            <w:pPr>
              <w:pStyle w:val="Tekstpodstawowy"/>
              <w:spacing w:before="9" w:line="240" w:lineRule="auto"/>
              <w:rPr>
                <w:rFonts w:asciiTheme="minorHAnsi" w:hAnsiTheme="minorHAnsi"/>
              </w:rPr>
            </w:pPr>
          </w:p>
        </w:tc>
        <w:tc>
          <w:tcPr>
            <w:tcW w:w="1520" w:type="dxa"/>
          </w:tcPr>
          <w:p w:rsidR="000E02E6" w:rsidRPr="00E86377" w:rsidRDefault="000E02E6" w:rsidP="00CA37D1">
            <w:pPr>
              <w:pStyle w:val="Tekstpodstawowy"/>
              <w:spacing w:before="9" w:line="240" w:lineRule="auto"/>
              <w:rPr>
                <w:rFonts w:asciiTheme="minorHAnsi" w:hAnsiTheme="minorHAnsi"/>
              </w:rPr>
            </w:pPr>
          </w:p>
        </w:tc>
        <w:tc>
          <w:tcPr>
            <w:tcW w:w="2427" w:type="dxa"/>
          </w:tcPr>
          <w:p w:rsidR="000E02E6" w:rsidRPr="00E86377" w:rsidRDefault="000E02E6" w:rsidP="00CA37D1">
            <w:pPr>
              <w:pStyle w:val="Tekstpodstawowy"/>
              <w:spacing w:before="9" w:line="240" w:lineRule="auto"/>
              <w:rPr>
                <w:rFonts w:asciiTheme="minorHAnsi" w:hAnsiTheme="minorHAnsi"/>
              </w:rPr>
            </w:pPr>
          </w:p>
        </w:tc>
      </w:tr>
    </w:tbl>
    <w:p w:rsidR="007E67C0" w:rsidRPr="00E86377" w:rsidRDefault="007E67C0" w:rsidP="00CA37D1">
      <w:pPr>
        <w:spacing w:before="139" w:line="240" w:lineRule="auto"/>
        <w:rPr>
          <w:i/>
          <w:sz w:val="24"/>
          <w:szCs w:val="24"/>
        </w:rPr>
      </w:pPr>
      <w:r w:rsidRPr="00E86377">
        <w:rPr>
          <w:i/>
          <w:sz w:val="24"/>
          <w:szCs w:val="24"/>
        </w:rPr>
        <w:t>* Części, na które Wykonawca nie składa oferty należy wykreślić</w:t>
      </w:r>
    </w:p>
    <w:p w:rsidR="007E67C0" w:rsidRPr="00E86377" w:rsidRDefault="007E67C0" w:rsidP="00CA37D1">
      <w:pPr>
        <w:pStyle w:val="Default"/>
        <w:rPr>
          <w:rFonts w:asciiTheme="minorHAnsi" w:hAnsiTheme="minorHAnsi"/>
        </w:rPr>
      </w:pPr>
    </w:p>
    <w:p w:rsidR="007E67C0" w:rsidRDefault="0050517F" w:rsidP="0050517F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Oświadczam, że </w:t>
      </w:r>
      <w:r w:rsidR="007E67C0" w:rsidRPr="00E86377">
        <w:rPr>
          <w:rFonts w:asciiTheme="minorHAnsi" w:hAnsiTheme="minorHAnsi"/>
        </w:rPr>
        <w:t>zapoznałem</w:t>
      </w:r>
      <w:proofErr w:type="spellStart"/>
      <w:r w:rsidR="007E67C0" w:rsidRPr="00E86377">
        <w:rPr>
          <w:rFonts w:asciiTheme="minorHAnsi" w:hAnsiTheme="minorHAnsi"/>
        </w:rPr>
        <w:t>(-am</w:t>
      </w:r>
      <w:proofErr w:type="spellEnd"/>
      <w:r w:rsidR="007E67C0" w:rsidRPr="00E86377">
        <w:rPr>
          <w:rFonts w:asciiTheme="minorHAnsi" w:hAnsiTheme="minorHAnsi"/>
        </w:rPr>
        <w:t>) się z warunkami zamówienia i nie wnoszę żadnych zastrzeżeń.</w:t>
      </w:r>
    </w:p>
    <w:p w:rsidR="00710E6C" w:rsidRPr="00E86377" w:rsidRDefault="00710E6C" w:rsidP="00710E6C">
      <w:pPr>
        <w:pStyle w:val="Default"/>
        <w:spacing w:after="27"/>
        <w:ind w:left="1440"/>
        <w:rPr>
          <w:rFonts w:asciiTheme="minorHAnsi" w:hAnsiTheme="minorHAnsi"/>
        </w:rPr>
      </w:pPr>
    </w:p>
    <w:p w:rsidR="007E67C0" w:rsidRPr="00E86377" w:rsidRDefault="007E67C0" w:rsidP="00CA37D1">
      <w:pPr>
        <w:pStyle w:val="Default"/>
        <w:rPr>
          <w:rFonts w:asciiTheme="minorHAnsi" w:hAnsiTheme="minorHAnsi"/>
        </w:rPr>
      </w:pPr>
    </w:p>
    <w:p w:rsidR="00306FC1" w:rsidRPr="00E86377" w:rsidRDefault="00306FC1" w:rsidP="00CA37D1">
      <w:pPr>
        <w:pStyle w:val="Default"/>
        <w:rPr>
          <w:rFonts w:asciiTheme="minorHAnsi" w:hAnsiTheme="minorHAnsi"/>
        </w:rPr>
      </w:pPr>
    </w:p>
    <w:p w:rsidR="00306FC1" w:rsidRPr="00E86377" w:rsidRDefault="00306FC1" w:rsidP="00CA37D1">
      <w:pPr>
        <w:pStyle w:val="Default"/>
        <w:rPr>
          <w:rFonts w:asciiTheme="minorHAnsi" w:hAnsiTheme="minorHAnsi"/>
        </w:rPr>
      </w:pPr>
    </w:p>
    <w:p w:rsidR="007E67C0" w:rsidRPr="00E86377" w:rsidRDefault="007E67C0" w:rsidP="00CA37D1">
      <w:pPr>
        <w:pStyle w:val="Default"/>
        <w:rPr>
          <w:rFonts w:asciiTheme="minorHAnsi" w:hAnsiTheme="minorHAnsi"/>
        </w:rPr>
      </w:pPr>
      <w:r w:rsidRPr="00E86377">
        <w:rPr>
          <w:rFonts w:asciiTheme="minorHAnsi" w:hAnsiTheme="minorHAnsi"/>
        </w:rPr>
        <w:t>……………………....….                                                                                    ………..……………..….</w:t>
      </w:r>
    </w:p>
    <w:p w:rsidR="007E67C0" w:rsidRPr="00E86377" w:rsidRDefault="007E67C0" w:rsidP="00CA37D1">
      <w:pPr>
        <w:pStyle w:val="Default"/>
        <w:rPr>
          <w:rFonts w:asciiTheme="minorHAnsi" w:hAnsiTheme="minorHAnsi"/>
        </w:rPr>
      </w:pPr>
      <w:r w:rsidRPr="00E86377">
        <w:rPr>
          <w:rFonts w:asciiTheme="minorHAnsi" w:hAnsiTheme="minorHAnsi"/>
        </w:rPr>
        <w:t>(miejscowość i data)</w:t>
      </w:r>
      <w:r w:rsidR="00710E6C">
        <w:rPr>
          <w:rFonts w:asciiTheme="minorHAnsi" w:hAnsiTheme="minorHAnsi"/>
        </w:rPr>
        <w:t xml:space="preserve">                                                                               </w:t>
      </w:r>
      <w:r w:rsidRPr="00E86377">
        <w:rPr>
          <w:rFonts w:asciiTheme="minorHAnsi" w:hAnsiTheme="minorHAnsi"/>
        </w:rPr>
        <w:t>(czytelny podpis i pieczęć)</w:t>
      </w:r>
    </w:p>
    <w:p w:rsidR="007E67C0" w:rsidRPr="00E86377" w:rsidRDefault="007E67C0" w:rsidP="00CA37D1">
      <w:pPr>
        <w:pStyle w:val="Default"/>
        <w:rPr>
          <w:rFonts w:asciiTheme="minorHAnsi" w:hAnsiTheme="minorHAnsi"/>
        </w:rPr>
      </w:pPr>
    </w:p>
    <w:p w:rsidR="0062620C" w:rsidRPr="00E86377" w:rsidRDefault="0062620C" w:rsidP="00CA37D1">
      <w:pPr>
        <w:spacing w:line="240" w:lineRule="auto"/>
        <w:jc w:val="right"/>
        <w:rPr>
          <w:b/>
          <w:sz w:val="24"/>
          <w:szCs w:val="24"/>
        </w:rPr>
      </w:pPr>
    </w:p>
    <w:p w:rsidR="000E02E6" w:rsidRPr="00E86377" w:rsidRDefault="000E02E6" w:rsidP="00CA37D1">
      <w:pPr>
        <w:spacing w:line="240" w:lineRule="auto"/>
        <w:jc w:val="right"/>
        <w:rPr>
          <w:b/>
          <w:sz w:val="24"/>
          <w:szCs w:val="24"/>
        </w:rPr>
      </w:pPr>
    </w:p>
    <w:p w:rsidR="000E02E6" w:rsidRDefault="000E02E6" w:rsidP="00CA37D1">
      <w:pPr>
        <w:spacing w:line="240" w:lineRule="auto"/>
        <w:jc w:val="right"/>
        <w:rPr>
          <w:b/>
          <w:sz w:val="24"/>
          <w:szCs w:val="24"/>
        </w:rPr>
      </w:pPr>
    </w:p>
    <w:p w:rsidR="00F308EB" w:rsidRDefault="00F308EB" w:rsidP="00CA37D1">
      <w:pPr>
        <w:spacing w:line="240" w:lineRule="auto"/>
        <w:jc w:val="right"/>
        <w:rPr>
          <w:b/>
          <w:sz w:val="24"/>
          <w:szCs w:val="24"/>
        </w:rPr>
      </w:pPr>
    </w:p>
    <w:p w:rsidR="00F308EB" w:rsidRPr="00E86377" w:rsidRDefault="00F308EB" w:rsidP="00CA37D1">
      <w:pPr>
        <w:spacing w:line="240" w:lineRule="auto"/>
        <w:jc w:val="right"/>
        <w:rPr>
          <w:b/>
          <w:sz w:val="24"/>
          <w:szCs w:val="24"/>
        </w:rPr>
      </w:pPr>
    </w:p>
    <w:p w:rsidR="00F308EB" w:rsidRPr="00197529" w:rsidRDefault="00F308EB" w:rsidP="00F308E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Cs w:val="24"/>
        </w:rPr>
      </w:pPr>
      <w:r w:rsidRPr="00197529">
        <w:rPr>
          <w:rFonts w:ascii="Times New Roman" w:hAnsi="Times New Roman" w:cs="Times New Roman"/>
          <w:i/>
          <w:szCs w:val="24"/>
        </w:rPr>
        <w:lastRenderedPageBreak/>
        <w:t>projekt umowy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Umowa nr .........................................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zawarta dnia ........................................... 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pomiędzy Gminą Pawonków z siedzibą 42-772 Pawonków ul. Zawadzkiego 7, NIP 5751865128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reprezentowaną przez Joannę </w:t>
      </w:r>
      <w:proofErr w:type="spellStart"/>
      <w:r>
        <w:rPr>
          <w:rFonts w:cs="Times New Roman"/>
          <w:sz w:val="24"/>
          <w:szCs w:val="24"/>
        </w:rPr>
        <w:t>Wons-Kleta</w:t>
      </w:r>
      <w:proofErr w:type="spellEnd"/>
      <w:r>
        <w:rPr>
          <w:rFonts w:cs="Times New Roman"/>
          <w:sz w:val="24"/>
          <w:szCs w:val="24"/>
        </w:rPr>
        <w:t xml:space="preserve"> – Wójta Gminy Pawonków 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przy </w:t>
      </w:r>
      <w:r w:rsidR="0008466F">
        <w:rPr>
          <w:rFonts w:cs="Times New Roman"/>
          <w:sz w:val="24"/>
          <w:szCs w:val="24"/>
        </w:rPr>
        <w:t>kontrasygnacie</w:t>
      </w:r>
      <w:r>
        <w:rPr>
          <w:rFonts w:cs="Times New Roman"/>
          <w:sz w:val="24"/>
          <w:szCs w:val="24"/>
        </w:rPr>
        <w:t xml:space="preserve"> Haliny Bronder - Skarbnika Gminy,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zwaną „Zamawiającym” 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 …………………………….. prowadzącym działalność gospodarczą pod nazwą  ………………………….  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 siedzibą w ……………………………. , NIP…………………………………………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zwaną dalej „Wykonawcą”.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Na podstawie art. 4 pkt. 8 ustawy </w:t>
      </w:r>
      <w:r w:rsidR="00EE0FDC">
        <w:rPr>
          <w:rFonts w:cs="Times New Roman"/>
          <w:sz w:val="24"/>
          <w:szCs w:val="24"/>
        </w:rPr>
        <w:t>P</w:t>
      </w:r>
      <w:r>
        <w:rPr>
          <w:rFonts w:cs="Times New Roman"/>
          <w:sz w:val="24"/>
          <w:szCs w:val="24"/>
        </w:rPr>
        <w:t>rawo zamówień publicznych i wyboru oferty Wykonawcy strony zawierają następującą umowę: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1</w:t>
      </w:r>
    </w:p>
    <w:p w:rsidR="00F308EB" w:rsidRPr="00E86377" w:rsidRDefault="00F308EB" w:rsidP="00F308EB">
      <w:pPr>
        <w:pStyle w:val="Akapitzlist"/>
        <w:numPr>
          <w:ilvl w:val="0"/>
          <w:numId w:val="41"/>
        </w:numPr>
        <w:spacing w:line="240" w:lineRule="auto"/>
        <w:ind w:left="426" w:hanging="426"/>
        <w:rPr>
          <w:sz w:val="24"/>
          <w:szCs w:val="24"/>
        </w:rPr>
      </w:pPr>
      <w:r w:rsidRPr="00E86377">
        <w:rPr>
          <w:sz w:val="24"/>
          <w:szCs w:val="24"/>
        </w:rPr>
        <w:t>Przedmiotem  umowy  jest</w:t>
      </w:r>
      <w:r w:rsidRPr="00E86377">
        <w:rPr>
          <w:spacing w:val="-1"/>
          <w:sz w:val="24"/>
          <w:szCs w:val="24"/>
        </w:rPr>
        <w:t xml:space="preserve"> </w:t>
      </w:r>
      <w:r w:rsidRPr="00E86377">
        <w:rPr>
          <w:sz w:val="24"/>
          <w:szCs w:val="24"/>
        </w:rPr>
        <w:t>.............................................................................................</w:t>
      </w:r>
    </w:p>
    <w:p w:rsidR="00F308EB" w:rsidRPr="00E86377" w:rsidRDefault="00F308EB" w:rsidP="00F308EB">
      <w:pPr>
        <w:pStyle w:val="Akapitzlist"/>
        <w:spacing w:before="2" w:line="240" w:lineRule="auto"/>
        <w:ind w:left="426"/>
        <w:rPr>
          <w:sz w:val="24"/>
          <w:szCs w:val="24"/>
        </w:rPr>
      </w:pPr>
      <w:r w:rsidRPr="00E86377">
        <w:rPr>
          <w:sz w:val="24"/>
          <w:szCs w:val="24"/>
        </w:rPr>
        <w:t xml:space="preserve">....................................................................................................tj. część </w:t>
      </w:r>
      <w:r>
        <w:rPr>
          <w:sz w:val="24"/>
          <w:szCs w:val="24"/>
        </w:rPr>
        <w:t>…</w:t>
      </w:r>
      <w:r w:rsidRPr="00E86377">
        <w:rPr>
          <w:sz w:val="24"/>
          <w:szCs w:val="24"/>
        </w:rPr>
        <w:t xml:space="preserve"> .</w:t>
      </w:r>
    </w:p>
    <w:p w:rsidR="00F308EB" w:rsidRPr="00E86377" w:rsidRDefault="00F308EB" w:rsidP="00F308EB">
      <w:pPr>
        <w:pStyle w:val="Akapitzlist"/>
        <w:spacing w:before="59" w:line="240" w:lineRule="auto"/>
        <w:ind w:left="426"/>
        <w:rPr>
          <w:i/>
          <w:sz w:val="24"/>
          <w:szCs w:val="24"/>
        </w:rPr>
      </w:pPr>
      <w:r w:rsidRPr="00E86377">
        <w:rPr>
          <w:i/>
          <w:sz w:val="24"/>
          <w:szCs w:val="24"/>
        </w:rPr>
        <w:t>(numer i nazwa części zamówienia zostaną wpisane po wybraniu oferty najkorzystniejszej)</w:t>
      </w:r>
    </w:p>
    <w:p w:rsidR="00F308EB" w:rsidRPr="00E86377" w:rsidRDefault="00F308EB" w:rsidP="00F308EB">
      <w:pPr>
        <w:pStyle w:val="Akapitzlist"/>
        <w:numPr>
          <w:ilvl w:val="0"/>
          <w:numId w:val="41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E86377">
        <w:rPr>
          <w:sz w:val="24"/>
          <w:szCs w:val="24"/>
        </w:rPr>
        <w:t xml:space="preserve">Wykonanie przedmiotu umowy następować będzie na podstawie </w:t>
      </w:r>
      <w:r>
        <w:rPr>
          <w:sz w:val="24"/>
          <w:szCs w:val="24"/>
        </w:rPr>
        <w:t xml:space="preserve">pisemnych </w:t>
      </w:r>
      <w:r w:rsidRPr="00E86377">
        <w:rPr>
          <w:sz w:val="24"/>
          <w:szCs w:val="24"/>
        </w:rPr>
        <w:t>zleceń  Zamawiającego, określających zakres i termin wykonania.</w:t>
      </w:r>
    </w:p>
    <w:p w:rsidR="00F308EB" w:rsidRDefault="00F308EB" w:rsidP="00F308E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oświadcza, że posiada wymagane uprawnienia do wykonywania przedmiotu umowy.</w:t>
      </w:r>
    </w:p>
    <w:p w:rsidR="00F308EB" w:rsidRDefault="00F308EB" w:rsidP="00F308E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zobowiązuje się do wykonania operatów szacunkowych zgodnie z obowiązującymi przepisami prawa oraz standardami zawodowymi.</w:t>
      </w:r>
    </w:p>
    <w:p w:rsidR="00F308EB" w:rsidRDefault="00F308EB" w:rsidP="00F308EB">
      <w:pPr>
        <w:pStyle w:val="Akapitzlist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Integralną część niniejszej umowy stanowi oferta Wykonawcy.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2</w:t>
      </w:r>
    </w:p>
    <w:p w:rsidR="00F308EB" w:rsidRDefault="00F308EB" w:rsidP="00F308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Wykonanie operatów szacunkowych zlecane będzie sukcesywnie odrębnym zleceniem, w miarę bieżących potrzeb Zamawiającego.</w:t>
      </w:r>
    </w:p>
    <w:p w:rsidR="00F308EB" w:rsidRDefault="00F308EB" w:rsidP="00F308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Termin wykonania operatów szacunkowych określi Zamawiający w zleceniu. Termin ten nie może być dłuższy niż 21 dni od otrzymania zlecenia przez Wykonawcę.</w:t>
      </w:r>
    </w:p>
    <w:p w:rsidR="00F308EB" w:rsidRPr="00F308EB" w:rsidRDefault="00F308EB" w:rsidP="00F308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F308EB">
        <w:rPr>
          <w:rFonts w:cs="Times New Roman"/>
          <w:sz w:val="24"/>
          <w:szCs w:val="24"/>
        </w:rPr>
        <w:t>W przypadkach uzasadnionych szczególnie skomplikowanym charakterem zamówienia cząstkowego, z przyczyn technicznych lub w przypadkach uzasadnionych ważnymi zdarzeniami losowymi, które uniemożliwiają wykonanie operatu szacunkowego w terminie określonym w ust. 2 na pisemny wniosek Wykonawcy, Zamawiający może wyznaczyć dodatkowy termin wykonania operatu szacunkowego, bez naliczania kar umownych, o których mowa w § 8 ust. 1 lit. a.</w:t>
      </w:r>
    </w:p>
    <w:p w:rsidR="00F308EB" w:rsidRDefault="00F308EB" w:rsidP="00F308EB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zobowiązany jest do skompletowania we własnym zakresie i na własny koszt dokumentacji niezbędnej do wykonania operatów szacunkowych.</w:t>
      </w:r>
    </w:p>
    <w:p w:rsidR="00EE0FDC" w:rsidRDefault="00EE0FDC" w:rsidP="00EE0FDC">
      <w:pPr>
        <w:pStyle w:val="Akapitzlist"/>
        <w:numPr>
          <w:ilvl w:val="0"/>
          <w:numId w:val="42"/>
        </w:numPr>
        <w:spacing w:line="240" w:lineRule="auto"/>
        <w:ind w:left="426" w:hanging="426"/>
        <w:jc w:val="both"/>
        <w:rPr>
          <w:sz w:val="24"/>
          <w:szCs w:val="24"/>
        </w:rPr>
      </w:pPr>
      <w:r w:rsidRPr="00E86377">
        <w:rPr>
          <w:sz w:val="24"/>
          <w:szCs w:val="24"/>
        </w:rPr>
        <w:t>W sprawach objętych zamówieniem Wykonawca zobowiązany jest do uczestnictwa w rozprawach administracyjnych, postępowaniach odwoławczych i sądowych, spotkaniach ze stronami toczących się postępowań, w każdym wskazanym przez Zamawiającego terminie, bez prawa do dodatkowego wynagrodzenia od</w:t>
      </w:r>
      <w:r w:rsidRPr="00E86377">
        <w:rPr>
          <w:spacing w:val="-1"/>
          <w:sz w:val="24"/>
          <w:szCs w:val="24"/>
        </w:rPr>
        <w:t xml:space="preserve"> </w:t>
      </w:r>
      <w:r w:rsidRPr="00E86377">
        <w:rPr>
          <w:sz w:val="24"/>
          <w:szCs w:val="24"/>
        </w:rPr>
        <w:t>Zamawiającego.</w:t>
      </w:r>
    </w:p>
    <w:p w:rsidR="00197529" w:rsidRDefault="00197529" w:rsidP="00197529">
      <w:pPr>
        <w:pStyle w:val="Akapitzlist"/>
        <w:widowControl w:val="0"/>
        <w:tabs>
          <w:tab w:val="left" w:pos="679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sz w:val="24"/>
          <w:szCs w:val="24"/>
        </w:rPr>
      </w:pPr>
    </w:p>
    <w:p w:rsidR="00197529" w:rsidRDefault="00197529" w:rsidP="00197529">
      <w:pPr>
        <w:pStyle w:val="Akapitzlist"/>
        <w:widowControl w:val="0"/>
        <w:tabs>
          <w:tab w:val="left" w:pos="679"/>
        </w:tabs>
        <w:autoSpaceDE w:val="0"/>
        <w:autoSpaceDN w:val="0"/>
        <w:spacing w:after="0" w:line="240" w:lineRule="auto"/>
        <w:ind w:left="426"/>
        <w:contextualSpacing w:val="0"/>
        <w:jc w:val="both"/>
        <w:rPr>
          <w:sz w:val="24"/>
          <w:szCs w:val="24"/>
        </w:rPr>
      </w:pPr>
    </w:p>
    <w:p w:rsidR="00EE0FDC" w:rsidRPr="00E86377" w:rsidRDefault="00EE0FDC" w:rsidP="00EE0FDC">
      <w:pPr>
        <w:pStyle w:val="Akapitzlist"/>
        <w:widowControl w:val="0"/>
        <w:numPr>
          <w:ilvl w:val="0"/>
          <w:numId w:val="42"/>
        </w:numPr>
        <w:tabs>
          <w:tab w:val="left" w:pos="679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E86377">
        <w:rPr>
          <w:sz w:val="24"/>
          <w:szCs w:val="24"/>
        </w:rPr>
        <w:lastRenderedPageBreak/>
        <w:t>Wykonawca zobowiązany jest do składania – na każde wezwanie Zamawiającego – pisemnych wyjaśnień w przedmiocie zamówienia w terminie do 7 dni od daty doręczenia żądania, bez prawa do dodatkowego wynagrodzenia od</w:t>
      </w:r>
      <w:r w:rsidRPr="00E86377">
        <w:rPr>
          <w:spacing w:val="-1"/>
          <w:sz w:val="24"/>
          <w:szCs w:val="24"/>
        </w:rPr>
        <w:t xml:space="preserve"> </w:t>
      </w:r>
      <w:r w:rsidRPr="00E86377">
        <w:rPr>
          <w:sz w:val="24"/>
          <w:szCs w:val="24"/>
        </w:rPr>
        <w:t>Zamawiającego.</w:t>
      </w:r>
    </w:p>
    <w:p w:rsidR="00F308EB" w:rsidRDefault="00F308EB" w:rsidP="00EE0FDC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nie może powierzyć wykonania zobowiązań wynikających z niniejszej umowy innemu podmiotowi gospodarczemu (podwykonawcy) bez zgody Zamawiającego.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F308EB" w:rsidRDefault="00F308EB" w:rsidP="00F308EB">
      <w:pPr>
        <w:pStyle w:val="Akapitzlist"/>
        <w:autoSpaceDE w:val="0"/>
        <w:autoSpaceDN w:val="0"/>
        <w:adjustRightInd w:val="0"/>
        <w:spacing w:after="0" w:line="240" w:lineRule="auto"/>
        <w:ind w:hanging="720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3</w:t>
      </w:r>
    </w:p>
    <w:p w:rsidR="00F308EB" w:rsidRDefault="00F308EB" w:rsidP="00F308E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Umowę zawiera się na czas określony od </w:t>
      </w:r>
      <w:r>
        <w:rPr>
          <w:rFonts w:cs="Times New Roman"/>
          <w:b/>
          <w:bCs/>
          <w:sz w:val="24"/>
          <w:szCs w:val="24"/>
        </w:rPr>
        <w:t xml:space="preserve">dnia podpisania umowy </w:t>
      </w:r>
      <w:r>
        <w:rPr>
          <w:rFonts w:cs="Times New Roman"/>
          <w:sz w:val="24"/>
          <w:szCs w:val="24"/>
        </w:rPr>
        <w:t xml:space="preserve">do </w:t>
      </w:r>
      <w:r>
        <w:rPr>
          <w:rFonts w:cs="Times New Roman"/>
          <w:b/>
          <w:bCs/>
          <w:sz w:val="24"/>
          <w:szCs w:val="24"/>
        </w:rPr>
        <w:t>31 grudnia 2019 roku</w:t>
      </w:r>
      <w:r>
        <w:rPr>
          <w:rFonts w:cs="Times New Roman"/>
          <w:sz w:val="24"/>
          <w:szCs w:val="24"/>
        </w:rPr>
        <w:t>.</w:t>
      </w:r>
    </w:p>
    <w:p w:rsidR="00F308EB" w:rsidRDefault="00F308EB" w:rsidP="00F308E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 termin wykonania zlecenia rozumie się sporządzenie i dostarczenie kompletnych operatów szacunkowych do siedziby Zamawiającego.</w:t>
      </w:r>
    </w:p>
    <w:p w:rsidR="00F308EB" w:rsidRDefault="00F308EB" w:rsidP="00F308EB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będzie dostarczać Zamawiającemu 1 egzemplarz operatu szacunkowego w formie drukowanej oraz 1 egzemplarz w formie elektronicznej.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4</w:t>
      </w:r>
    </w:p>
    <w:p w:rsidR="00EE0FDC" w:rsidRPr="00E86377" w:rsidRDefault="00EE0FDC" w:rsidP="0008466F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spacing w:before="1" w:after="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E86377">
        <w:rPr>
          <w:sz w:val="24"/>
          <w:szCs w:val="24"/>
        </w:rPr>
        <w:t>W przypadku konieczności potwierdzenia aktualności operat</w:t>
      </w:r>
      <w:r w:rsidR="0008466F">
        <w:rPr>
          <w:sz w:val="24"/>
          <w:szCs w:val="24"/>
        </w:rPr>
        <w:t xml:space="preserve">u </w:t>
      </w:r>
      <w:r w:rsidRPr="00E86377">
        <w:rPr>
          <w:sz w:val="24"/>
          <w:szCs w:val="24"/>
        </w:rPr>
        <w:t>szacunkow</w:t>
      </w:r>
      <w:r w:rsidR="0008466F">
        <w:rPr>
          <w:sz w:val="24"/>
          <w:szCs w:val="24"/>
        </w:rPr>
        <w:t>ego</w:t>
      </w:r>
      <w:r w:rsidRPr="00E86377">
        <w:rPr>
          <w:sz w:val="24"/>
          <w:szCs w:val="24"/>
        </w:rPr>
        <w:t xml:space="preserve"> w okresie 12 miesięcy od daty </w:t>
      </w:r>
      <w:r w:rsidR="0008466F">
        <w:rPr>
          <w:sz w:val="24"/>
          <w:szCs w:val="24"/>
        </w:rPr>
        <w:t>jego sporządzenia</w:t>
      </w:r>
      <w:r w:rsidRPr="00E86377">
        <w:rPr>
          <w:sz w:val="24"/>
          <w:szCs w:val="24"/>
        </w:rPr>
        <w:t>, Wykonawca zobowiązuje się bez dodatkowego wynagrodzenia do umieszczenia w operacie szacunkowym stosownej klauzuli, o której mowa w przepisach</w:t>
      </w:r>
      <w:r w:rsidRPr="00E86377">
        <w:rPr>
          <w:spacing w:val="-1"/>
          <w:sz w:val="24"/>
          <w:szCs w:val="24"/>
        </w:rPr>
        <w:t xml:space="preserve"> </w:t>
      </w:r>
      <w:r w:rsidRPr="00E86377">
        <w:rPr>
          <w:sz w:val="24"/>
          <w:szCs w:val="24"/>
        </w:rPr>
        <w:t>odrębnych.</w:t>
      </w:r>
    </w:p>
    <w:p w:rsidR="00EE0FDC" w:rsidRPr="00E86377" w:rsidRDefault="00EE0FDC" w:rsidP="0008466F">
      <w:pPr>
        <w:pStyle w:val="Akapitzlist"/>
        <w:widowControl w:val="0"/>
        <w:numPr>
          <w:ilvl w:val="0"/>
          <w:numId w:val="44"/>
        </w:numPr>
        <w:tabs>
          <w:tab w:val="left" w:pos="426"/>
        </w:tabs>
        <w:autoSpaceDE w:val="0"/>
        <w:autoSpaceDN w:val="0"/>
        <w:spacing w:after="0" w:line="240" w:lineRule="auto"/>
        <w:ind w:left="426" w:hanging="426"/>
        <w:contextualSpacing w:val="0"/>
        <w:jc w:val="both"/>
        <w:rPr>
          <w:sz w:val="24"/>
          <w:szCs w:val="24"/>
        </w:rPr>
      </w:pPr>
      <w:r w:rsidRPr="00E86377">
        <w:rPr>
          <w:sz w:val="24"/>
          <w:szCs w:val="24"/>
        </w:rPr>
        <w:t>Potwierdzanie aktualności operatów szacunkowych dokonywane będzie na podstawie zleceń otrzymywanych od Zamawiającego, określających zakres i termin</w:t>
      </w:r>
      <w:r w:rsidRPr="00E86377">
        <w:rPr>
          <w:spacing w:val="-5"/>
          <w:sz w:val="24"/>
          <w:szCs w:val="24"/>
        </w:rPr>
        <w:t xml:space="preserve"> </w:t>
      </w:r>
      <w:r w:rsidRPr="00E86377">
        <w:rPr>
          <w:sz w:val="24"/>
          <w:szCs w:val="24"/>
        </w:rPr>
        <w:t>wykonania.</w:t>
      </w:r>
    </w:p>
    <w:p w:rsidR="00F308EB" w:rsidRDefault="00F308EB" w:rsidP="00F308E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5</w:t>
      </w:r>
    </w:p>
    <w:p w:rsidR="00F308EB" w:rsidRDefault="00F308EB" w:rsidP="00F308E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Strony ustalają wynagrodzenie jednostkowe za sporządzenie operatu w wysokości </w:t>
      </w:r>
      <w:r>
        <w:rPr>
          <w:rFonts w:cs="Times New Roman"/>
          <w:b/>
          <w:bCs/>
          <w:sz w:val="24"/>
          <w:szCs w:val="24"/>
        </w:rPr>
        <w:t xml:space="preserve">................. zł </w:t>
      </w:r>
      <w:r>
        <w:rPr>
          <w:rFonts w:cs="Times New Roman"/>
          <w:sz w:val="24"/>
          <w:szCs w:val="24"/>
        </w:rPr>
        <w:t>(słownie złotych: ...................) łącznie z podatkiem VAT.</w:t>
      </w:r>
    </w:p>
    <w:p w:rsidR="00F308EB" w:rsidRDefault="00F308EB" w:rsidP="00F308E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Zamawiający zastrzega, że realizacja umowy przebiegać będzie do wysokości posiadanych środków w danym roku budżetowym.</w:t>
      </w:r>
    </w:p>
    <w:p w:rsidR="00F308EB" w:rsidRDefault="00F308EB" w:rsidP="00F308E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Zapłata wynagrodzenia następować będzie przelewem na podstawie faktur wystawionych każdorazowo przez Wykonawcę po wykonaniu oddzielnego zlecenia i dostarczenia przedmiotu umowy Zamawiającemu w terminie 30 dni od daty doręczenia faktury Zamawiającemu.</w:t>
      </w:r>
    </w:p>
    <w:p w:rsidR="00F308EB" w:rsidRDefault="00F308EB" w:rsidP="00F308E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Zamawiający ma obowiązek zapłaty faktury w terminie 30 dni, od daty jej doręczenia, do siedziby Zamawiającego, z zastrzeżeniem ust. 3 i 5 umowy.</w:t>
      </w:r>
    </w:p>
    <w:p w:rsidR="00F308EB" w:rsidRDefault="00F308EB" w:rsidP="00F308E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przypadku stwierdzenia nieprawidłowości lub wad w dostarczanych operatach szacunkowych Zamawiający wypłaci wynagrodzenie dopiero po ich usunięciu.</w:t>
      </w:r>
    </w:p>
    <w:p w:rsidR="00F308EB" w:rsidRDefault="00F308EB" w:rsidP="00F308E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razie opóźnienia w zapłacie faktury Zamawiający zobowiązuje się do zapłaty ustawowych odsetek.</w:t>
      </w:r>
    </w:p>
    <w:p w:rsidR="00F308EB" w:rsidRDefault="00F308EB" w:rsidP="00F308EB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 dzień dokonania zapłaty uważa się dzień obciążenia rachunku bankowego Zamawiającego.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6</w:t>
      </w:r>
    </w:p>
    <w:p w:rsidR="00F308EB" w:rsidRDefault="00F308EB" w:rsidP="00F308E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Zamawiający dokonuje odbioru lub odmawia odbioru wskazując wady lub błędy wykonanych operatów szacunkowych w terminie 7 dni od daty złożenia operatu przez Wykonawcę w siedzibie Zamawiającego.</w:t>
      </w:r>
    </w:p>
    <w:p w:rsidR="00F308EB" w:rsidRDefault="00F308EB" w:rsidP="00F308E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Zamawiający powiadomi Wykonawcę o odmowie odbioru i jej przyczynie w formie pisemnej.</w:t>
      </w:r>
    </w:p>
    <w:p w:rsidR="00F308EB" w:rsidRDefault="00F308EB" w:rsidP="00F308E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Jeżeli dostarczony przez Wykonawcę operat szacunkowy będzie zawierał wady lub inne nieprawidłowości Wykonawca bez odrębnego wynagrodzenia dokona poprawek lub uzupełnień w terminie 7 dni od dnia powiadomienia o tych wadach lub nieprawidłowościach przez Zamawiającego.</w:t>
      </w:r>
    </w:p>
    <w:p w:rsidR="00F308EB" w:rsidRDefault="00F308EB" w:rsidP="00F308E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Koszty usunięcia wad, naniesienia poprawek i uzupełnień ponosi Wykonawca.</w:t>
      </w:r>
    </w:p>
    <w:p w:rsidR="00F308EB" w:rsidRDefault="00F308EB" w:rsidP="00F308E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>Zamawiający zastrzega sobie w razie uzasadnionej potrzeby możliwość weryfikacji przygotowanych operatów poprzez przedłożenie ich odpowiednim instytucjom np. Polskiemu Stowarzyszeniu Rzeczoznawców Majątkowych.</w:t>
      </w:r>
    </w:p>
    <w:p w:rsidR="00F308EB" w:rsidRPr="00197529" w:rsidRDefault="00F308EB" w:rsidP="00F308EB">
      <w:pPr>
        <w:pStyle w:val="Akapitzlist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197529">
        <w:rPr>
          <w:rFonts w:cs="Times New Roman"/>
          <w:sz w:val="24"/>
          <w:szCs w:val="24"/>
        </w:rPr>
        <w:t>W przypadku stwierdzenia przez jednostkę do tego powołaną (Zespół opiniujący przy PSRM, Komisję Arbitrażową lub Komisję Odpowiedzialności Zawodowej przy Federacji Stowarzyszeń Rzeczoznawców Majątkowych w Warszawie) lub Samorządowe Kolegium Odwoławcze, wad</w:t>
      </w:r>
      <w:r w:rsidR="00197529" w:rsidRPr="00197529">
        <w:rPr>
          <w:rFonts w:cs="Times New Roman"/>
          <w:sz w:val="24"/>
          <w:szCs w:val="24"/>
        </w:rPr>
        <w:t xml:space="preserve">                 </w:t>
      </w:r>
      <w:r w:rsidRPr="00197529">
        <w:rPr>
          <w:rFonts w:cs="Times New Roman"/>
          <w:sz w:val="24"/>
          <w:szCs w:val="24"/>
        </w:rPr>
        <w:t xml:space="preserve"> i uchybień uniemożliwiających wykorzystanie operatu szacunkowego, jako dowodu w prowadzonym postępowaniu, bez wprowadzenia poprawek, Wykonawca zobowiązany będzie pokryć koszty wykonanej opinii oraz przedłożyć nowy, nie zawierający błędów operat szacunkowy, w terminie 7 dni od dnia wezwania do jego wykonania bez dodatkowego wynagrodzenia.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7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ponosi odpowiedzialność za szkodę wyrządzoną przy lub w związku z wykonywaniem przedmiotu niniejszej umowy.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8</w:t>
      </w:r>
    </w:p>
    <w:p w:rsidR="00F308EB" w:rsidRDefault="00F308EB" w:rsidP="00F308E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przypadku niewykonania lub nienależytego wykonania umowy strony ustalają następujące kary umowne:</w:t>
      </w:r>
    </w:p>
    <w:p w:rsidR="00F308EB" w:rsidRDefault="00F308EB" w:rsidP="00F308EB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zapłaci Zamawiającemu karę umowną za zwłokę w wykonaniu przedmiotu zlecenia w wysokości 5% wynagrodzenia umownego za przedmiot zlecenia za każdy dzień zwłoki, w przypadku niezachowania umówionego terminu wykonania zlecenia,</w:t>
      </w:r>
    </w:p>
    <w:p w:rsidR="00F308EB" w:rsidRDefault="00F308EB" w:rsidP="00F308EB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zapłaci Zamawiającemu karę umowną za zwłokę w usunięciu wad lub innych nieprawidłowości sporządzonego operatu szacunkowego, w wysokości 5 % wynagrodzenia umownego za przedmiot zlecenia za każdy dzień zwłoki liczonej od terminu określonego w § 6,</w:t>
      </w:r>
    </w:p>
    <w:p w:rsidR="00F308EB" w:rsidRDefault="00F308EB" w:rsidP="00F308EB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zapłaci Zamawiającemu karę umowną w wysokości 10.000 złotych (słownie: dziesięć tysięcy złotych) w przypadku odstąpienia od umowy lub rozwiązania umowy z przyczyn leżących po stronie Wykonawcy.</w:t>
      </w:r>
    </w:p>
    <w:p w:rsidR="00F308EB" w:rsidRDefault="00F308EB" w:rsidP="00F308EB">
      <w:pPr>
        <w:pStyle w:val="Akapitzlist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Stronom przysługuje możliwość dochodzenia odszkodowania przewyższającego wysokości kar umownych na zasadach Kodeksu Cywilnego.</w:t>
      </w:r>
    </w:p>
    <w:p w:rsidR="00F308EB" w:rsidRDefault="00F308EB" w:rsidP="00F308EB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cs="Times New Roman"/>
          <w:sz w:val="24"/>
          <w:szCs w:val="24"/>
        </w:rPr>
      </w:pP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9</w:t>
      </w:r>
    </w:p>
    <w:p w:rsidR="00F308EB" w:rsidRDefault="00F308EB" w:rsidP="00F308EB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Oprócz wypadków wskazanych w Kodeksie Cywilnym, Zamawiający ma prawo do odstąpienia od umowy w przypadku:</w:t>
      </w:r>
    </w:p>
    <w:p w:rsidR="00F308EB" w:rsidRDefault="00F308EB" w:rsidP="00F308EB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zaistnienia istotnej zmiany okoliczności powodującej, że wykonanie umowy nie leży w interesie publicznym, czego nie można było przewidzieć w chwili zawarcia umowy, odstąpienie od umowy w tym wypadku, może nastąpić w terminie 1 miesiąca od powzięcia wiadomości o powyższych okolicznościach;</w:t>
      </w:r>
    </w:p>
    <w:p w:rsidR="00F308EB" w:rsidRDefault="00F308EB" w:rsidP="00F308EB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zostanie zgłoszony wniosek o upadłość lub rozwiązanie firmy Wykonawcy;</w:t>
      </w:r>
    </w:p>
    <w:p w:rsidR="00F308EB" w:rsidRDefault="00F308EB" w:rsidP="00F308EB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zostanie wydany nakaz zajęcia majątku Wykonawcy;</w:t>
      </w:r>
    </w:p>
    <w:p w:rsidR="00F308EB" w:rsidRDefault="00F308EB" w:rsidP="00F308EB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Wykonawca, w wyznaczonym przez Zamawiającego terminie, nie rozpoczął prac bez uzasadnionych przyczyn lub nie kontynuuje ich pomimo wezwania Zamawiającego złożonego na piśmie;</w:t>
      </w:r>
    </w:p>
    <w:p w:rsidR="00F308EB" w:rsidRDefault="00F308EB" w:rsidP="00F308EB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Wykonawca, pomimo 2-krotnie naliczonych kar umownych, nie oddał określonego umownie przedmiotu umowy lub umówionych części;</w:t>
      </w:r>
    </w:p>
    <w:p w:rsidR="00F308EB" w:rsidRDefault="00F308EB" w:rsidP="00F308EB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przerwał realizację prac i nie podejmuje jej niezwłocznie po wezwaniu;</w:t>
      </w:r>
    </w:p>
    <w:p w:rsidR="00F308EB" w:rsidRDefault="00F308EB" w:rsidP="00F308EB">
      <w:pPr>
        <w:pStyle w:val="Akapitzlist"/>
        <w:numPr>
          <w:ilvl w:val="1"/>
          <w:numId w:val="47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realizuje przedmiot umowy niezgodnie z postanowieniami niniejszej umowy.</w:t>
      </w:r>
    </w:p>
    <w:p w:rsidR="00197529" w:rsidRDefault="00197529" w:rsidP="0019752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7529" w:rsidRDefault="00197529" w:rsidP="0019752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197529" w:rsidRPr="00197529" w:rsidRDefault="00197529" w:rsidP="0019752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308EB" w:rsidRPr="0008466F" w:rsidRDefault="00F308EB" w:rsidP="0008466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 w:rsidRPr="0008466F">
        <w:rPr>
          <w:rFonts w:cs="Times New Roman"/>
          <w:sz w:val="24"/>
          <w:szCs w:val="24"/>
        </w:rPr>
        <w:lastRenderedPageBreak/>
        <w:t>Wykonawcy przysługuje prawo odstąpienia od umowy, jeżeli:</w:t>
      </w:r>
    </w:p>
    <w:p w:rsidR="00F308EB" w:rsidRDefault="00F308EB" w:rsidP="00F308EB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Zamawiający zawiadomi Wykonawcę, iż wobec zaistnienia uprzednio nieprzewidzianych okoliczności, nie będzie mógł spełnić swoich zobowiązań wobec Wykonawcy;</w:t>
      </w:r>
    </w:p>
    <w:p w:rsidR="00F308EB" w:rsidRDefault="00F308EB" w:rsidP="0008466F">
      <w:pPr>
        <w:pStyle w:val="Akapitzlist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upłynął termin 30 dni od daty wymagalności niezapłaconej faktury, przy czym za dzień zapłaty faktury uważa się dzień obciążenia rachunku Zamawiającego</w:t>
      </w:r>
    </w:p>
    <w:p w:rsidR="00F308EB" w:rsidRDefault="00F308EB" w:rsidP="0008466F">
      <w:pPr>
        <w:pStyle w:val="Akapitzlist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Odstąpienie od umowy powinno nastąpić w formie pisemnej pod rygorem nieważności takiego oświadczenia i powinno zawierać uzasadnienie.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b/>
          <w:bCs/>
          <w:sz w:val="24"/>
          <w:szCs w:val="24"/>
        </w:rPr>
      </w:pP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10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Zamawiający ma prawo rozwiązać w trybie natychmiastowym niniejszą umowę w przypadku, gdy:</w:t>
      </w:r>
    </w:p>
    <w:p w:rsidR="00F308EB" w:rsidRDefault="00F308EB" w:rsidP="0008466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utracił prawo do wykonywania zawodu rzeczoznawcy majątkowego;</w:t>
      </w:r>
    </w:p>
    <w:p w:rsidR="00F308EB" w:rsidRDefault="00F308EB" w:rsidP="0008466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Wystąpią inne okoliczności, nie dające się przewidzieć w dniu zawarcia umowy, które uniemożliwiają Wykonawcy realizację niniejszej umowy przez okres powyżej 30 dni;</w:t>
      </w:r>
    </w:p>
    <w:p w:rsidR="00F308EB" w:rsidRDefault="00F308EB" w:rsidP="0008466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Opóźnienie Wykonawcy w realizacji zamówienia lub poprawy wadliwie przygotowanego operatu szacunkowego przekroczy 14 dni;</w:t>
      </w:r>
    </w:p>
    <w:p w:rsidR="00F308EB" w:rsidRDefault="00F308EB" w:rsidP="0008466F">
      <w:pPr>
        <w:pStyle w:val="Akapitzlist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Wykonawca co najmniej 3-krotnie dostarczył operat szacunkowy zawierający wady lub inne nieprawidłowości.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11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Strony postanawiają, że przedmiot każdorazowego zlecenia będzie realizowany w całości.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12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Zmiana postanowień niniejszej umowy może nastąpić w formie pisemnej.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13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Ewentualne spory powstałe na tle realizacji niniejszej umowy strony poddają rozstrzygnięciu przez sąd powszechny właściwy dla siedziby Zamawiającego.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14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sprawach nie uregulowanych niniejszą umową będą miały zastosowanie przepisy kodeksu cywilnego.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§ 15</w:t>
      </w:r>
    </w:p>
    <w:p w:rsidR="00F308EB" w:rsidRDefault="00F308EB" w:rsidP="00F308EB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Umowę sporządzono w dwóch jednobrzmiących egzemplarzach. Jeden egzemplarz dla Zamawiającego jeden dla Wykonawcy.</w:t>
      </w:r>
    </w:p>
    <w:p w:rsidR="00F308EB" w:rsidRDefault="00F308EB" w:rsidP="00F308EB">
      <w:pPr>
        <w:jc w:val="both"/>
        <w:rPr>
          <w:rFonts w:cs="Times New Roman"/>
          <w:b/>
          <w:bCs/>
          <w:sz w:val="24"/>
          <w:szCs w:val="24"/>
        </w:rPr>
      </w:pPr>
    </w:p>
    <w:p w:rsidR="00F308EB" w:rsidRDefault="00F308EB" w:rsidP="00F308EB">
      <w:pPr>
        <w:jc w:val="both"/>
        <w:rPr>
          <w:rFonts w:cs="Times New Roman"/>
          <w:b/>
          <w:bCs/>
          <w:sz w:val="24"/>
          <w:szCs w:val="24"/>
        </w:rPr>
      </w:pPr>
    </w:p>
    <w:p w:rsidR="00F308EB" w:rsidRDefault="00F308EB" w:rsidP="00A72801">
      <w:pPr>
        <w:jc w:val="both"/>
        <w:rPr>
          <w:b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ZAMAWIAJĄCY                                                                                           WYKONAWCA</w:t>
      </w:r>
    </w:p>
    <w:p w:rsidR="00F308EB" w:rsidRDefault="00F308EB" w:rsidP="00CA37D1">
      <w:pPr>
        <w:spacing w:line="240" w:lineRule="auto"/>
        <w:jc w:val="center"/>
        <w:rPr>
          <w:b/>
          <w:sz w:val="24"/>
          <w:szCs w:val="24"/>
        </w:rPr>
      </w:pPr>
    </w:p>
    <w:p w:rsidR="00F308EB" w:rsidRDefault="00F308EB" w:rsidP="00CA37D1">
      <w:pPr>
        <w:spacing w:line="240" w:lineRule="auto"/>
        <w:jc w:val="center"/>
        <w:rPr>
          <w:b/>
          <w:sz w:val="24"/>
          <w:szCs w:val="24"/>
        </w:rPr>
      </w:pPr>
    </w:p>
    <w:sectPr w:rsidR="00F308EB" w:rsidSect="00197529"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3749F"/>
    <w:multiLevelType w:val="hybridMultilevel"/>
    <w:tmpl w:val="464C47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E021BB"/>
    <w:multiLevelType w:val="hybridMultilevel"/>
    <w:tmpl w:val="3DB4AE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D3ED8"/>
    <w:multiLevelType w:val="hybridMultilevel"/>
    <w:tmpl w:val="426479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6940C6"/>
    <w:multiLevelType w:val="multilevel"/>
    <w:tmpl w:val="4AE81B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57079A"/>
    <w:multiLevelType w:val="hybridMultilevel"/>
    <w:tmpl w:val="84D693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3C0972"/>
    <w:multiLevelType w:val="hybridMultilevel"/>
    <w:tmpl w:val="F1E8E126"/>
    <w:lvl w:ilvl="0" w:tplc="EA4E3E08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35AEC546">
      <w:numFmt w:val="bullet"/>
      <w:lvlText w:val="•"/>
      <w:lvlJc w:val="left"/>
      <w:pPr>
        <w:ind w:left="1628" w:hanging="360"/>
      </w:pPr>
      <w:rPr>
        <w:rFonts w:hint="default"/>
        <w:lang w:val="pl-PL" w:eastAsia="pl-PL" w:bidi="pl-PL"/>
      </w:rPr>
    </w:lvl>
    <w:lvl w:ilvl="2" w:tplc="9F449222">
      <w:numFmt w:val="bullet"/>
      <w:lvlText w:val="•"/>
      <w:lvlJc w:val="left"/>
      <w:pPr>
        <w:ind w:left="2576" w:hanging="360"/>
      </w:pPr>
      <w:rPr>
        <w:rFonts w:hint="default"/>
        <w:lang w:val="pl-PL" w:eastAsia="pl-PL" w:bidi="pl-PL"/>
      </w:rPr>
    </w:lvl>
    <w:lvl w:ilvl="3" w:tplc="CFD6F668">
      <w:numFmt w:val="bullet"/>
      <w:lvlText w:val="•"/>
      <w:lvlJc w:val="left"/>
      <w:pPr>
        <w:ind w:left="3525" w:hanging="360"/>
      </w:pPr>
      <w:rPr>
        <w:rFonts w:hint="default"/>
        <w:lang w:val="pl-PL" w:eastAsia="pl-PL" w:bidi="pl-PL"/>
      </w:rPr>
    </w:lvl>
    <w:lvl w:ilvl="4" w:tplc="A85E91AA">
      <w:numFmt w:val="bullet"/>
      <w:lvlText w:val="•"/>
      <w:lvlJc w:val="left"/>
      <w:pPr>
        <w:ind w:left="4473" w:hanging="360"/>
      </w:pPr>
      <w:rPr>
        <w:rFonts w:hint="default"/>
        <w:lang w:val="pl-PL" w:eastAsia="pl-PL" w:bidi="pl-PL"/>
      </w:rPr>
    </w:lvl>
    <w:lvl w:ilvl="5" w:tplc="9F6693FE">
      <w:numFmt w:val="bullet"/>
      <w:lvlText w:val="•"/>
      <w:lvlJc w:val="left"/>
      <w:pPr>
        <w:ind w:left="5422" w:hanging="360"/>
      </w:pPr>
      <w:rPr>
        <w:rFonts w:hint="default"/>
        <w:lang w:val="pl-PL" w:eastAsia="pl-PL" w:bidi="pl-PL"/>
      </w:rPr>
    </w:lvl>
    <w:lvl w:ilvl="6" w:tplc="015C901E">
      <w:numFmt w:val="bullet"/>
      <w:lvlText w:val="•"/>
      <w:lvlJc w:val="left"/>
      <w:pPr>
        <w:ind w:left="6370" w:hanging="360"/>
      </w:pPr>
      <w:rPr>
        <w:rFonts w:hint="default"/>
        <w:lang w:val="pl-PL" w:eastAsia="pl-PL" w:bidi="pl-PL"/>
      </w:rPr>
    </w:lvl>
    <w:lvl w:ilvl="7" w:tplc="6EAC5372">
      <w:numFmt w:val="bullet"/>
      <w:lvlText w:val="•"/>
      <w:lvlJc w:val="left"/>
      <w:pPr>
        <w:ind w:left="7318" w:hanging="360"/>
      </w:pPr>
      <w:rPr>
        <w:rFonts w:hint="default"/>
        <w:lang w:val="pl-PL" w:eastAsia="pl-PL" w:bidi="pl-PL"/>
      </w:rPr>
    </w:lvl>
    <w:lvl w:ilvl="8" w:tplc="AF32B904">
      <w:numFmt w:val="bullet"/>
      <w:lvlText w:val="•"/>
      <w:lvlJc w:val="left"/>
      <w:pPr>
        <w:ind w:left="8267" w:hanging="360"/>
      </w:pPr>
      <w:rPr>
        <w:rFonts w:hint="default"/>
        <w:lang w:val="pl-PL" w:eastAsia="pl-PL" w:bidi="pl-PL"/>
      </w:rPr>
    </w:lvl>
  </w:abstractNum>
  <w:abstractNum w:abstractNumId="6">
    <w:nsid w:val="1D353BF6"/>
    <w:multiLevelType w:val="hybridMultilevel"/>
    <w:tmpl w:val="8FE6E7E0"/>
    <w:lvl w:ilvl="0" w:tplc="19982EB2">
      <w:start w:val="1"/>
      <w:numFmt w:val="decimal"/>
      <w:lvlText w:val="%1."/>
      <w:lvlJc w:val="left"/>
      <w:pPr>
        <w:ind w:left="678" w:hanging="360"/>
      </w:pPr>
      <w:rPr>
        <w:rFonts w:asciiTheme="minorHAnsi" w:eastAsia="Times New Roman" w:hAnsiTheme="minorHAnsi" w:cs="Times New Roman" w:hint="default"/>
        <w:w w:val="100"/>
        <w:sz w:val="24"/>
        <w:szCs w:val="24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52510"/>
    <w:multiLevelType w:val="hybridMultilevel"/>
    <w:tmpl w:val="BD3C1F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C0CF4"/>
    <w:multiLevelType w:val="hybridMultilevel"/>
    <w:tmpl w:val="5094D44A"/>
    <w:lvl w:ilvl="0" w:tplc="D0609D08">
      <w:start w:val="1"/>
      <w:numFmt w:val="decimal"/>
      <w:lvlText w:val="%1)"/>
      <w:lvlJc w:val="left"/>
      <w:pPr>
        <w:ind w:left="678" w:hanging="360"/>
      </w:pPr>
      <w:rPr>
        <w:rFonts w:asciiTheme="minorHAnsi" w:eastAsia="Times New Roman" w:hAnsiTheme="minorHAnsi" w:cs="Times New Roman" w:hint="default"/>
        <w:w w:val="100"/>
        <w:sz w:val="24"/>
        <w:szCs w:val="24"/>
        <w:lang w:val="pl-PL" w:eastAsia="pl-PL" w:bidi="pl-PL"/>
      </w:rPr>
    </w:lvl>
    <w:lvl w:ilvl="1" w:tplc="A750164A">
      <w:numFmt w:val="bullet"/>
      <w:lvlText w:val="•"/>
      <w:lvlJc w:val="left"/>
      <w:pPr>
        <w:ind w:left="1628" w:hanging="360"/>
      </w:pPr>
      <w:rPr>
        <w:rFonts w:hint="default"/>
        <w:lang w:val="pl-PL" w:eastAsia="pl-PL" w:bidi="pl-PL"/>
      </w:rPr>
    </w:lvl>
    <w:lvl w:ilvl="2" w:tplc="63343C78">
      <w:numFmt w:val="bullet"/>
      <w:lvlText w:val="•"/>
      <w:lvlJc w:val="left"/>
      <w:pPr>
        <w:ind w:left="2576" w:hanging="360"/>
      </w:pPr>
      <w:rPr>
        <w:rFonts w:hint="default"/>
        <w:lang w:val="pl-PL" w:eastAsia="pl-PL" w:bidi="pl-PL"/>
      </w:rPr>
    </w:lvl>
    <w:lvl w:ilvl="3" w:tplc="4968857C">
      <w:numFmt w:val="bullet"/>
      <w:lvlText w:val="•"/>
      <w:lvlJc w:val="left"/>
      <w:pPr>
        <w:ind w:left="3525" w:hanging="360"/>
      </w:pPr>
      <w:rPr>
        <w:rFonts w:hint="default"/>
        <w:lang w:val="pl-PL" w:eastAsia="pl-PL" w:bidi="pl-PL"/>
      </w:rPr>
    </w:lvl>
    <w:lvl w:ilvl="4" w:tplc="6D62A7AA">
      <w:numFmt w:val="bullet"/>
      <w:lvlText w:val="•"/>
      <w:lvlJc w:val="left"/>
      <w:pPr>
        <w:ind w:left="4473" w:hanging="360"/>
      </w:pPr>
      <w:rPr>
        <w:rFonts w:hint="default"/>
        <w:lang w:val="pl-PL" w:eastAsia="pl-PL" w:bidi="pl-PL"/>
      </w:rPr>
    </w:lvl>
    <w:lvl w:ilvl="5" w:tplc="979E2FDA">
      <w:numFmt w:val="bullet"/>
      <w:lvlText w:val="•"/>
      <w:lvlJc w:val="left"/>
      <w:pPr>
        <w:ind w:left="5422" w:hanging="360"/>
      </w:pPr>
      <w:rPr>
        <w:rFonts w:hint="default"/>
        <w:lang w:val="pl-PL" w:eastAsia="pl-PL" w:bidi="pl-PL"/>
      </w:rPr>
    </w:lvl>
    <w:lvl w:ilvl="6" w:tplc="2DA2E7BE">
      <w:numFmt w:val="bullet"/>
      <w:lvlText w:val="•"/>
      <w:lvlJc w:val="left"/>
      <w:pPr>
        <w:ind w:left="6370" w:hanging="360"/>
      </w:pPr>
      <w:rPr>
        <w:rFonts w:hint="default"/>
        <w:lang w:val="pl-PL" w:eastAsia="pl-PL" w:bidi="pl-PL"/>
      </w:rPr>
    </w:lvl>
    <w:lvl w:ilvl="7" w:tplc="176619B4">
      <w:numFmt w:val="bullet"/>
      <w:lvlText w:val="•"/>
      <w:lvlJc w:val="left"/>
      <w:pPr>
        <w:ind w:left="7318" w:hanging="360"/>
      </w:pPr>
      <w:rPr>
        <w:rFonts w:hint="default"/>
        <w:lang w:val="pl-PL" w:eastAsia="pl-PL" w:bidi="pl-PL"/>
      </w:rPr>
    </w:lvl>
    <w:lvl w:ilvl="8" w:tplc="98C677B2">
      <w:numFmt w:val="bullet"/>
      <w:lvlText w:val="•"/>
      <w:lvlJc w:val="left"/>
      <w:pPr>
        <w:ind w:left="8267" w:hanging="360"/>
      </w:pPr>
      <w:rPr>
        <w:rFonts w:hint="default"/>
        <w:lang w:val="pl-PL" w:eastAsia="pl-PL" w:bidi="pl-PL"/>
      </w:rPr>
    </w:lvl>
  </w:abstractNum>
  <w:abstractNum w:abstractNumId="9">
    <w:nsid w:val="21D05BF1"/>
    <w:multiLevelType w:val="hybridMultilevel"/>
    <w:tmpl w:val="BAF0F7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093782"/>
    <w:multiLevelType w:val="hybridMultilevel"/>
    <w:tmpl w:val="50FA0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D25593"/>
    <w:multiLevelType w:val="hybridMultilevel"/>
    <w:tmpl w:val="48C4D3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504CB6"/>
    <w:multiLevelType w:val="hybridMultilevel"/>
    <w:tmpl w:val="51F22692"/>
    <w:lvl w:ilvl="0" w:tplc="28024542">
      <w:start w:val="1"/>
      <w:numFmt w:val="decimal"/>
      <w:lvlText w:val="%1."/>
      <w:lvlJc w:val="left"/>
      <w:pPr>
        <w:ind w:left="746" w:hanging="428"/>
        <w:jc w:val="right"/>
      </w:pPr>
      <w:rPr>
        <w:rFonts w:hint="default"/>
        <w:spacing w:val="-5"/>
        <w:w w:val="99"/>
        <w:lang w:val="pl-PL" w:eastAsia="pl-PL" w:bidi="pl-PL"/>
      </w:rPr>
    </w:lvl>
    <w:lvl w:ilvl="1" w:tplc="8B5006DC">
      <w:numFmt w:val="bullet"/>
      <w:lvlText w:val="•"/>
      <w:lvlJc w:val="left"/>
      <w:pPr>
        <w:ind w:left="1682" w:hanging="428"/>
      </w:pPr>
      <w:rPr>
        <w:rFonts w:hint="default"/>
        <w:lang w:val="pl-PL" w:eastAsia="pl-PL" w:bidi="pl-PL"/>
      </w:rPr>
    </w:lvl>
    <w:lvl w:ilvl="2" w:tplc="7A80DFCA">
      <w:numFmt w:val="bullet"/>
      <w:lvlText w:val="•"/>
      <w:lvlJc w:val="left"/>
      <w:pPr>
        <w:ind w:left="2624" w:hanging="428"/>
      </w:pPr>
      <w:rPr>
        <w:rFonts w:hint="default"/>
        <w:lang w:val="pl-PL" w:eastAsia="pl-PL" w:bidi="pl-PL"/>
      </w:rPr>
    </w:lvl>
    <w:lvl w:ilvl="3" w:tplc="0AC22E78">
      <w:numFmt w:val="bullet"/>
      <w:lvlText w:val="•"/>
      <w:lvlJc w:val="left"/>
      <w:pPr>
        <w:ind w:left="3567" w:hanging="428"/>
      </w:pPr>
      <w:rPr>
        <w:rFonts w:hint="default"/>
        <w:lang w:val="pl-PL" w:eastAsia="pl-PL" w:bidi="pl-PL"/>
      </w:rPr>
    </w:lvl>
    <w:lvl w:ilvl="4" w:tplc="28221110">
      <w:numFmt w:val="bullet"/>
      <w:lvlText w:val="•"/>
      <w:lvlJc w:val="left"/>
      <w:pPr>
        <w:ind w:left="4509" w:hanging="428"/>
      </w:pPr>
      <w:rPr>
        <w:rFonts w:hint="default"/>
        <w:lang w:val="pl-PL" w:eastAsia="pl-PL" w:bidi="pl-PL"/>
      </w:rPr>
    </w:lvl>
    <w:lvl w:ilvl="5" w:tplc="E85CCCE4">
      <w:numFmt w:val="bullet"/>
      <w:lvlText w:val="•"/>
      <w:lvlJc w:val="left"/>
      <w:pPr>
        <w:ind w:left="5452" w:hanging="428"/>
      </w:pPr>
      <w:rPr>
        <w:rFonts w:hint="default"/>
        <w:lang w:val="pl-PL" w:eastAsia="pl-PL" w:bidi="pl-PL"/>
      </w:rPr>
    </w:lvl>
    <w:lvl w:ilvl="6" w:tplc="E4FC5838">
      <w:numFmt w:val="bullet"/>
      <w:lvlText w:val="•"/>
      <w:lvlJc w:val="left"/>
      <w:pPr>
        <w:ind w:left="6394" w:hanging="428"/>
      </w:pPr>
      <w:rPr>
        <w:rFonts w:hint="default"/>
        <w:lang w:val="pl-PL" w:eastAsia="pl-PL" w:bidi="pl-PL"/>
      </w:rPr>
    </w:lvl>
    <w:lvl w:ilvl="7" w:tplc="B60A1D4A">
      <w:numFmt w:val="bullet"/>
      <w:lvlText w:val="•"/>
      <w:lvlJc w:val="left"/>
      <w:pPr>
        <w:ind w:left="7336" w:hanging="428"/>
      </w:pPr>
      <w:rPr>
        <w:rFonts w:hint="default"/>
        <w:lang w:val="pl-PL" w:eastAsia="pl-PL" w:bidi="pl-PL"/>
      </w:rPr>
    </w:lvl>
    <w:lvl w:ilvl="8" w:tplc="EECCAC32">
      <w:numFmt w:val="bullet"/>
      <w:lvlText w:val="•"/>
      <w:lvlJc w:val="left"/>
      <w:pPr>
        <w:ind w:left="8279" w:hanging="428"/>
      </w:pPr>
      <w:rPr>
        <w:rFonts w:hint="default"/>
        <w:lang w:val="pl-PL" w:eastAsia="pl-PL" w:bidi="pl-PL"/>
      </w:rPr>
    </w:lvl>
  </w:abstractNum>
  <w:abstractNum w:abstractNumId="13">
    <w:nsid w:val="295600AD"/>
    <w:multiLevelType w:val="hybridMultilevel"/>
    <w:tmpl w:val="9782D2E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E44AA9BC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6420A4"/>
    <w:multiLevelType w:val="hybridMultilevel"/>
    <w:tmpl w:val="E1A40606"/>
    <w:lvl w:ilvl="0" w:tplc="82C09EE2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75E0EFC">
      <w:numFmt w:val="bullet"/>
      <w:lvlText w:val="•"/>
      <w:lvlJc w:val="left"/>
      <w:pPr>
        <w:ind w:left="1628" w:hanging="360"/>
      </w:pPr>
      <w:rPr>
        <w:rFonts w:hint="default"/>
        <w:lang w:val="pl-PL" w:eastAsia="pl-PL" w:bidi="pl-PL"/>
      </w:rPr>
    </w:lvl>
    <w:lvl w:ilvl="2" w:tplc="53D0E6A6">
      <w:numFmt w:val="bullet"/>
      <w:lvlText w:val="•"/>
      <w:lvlJc w:val="left"/>
      <w:pPr>
        <w:ind w:left="2576" w:hanging="360"/>
      </w:pPr>
      <w:rPr>
        <w:rFonts w:hint="default"/>
        <w:lang w:val="pl-PL" w:eastAsia="pl-PL" w:bidi="pl-PL"/>
      </w:rPr>
    </w:lvl>
    <w:lvl w:ilvl="3" w:tplc="1C6CC638">
      <w:numFmt w:val="bullet"/>
      <w:lvlText w:val="•"/>
      <w:lvlJc w:val="left"/>
      <w:pPr>
        <w:ind w:left="3525" w:hanging="360"/>
      </w:pPr>
      <w:rPr>
        <w:rFonts w:hint="default"/>
        <w:lang w:val="pl-PL" w:eastAsia="pl-PL" w:bidi="pl-PL"/>
      </w:rPr>
    </w:lvl>
    <w:lvl w:ilvl="4" w:tplc="C67C0268">
      <w:numFmt w:val="bullet"/>
      <w:lvlText w:val="•"/>
      <w:lvlJc w:val="left"/>
      <w:pPr>
        <w:ind w:left="4473" w:hanging="360"/>
      </w:pPr>
      <w:rPr>
        <w:rFonts w:hint="default"/>
        <w:lang w:val="pl-PL" w:eastAsia="pl-PL" w:bidi="pl-PL"/>
      </w:rPr>
    </w:lvl>
    <w:lvl w:ilvl="5" w:tplc="A9407818">
      <w:numFmt w:val="bullet"/>
      <w:lvlText w:val="•"/>
      <w:lvlJc w:val="left"/>
      <w:pPr>
        <w:ind w:left="5422" w:hanging="360"/>
      </w:pPr>
      <w:rPr>
        <w:rFonts w:hint="default"/>
        <w:lang w:val="pl-PL" w:eastAsia="pl-PL" w:bidi="pl-PL"/>
      </w:rPr>
    </w:lvl>
    <w:lvl w:ilvl="6" w:tplc="A71E999C">
      <w:numFmt w:val="bullet"/>
      <w:lvlText w:val="•"/>
      <w:lvlJc w:val="left"/>
      <w:pPr>
        <w:ind w:left="6370" w:hanging="360"/>
      </w:pPr>
      <w:rPr>
        <w:rFonts w:hint="default"/>
        <w:lang w:val="pl-PL" w:eastAsia="pl-PL" w:bidi="pl-PL"/>
      </w:rPr>
    </w:lvl>
    <w:lvl w:ilvl="7" w:tplc="95488ABA">
      <w:numFmt w:val="bullet"/>
      <w:lvlText w:val="•"/>
      <w:lvlJc w:val="left"/>
      <w:pPr>
        <w:ind w:left="7318" w:hanging="360"/>
      </w:pPr>
      <w:rPr>
        <w:rFonts w:hint="default"/>
        <w:lang w:val="pl-PL" w:eastAsia="pl-PL" w:bidi="pl-PL"/>
      </w:rPr>
    </w:lvl>
    <w:lvl w:ilvl="8" w:tplc="A4DE8914">
      <w:numFmt w:val="bullet"/>
      <w:lvlText w:val="•"/>
      <w:lvlJc w:val="left"/>
      <w:pPr>
        <w:ind w:left="8267" w:hanging="360"/>
      </w:pPr>
      <w:rPr>
        <w:rFonts w:hint="default"/>
        <w:lang w:val="pl-PL" w:eastAsia="pl-PL" w:bidi="pl-PL"/>
      </w:rPr>
    </w:lvl>
  </w:abstractNum>
  <w:abstractNum w:abstractNumId="15">
    <w:nsid w:val="29D171EC"/>
    <w:multiLevelType w:val="hybridMultilevel"/>
    <w:tmpl w:val="4DE014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8163E"/>
    <w:multiLevelType w:val="hybridMultilevel"/>
    <w:tmpl w:val="F3209A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BF22A3"/>
    <w:multiLevelType w:val="hybridMultilevel"/>
    <w:tmpl w:val="6A246A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3B2052"/>
    <w:multiLevelType w:val="hybridMultilevel"/>
    <w:tmpl w:val="34E45C2C"/>
    <w:lvl w:ilvl="0" w:tplc="5F48CB5E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63A048D4">
      <w:numFmt w:val="bullet"/>
      <w:lvlText w:val="•"/>
      <w:lvlJc w:val="left"/>
      <w:pPr>
        <w:ind w:left="1628" w:hanging="360"/>
      </w:pPr>
      <w:rPr>
        <w:rFonts w:hint="default"/>
        <w:lang w:val="pl-PL" w:eastAsia="pl-PL" w:bidi="pl-PL"/>
      </w:rPr>
    </w:lvl>
    <w:lvl w:ilvl="2" w:tplc="5E68538E">
      <w:numFmt w:val="bullet"/>
      <w:lvlText w:val="•"/>
      <w:lvlJc w:val="left"/>
      <w:pPr>
        <w:ind w:left="2576" w:hanging="360"/>
      </w:pPr>
      <w:rPr>
        <w:rFonts w:hint="default"/>
        <w:lang w:val="pl-PL" w:eastAsia="pl-PL" w:bidi="pl-PL"/>
      </w:rPr>
    </w:lvl>
    <w:lvl w:ilvl="3" w:tplc="EE7E18A8">
      <w:numFmt w:val="bullet"/>
      <w:lvlText w:val="•"/>
      <w:lvlJc w:val="left"/>
      <w:pPr>
        <w:ind w:left="3525" w:hanging="360"/>
      </w:pPr>
      <w:rPr>
        <w:rFonts w:hint="default"/>
        <w:lang w:val="pl-PL" w:eastAsia="pl-PL" w:bidi="pl-PL"/>
      </w:rPr>
    </w:lvl>
    <w:lvl w:ilvl="4" w:tplc="5F441022">
      <w:numFmt w:val="bullet"/>
      <w:lvlText w:val="•"/>
      <w:lvlJc w:val="left"/>
      <w:pPr>
        <w:ind w:left="4473" w:hanging="360"/>
      </w:pPr>
      <w:rPr>
        <w:rFonts w:hint="default"/>
        <w:lang w:val="pl-PL" w:eastAsia="pl-PL" w:bidi="pl-PL"/>
      </w:rPr>
    </w:lvl>
    <w:lvl w:ilvl="5" w:tplc="5F50E006">
      <w:numFmt w:val="bullet"/>
      <w:lvlText w:val="•"/>
      <w:lvlJc w:val="left"/>
      <w:pPr>
        <w:ind w:left="5422" w:hanging="360"/>
      </w:pPr>
      <w:rPr>
        <w:rFonts w:hint="default"/>
        <w:lang w:val="pl-PL" w:eastAsia="pl-PL" w:bidi="pl-PL"/>
      </w:rPr>
    </w:lvl>
    <w:lvl w:ilvl="6" w:tplc="FF4E0898">
      <w:numFmt w:val="bullet"/>
      <w:lvlText w:val="•"/>
      <w:lvlJc w:val="left"/>
      <w:pPr>
        <w:ind w:left="6370" w:hanging="360"/>
      </w:pPr>
      <w:rPr>
        <w:rFonts w:hint="default"/>
        <w:lang w:val="pl-PL" w:eastAsia="pl-PL" w:bidi="pl-PL"/>
      </w:rPr>
    </w:lvl>
    <w:lvl w:ilvl="7" w:tplc="EBDAC022">
      <w:numFmt w:val="bullet"/>
      <w:lvlText w:val="•"/>
      <w:lvlJc w:val="left"/>
      <w:pPr>
        <w:ind w:left="7318" w:hanging="360"/>
      </w:pPr>
      <w:rPr>
        <w:rFonts w:hint="default"/>
        <w:lang w:val="pl-PL" w:eastAsia="pl-PL" w:bidi="pl-PL"/>
      </w:rPr>
    </w:lvl>
    <w:lvl w:ilvl="8" w:tplc="4C360778">
      <w:numFmt w:val="bullet"/>
      <w:lvlText w:val="•"/>
      <w:lvlJc w:val="left"/>
      <w:pPr>
        <w:ind w:left="8267" w:hanging="360"/>
      </w:pPr>
      <w:rPr>
        <w:rFonts w:hint="default"/>
        <w:lang w:val="pl-PL" w:eastAsia="pl-PL" w:bidi="pl-PL"/>
      </w:rPr>
    </w:lvl>
  </w:abstractNum>
  <w:abstractNum w:abstractNumId="19">
    <w:nsid w:val="3040333A"/>
    <w:multiLevelType w:val="hybridMultilevel"/>
    <w:tmpl w:val="E1F4E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12F0EFB"/>
    <w:multiLevelType w:val="hybridMultilevel"/>
    <w:tmpl w:val="F76CA534"/>
    <w:lvl w:ilvl="0" w:tplc="4B3247F8">
      <w:start w:val="1"/>
      <w:numFmt w:val="decimal"/>
      <w:lvlText w:val="%1."/>
      <w:lvlJc w:val="left"/>
      <w:pPr>
        <w:ind w:left="743" w:hanging="425"/>
        <w:jc w:val="right"/>
      </w:pPr>
      <w:rPr>
        <w:rFonts w:ascii="Times New Roman" w:eastAsia="Times New Roman" w:hAnsi="Times New Roman" w:cs="Times New Roman" w:hint="default"/>
        <w:b/>
        <w:bCs/>
        <w:spacing w:val="-4"/>
        <w:w w:val="100"/>
        <w:sz w:val="24"/>
        <w:szCs w:val="24"/>
        <w:lang w:val="pl-PL" w:eastAsia="pl-PL" w:bidi="pl-PL"/>
      </w:rPr>
    </w:lvl>
    <w:lvl w:ilvl="1" w:tplc="41AA728A">
      <w:numFmt w:val="none"/>
      <w:lvlText w:val=""/>
      <w:lvlJc w:val="left"/>
      <w:pPr>
        <w:tabs>
          <w:tab w:val="num" w:pos="360"/>
        </w:tabs>
      </w:pPr>
    </w:lvl>
    <w:lvl w:ilvl="2" w:tplc="78A23FCE">
      <w:start w:val="1"/>
      <w:numFmt w:val="lowerLetter"/>
      <w:lvlText w:val="%3)"/>
      <w:lvlJc w:val="left"/>
      <w:pPr>
        <w:ind w:left="1581" w:hanging="360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  <w:lang w:val="pl-PL" w:eastAsia="pl-PL" w:bidi="pl-PL"/>
      </w:rPr>
    </w:lvl>
    <w:lvl w:ilvl="3" w:tplc="51DE181E">
      <w:numFmt w:val="bullet"/>
      <w:lvlText w:val="•"/>
      <w:lvlJc w:val="left"/>
      <w:pPr>
        <w:ind w:left="1460" w:hanging="360"/>
      </w:pPr>
      <w:rPr>
        <w:rFonts w:hint="default"/>
        <w:lang w:val="pl-PL" w:eastAsia="pl-PL" w:bidi="pl-PL"/>
      </w:rPr>
    </w:lvl>
    <w:lvl w:ilvl="4" w:tplc="ADA40DD4">
      <w:numFmt w:val="bullet"/>
      <w:lvlText w:val="•"/>
      <w:lvlJc w:val="left"/>
      <w:pPr>
        <w:ind w:left="1580" w:hanging="360"/>
      </w:pPr>
      <w:rPr>
        <w:rFonts w:hint="default"/>
        <w:lang w:val="pl-PL" w:eastAsia="pl-PL" w:bidi="pl-PL"/>
      </w:rPr>
    </w:lvl>
    <w:lvl w:ilvl="5" w:tplc="CC72E738">
      <w:numFmt w:val="bullet"/>
      <w:lvlText w:val="•"/>
      <w:lvlJc w:val="left"/>
      <w:pPr>
        <w:ind w:left="1600" w:hanging="360"/>
      </w:pPr>
      <w:rPr>
        <w:rFonts w:hint="default"/>
        <w:lang w:val="pl-PL" w:eastAsia="pl-PL" w:bidi="pl-PL"/>
      </w:rPr>
    </w:lvl>
    <w:lvl w:ilvl="6" w:tplc="0AFA913E">
      <w:numFmt w:val="bullet"/>
      <w:lvlText w:val="•"/>
      <w:lvlJc w:val="left"/>
      <w:pPr>
        <w:ind w:left="1760" w:hanging="360"/>
      </w:pPr>
      <w:rPr>
        <w:rFonts w:hint="default"/>
        <w:lang w:val="pl-PL" w:eastAsia="pl-PL" w:bidi="pl-PL"/>
      </w:rPr>
    </w:lvl>
    <w:lvl w:ilvl="7" w:tplc="7360B206">
      <w:numFmt w:val="bullet"/>
      <w:lvlText w:val="•"/>
      <w:lvlJc w:val="left"/>
      <w:pPr>
        <w:ind w:left="3861" w:hanging="360"/>
      </w:pPr>
      <w:rPr>
        <w:rFonts w:hint="default"/>
        <w:lang w:val="pl-PL" w:eastAsia="pl-PL" w:bidi="pl-PL"/>
      </w:rPr>
    </w:lvl>
    <w:lvl w:ilvl="8" w:tplc="FC6EC3B0">
      <w:numFmt w:val="bullet"/>
      <w:lvlText w:val="•"/>
      <w:lvlJc w:val="left"/>
      <w:pPr>
        <w:ind w:left="5962" w:hanging="360"/>
      </w:pPr>
      <w:rPr>
        <w:rFonts w:hint="default"/>
        <w:lang w:val="pl-PL" w:eastAsia="pl-PL" w:bidi="pl-PL"/>
      </w:rPr>
    </w:lvl>
  </w:abstractNum>
  <w:abstractNum w:abstractNumId="21">
    <w:nsid w:val="326D41AA"/>
    <w:multiLevelType w:val="hybridMultilevel"/>
    <w:tmpl w:val="9B50C4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4696A9A"/>
    <w:multiLevelType w:val="hybridMultilevel"/>
    <w:tmpl w:val="EE7812FC"/>
    <w:lvl w:ilvl="0" w:tplc="E44AA9BC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9C5AB2"/>
    <w:multiLevelType w:val="hybridMultilevel"/>
    <w:tmpl w:val="084E195E"/>
    <w:lvl w:ilvl="0" w:tplc="8CA04512">
      <w:start w:val="1"/>
      <w:numFmt w:val="decimal"/>
      <w:lvlText w:val="%1."/>
      <w:lvlJc w:val="left"/>
      <w:pPr>
        <w:ind w:left="67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pl-PL" w:bidi="pl-PL"/>
      </w:rPr>
    </w:lvl>
    <w:lvl w:ilvl="1" w:tplc="B1746110">
      <w:numFmt w:val="bullet"/>
      <w:lvlText w:val="•"/>
      <w:lvlJc w:val="left"/>
      <w:pPr>
        <w:ind w:left="1628" w:hanging="360"/>
      </w:pPr>
      <w:rPr>
        <w:rFonts w:hint="default"/>
        <w:lang w:val="pl-PL" w:eastAsia="pl-PL" w:bidi="pl-PL"/>
      </w:rPr>
    </w:lvl>
    <w:lvl w:ilvl="2" w:tplc="0D2471F6">
      <w:numFmt w:val="bullet"/>
      <w:lvlText w:val="•"/>
      <w:lvlJc w:val="left"/>
      <w:pPr>
        <w:ind w:left="2576" w:hanging="360"/>
      </w:pPr>
      <w:rPr>
        <w:rFonts w:hint="default"/>
        <w:lang w:val="pl-PL" w:eastAsia="pl-PL" w:bidi="pl-PL"/>
      </w:rPr>
    </w:lvl>
    <w:lvl w:ilvl="3" w:tplc="49D4DB44">
      <w:numFmt w:val="bullet"/>
      <w:lvlText w:val="•"/>
      <w:lvlJc w:val="left"/>
      <w:pPr>
        <w:ind w:left="3525" w:hanging="360"/>
      </w:pPr>
      <w:rPr>
        <w:rFonts w:hint="default"/>
        <w:lang w:val="pl-PL" w:eastAsia="pl-PL" w:bidi="pl-PL"/>
      </w:rPr>
    </w:lvl>
    <w:lvl w:ilvl="4" w:tplc="7D720AC2">
      <w:numFmt w:val="bullet"/>
      <w:lvlText w:val="•"/>
      <w:lvlJc w:val="left"/>
      <w:pPr>
        <w:ind w:left="4473" w:hanging="360"/>
      </w:pPr>
      <w:rPr>
        <w:rFonts w:hint="default"/>
        <w:lang w:val="pl-PL" w:eastAsia="pl-PL" w:bidi="pl-PL"/>
      </w:rPr>
    </w:lvl>
    <w:lvl w:ilvl="5" w:tplc="02E8CBA4">
      <w:numFmt w:val="bullet"/>
      <w:lvlText w:val="•"/>
      <w:lvlJc w:val="left"/>
      <w:pPr>
        <w:ind w:left="5422" w:hanging="360"/>
      </w:pPr>
      <w:rPr>
        <w:rFonts w:hint="default"/>
        <w:lang w:val="pl-PL" w:eastAsia="pl-PL" w:bidi="pl-PL"/>
      </w:rPr>
    </w:lvl>
    <w:lvl w:ilvl="6" w:tplc="F914FAA0">
      <w:numFmt w:val="bullet"/>
      <w:lvlText w:val="•"/>
      <w:lvlJc w:val="left"/>
      <w:pPr>
        <w:ind w:left="6370" w:hanging="360"/>
      </w:pPr>
      <w:rPr>
        <w:rFonts w:hint="default"/>
        <w:lang w:val="pl-PL" w:eastAsia="pl-PL" w:bidi="pl-PL"/>
      </w:rPr>
    </w:lvl>
    <w:lvl w:ilvl="7" w:tplc="8ECE0520">
      <w:numFmt w:val="bullet"/>
      <w:lvlText w:val="•"/>
      <w:lvlJc w:val="left"/>
      <w:pPr>
        <w:ind w:left="7318" w:hanging="360"/>
      </w:pPr>
      <w:rPr>
        <w:rFonts w:hint="default"/>
        <w:lang w:val="pl-PL" w:eastAsia="pl-PL" w:bidi="pl-PL"/>
      </w:rPr>
    </w:lvl>
    <w:lvl w:ilvl="8" w:tplc="D49CF554">
      <w:numFmt w:val="bullet"/>
      <w:lvlText w:val="•"/>
      <w:lvlJc w:val="left"/>
      <w:pPr>
        <w:ind w:left="8267" w:hanging="360"/>
      </w:pPr>
      <w:rPr>
        <w:rFonts w:hint="default"/>
        <w:lang w:val="pl-PL" w:eastAsia="pl-PL" w:bidi="pl-PL"/>
      </w:rPr>
    </w:lvl>
  </w:abstractNum>
  <w:abstractNum w:abstractNumId="24">
    <w:nsid w:val="38415973"/>
    <w:multiLevelType w:val="hybridMultilevel"/>
    <w:tmpl w:val="A378DEDA"/>
    <w:lvl w:ilvl="0" w:tplc="3F60B8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38A26915"/>
    <w:multiLevelType w:val="multilevel"/>
    <w:tmpl w:val="22F44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9F4083F"/>
    <w:multiLevelType w:val="hybridMultilevel"/>
    <w:tmpl w:val="0D803786"/>
    <w:lvl w:ilvl="0" w:tplc="59D254AC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CBDE930C">
      <w:numFmt w:val="bullet"/>
      <w:lvlText w:val="•"/>
      <w:lvlJc w:val="left"/>
      <w:pPr>
        <w:ind w:left="1628" w:hanging="360"/>
      </w:pPr>
      <w:rPr>
        <w:rFonts w:hint="default"/>
        <w:lang w:val="pl-PL" w:eastAsia="pl-PL" w:bidi="pl-PL"/>
      </w:rPr>
    </w:lvl>
    <w:lvl w:ilvl="2" w:tplc="B91A9906">
      <w:numFmt w:val="bullet"/>
      <w:lvlText w:val="•"/>
      <w:lvlJc w:val="left"/>
      <w:pPr>
        <w:ind w:left="2576" w:hanging="360"/>
      </w:pPr>
      <w:rPr>
        <w:rFonts w:hint="default"/>
        <w:lang w:val="pl-PL" w:eastAsia="pl-PL" w:bidi="pl-PL"/>
      </w:rPr>
    </w:lvl>
    <w:lvl w:ilvl="3" w:tplc="02B08780">
      <w:numFmt w:val="bullet"/>
      <w:lvlText w:val="•"/>
      <w:lvlJc w:val="left"/>
      <w:pPr>
        <w:ind w:left="3525" w:hanging="360"/>
      </w:pPr>
      <w:rPr>
        <w:rFonts w:hint="default"/>
        <w:lang w:val="pl-PL" w:eastAsia="pl-PL" w:bidi="pl-PL"/>
      </w:rPr>
    </w:lvl>
    <w:lvl w:ilvl="4" w:tplc="C57009DA">
      <w:numFmt w:val="bullet"/>
      <w:lvlText w:val="•"/>
      <w:lvlJc w:val="left"/>
      <w:pPr>
        <w:ind w:left="4473" w:hanging="360"/>
      </w:pPr>
      <w:rPr>
        <w:rFonts w:hint="default"/>
        <w:lang w:val="pl-PL" w:eastAsia="pl-PL" w:bidi="pl-PL"/>
      </w:rPr>
    </w:lvl>
    <w:lvl w:ilvl="5" w:tplc="61D80714">
      <w:numFmt w:val="bullet"/>
      <w:lvlText w:val="•"/>
      <w:lvlJc w:val="left"/>
      <w:pPr>
        <w:ind w:left="5422" w:hanging="360"/>
      </w:pPr>
      <w:rPr>
        <w:rFonts w:hint="default"/>
        <w:lang w:val="pl-PL" w:eastAsia="pl-PL" w:bidi="pl-PL"/>
      </w:rPr>
    </w:lvl>
    <w:lvl w:ilvl="6" w:tplc="DCF685EC">
      <w:numFmt w:val="bullet"/>
      <w:lvlText w:val="•"/>
      <w:lvlJc w:val="left"/>
      <w:pPr>
        <w:ind w:left="6370" w:hanging="360"/>
      </w:pPr>
      <w:rPr>
        <w:rFonts w:hint="default"/>
        <w:lang w:val="pl-PL" w:eastAsia="pl-PL" w:bidi="pl-PL"/>
      </w:rPr>
    </w:lvl>
    <w:lvl w:ilvl="7" w:tplc="1A2ED280">
      <w:numFmt w:val="bullet"/>
      <w:lvlText w:val="•"/>
      <w:lvlJc w:val="left"/>
      <w:pPr>
        <w:ind w:left="7318" w:hanging="360"/>
      </w:pPr>
      <w:rPr>
        <w:rFonts w:hint="default"/>
        <w:lang w:val="pl-PL" w:eastAsia="pl-PL" w:bidi="pl-PL"/>
      </w:rPr>
    </w:lvl>
    <w:lvl w:ilvl="8" w:tplc="F7680AF8">
      <w:numFmt w:val="bullet"/>
      <w:lvlText w:val="•"/>
      <w:lvlJc w:val="left"/>
      <w:pPr>
        <w:ind w:left="8267" w:hanging="360"/>
      </w:pPr>
      <w:rPr>
        <w:rFonts w:hint="default"/>
        <w:lang w:val="pl-PL" w:eastAsia="pl-PL" w:bidi="pl-PL"/>
      </w:rPr>
    </w:lvl>
  </w:abstractNum>
  <w:abstractNum w:abstractNumId="27">
    <w:nsid w:val="3BBF5F89"/>
    <w:multiLevelType w:val="hybridMultilevel"/>
    <w:tmpl w:val="20501ED4"/>
    <w:lvl w:ilvl="0" w:tplc="1184488C">
      <w:start w:val="1"/>
      <w:numFmt w:val="decimal"/>
      <w:lvlText w:val="%1."/>
      <w:lvlJc w:val="left"/>
      <w:pPr>
        <w:ind w:left="678" w:hanging="360"/>
      </w:pPr>
      <w:rPr>
        <w:rFonts w:asciiTheme="minorHAnsi" w:eastAsia="Times New Roman" w:hAnsiTheme="minorHAnsi" w:cs="Times New Roman" w:hint="default"/>
        <w:w w:val="100"/>
        <w:sz w:val="24"/>
        <w:szCs w:val="24"/>
        <w:lang w:val="pl-PL" w:eastAsia="pl-PL" w:bidi="pl-PL"/>
      </w:rPr>
    </w:lvl>
    <w:lvl w:ilvl="1" w:tplc="692C1A3C">
      <w:numFmt w:val="bullet"/>
      <w:lvlText w:val="•"/>
      <w:lvlJc w:val="left"/>
      <w:pPr>
        <w:ind w:left="1628" w:hanging="360"/>
      </w:pPr>
      <w:rPr>
        <w:rFonts w:hint="default"/>
        <w:lang w:val="pl-PL" w:eastAsia="pl-PL" w:bidi="pl-PL"/>
      </w:rPr>
    </w:lvl>
    <w:lvl w:ilvl="2" w:tplc="D5640332">
      <w:numFmt w:val="bullet"/>
      <w:lvlText w:val="•"/>
      <w:lvlJc w:val="left"/>
      <w:pPr>
        <w:ind w:left="2576" w:hanging="360"/>
      </w:pPr>
      <w:rPr>
        <w:rFonts w:hint="default"/>
        <w:lang w:val="pl-PL" w:eastAsia="pl-PL" w:bidi="pl-PL"/>
      </w:rPr>
    </w:lvl>
    <w:lvl w:ilvl="3" w:tplc="069283A4">
      <w:numFmt w:val="bullet"/>
      <w:lvlText w:val="•"/>
      <w:lvlJc w:val="left"/>
      <w:pPr>
        <w:ind w:left="3525" w:hanging="360"/>
      </w:pPr>
      <w:rPr>
        <w:rFonts w:hint="default"/>
        <w:lang w:val="pl-PL" w:eastAsia="pl-PL" w:bidi="pl-PL"/>
      </w:rPr>
    </w:lvl>
    <w:lvl w:ilvl="4" w:tplc="A7BECB04">
      <w:numFmt w:val="bullet"/>
      <w:lvlText w:val="•"/>
      <w:lvlJc w:val="left"/>
      <w:pPr>
        <w:ind w:left="4473" w:hanging="360"/>
      </w:pPr>
      <w:rPr>
        <w:rFonts w:hint="default"/>
        <w:lang w:val="pl-PL" w:eastAsia="pl-PL" w:bidi="pl-PL"/>
      </w:rPr>
    </w:lvl>
    <w:lvl w:ilvl="5" w:tplc="E6362918">
      <w:numFmt w:val="bullet"/>
      <w:lvlText w:val="•"/>
      <w:lvlJc w:val="left"/>
      <w:pPr>
        <w:ind w:left="5422" w:hanging="360"/>
      </w:pPr>
      <w:rPr>
        <w:rFonts w:hint="default"/>
        <w:lang w:val="pl-PL" w:eastAsia="pl-PL" w:bidi="pl-PL"/>
      </w:rPr>
    </w:lvl>
    <w:lvl w:ilvl="6" w:tplc="F378F916">
      <w:numFmt w:val="bullet"/>
      <w:lvlText w:val="•"/>
      <w:lvlJc w:val="left"/>
      <w:pPr>
        <w:ind w:left="6370" w:hanging="360"/>
      </w:pPr>
      <w:rPr>
        <w:rFonts w:hint="default"/>
        <w:lang w:val="pl-PL" w:eastAsia="pl-PL" w:bidi="pl-PL"/>
      </w:rPr>
    </w:lvl>
    <w:lvl w:ilvl="7" w:tplc="5A1C7A6C">
      <w:numFmt w:val="bullet"/>
      <w:lvlText w:val="•"/>
      <w:lvlJc w:val="left"/>
      <w:pPr>
        <w:ind w:left="7318" w:hanging="360"/>
      </w:pPr>
      <w:rPr>
        <w:rFonts w:hint="default"/>
        <w:lang w:val="pl-PL" w:eastAsia="pl-PL" w:bidi="pl-PL"/>
      </w:rPr>
    </w:lvl>
    <w:lvl w:ilvl="8" w:tplc="124AE994">
      <w:numFmt w:val="bullet"/>
      <w:lvlText w:val="•"/>
      <w:lvlJc w:val="left"/>
      <w:pPr>
        <w:ind w:left="8267" w:hanging="360"/>
      </w:pPr>
      <w:rPr>
        <w:rFonts w:hint="default"/>
        <w:lang w:val="pl-PL" w:eastAsia="pl-PL" w:bidi="pl-PL"/>
      </w:rPr>
    </w:lvl>
  </w:abstractNum>
  <w:abstractNum w:abstractNumId="28">
    <w:nsid w:val="409B47F3"/>
    <w:multiLevelType w:val="hybridMultilevel"/>
    <w:tmpl w:val="D64E2DCE"/>
    <w:lvl w:ilvl="0" w:tplc="935CBA92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pl-PL" w:eastAsia="pl-PL" w:bidi="pl-PL"/>
      </w:rPr>
    </w:lvl>
    <w:lvl w:ilvl="1" w:tplc="058C471E">
      <w:numFmt w:val="bullet"/>
      <w:lvlText w:val="•"/>
      <w:lvlJc w:val="left"/>
      <w:pPr>
        <w:ind w:left="1628" w:hanging="360"/>
      </w:pPr>
      <w:rPr>
        <w:rFonts w:hint="default"/>
        <w:lang w:val="pl-PL" w:eastAsia="pl-PL" w:bidi="pl-PL"/>
      </w:rPr>
    </w:lvl>
    <w:lvl w:ilvl="2" w:tplc="B8589AE0">
      <w:numFmt w:val="bullet"/>
      <w:lvlText w:val="•"/>
      <w:lvlJc w:val="left"/>
      <w:pPr>
        <w:ind w:left="2576" w:hanging="360"/>
      </w:pPr>
      <w:rPr>
        <w:rFonts w:hint="default"/>
        <w:lang w:val="pl-PL" w:eastAsia="pl-PL" w:bidi="pl-PL"/>
      </w:rPr>
    </w:lvl>
    <w:lvl w:ilvl="3" w:tplc="185CC17E">
      <w:numFmt w:val="bullet"/>
      <w:lvlText w:val="•"/>
      <w:lvlJc w:val="left"/>
      <w:pPr>
        <w:ind w:left="3525" w:hanging="360"/>
      </w:pPr>
      <w:rPr>
        <w:rFonts w:hint="default"/>
        <w:lang w:val="pl-PL" w:eastAsia="pl-PL" w:bidi="pl-PL"/>
      </w:rPr>
    </w:lvl>
    <w:lvl w:ilvl="4" w:tplc="ABD0D288">
      <w:numFmt w:val="bullet"/>
      <w:lvlText w:val="•"/>
      <w:lvlJc w:val="left"/>
      <w:pPr>
        <w:ind w:left="4473" w:hanging="360"/>
      </w:pPr>
      <w:rPr>
        <w:rFonts w:hint="default"/>
        <w:lang w:val="pl-PL" w:eastAsia="pl-PL" w:bidi="pl-PL"/>
      </w:rPr>
    </w:lvl>
    <w:lvl w:ilvl="5" w:tplc="48927F8A">
      <w:numFmt w:val="bullet"/>
      <w:lvlText w:val="•"/>
      <w:lvlJc w:val="left"/>
      <w:pPr>
        <w:ind w:left="5422" w:hanging="360"/>
      </w:pPr>
      <w:rPr>
        <w:rFonts w:hint="default"/>
        <w:lang w:val="pl-PL" w:eastAsia="pl-PL" w:bidi="pl-PL"/>
      </w:rPr>
    </w:lvl>
    <w:lvl w:ilvl="6" w:tplc="3D9E59FC">
      <w:numFmt w:val="bullet"/>
      <w:lvlText w:val="•"/>
      <w:lvlJc w:val="left"/>
      <w:pPr>
        <w:ind w:left="6370" w:hanging="360"/>
      </w:pPr>
      <w:rPr>
        <w:rFonts w:hint="default"/>
        <w:lang w:val="pl-PL" w:eastAsia="pl-PL" w:bidi="pl-PL"/>
      </w:rPr>
    </w:lvl>
    <w:lvl w:ilvl="7" w:tplc="8F30CCCC">
      <w:numFmt w:val="bullet"/>
      <w:lvlText w:val="•"/>
      <w:lvlJc w:val="left"/>
      <w:pPr>
        <w:ind w:left="7318" w:hanging="360"/>
      </w:pPr>
      <w:rPr>
        <w:rFonts w:hint="default"/>
        <w:lang w:val="pl-PL" w:eastAsia="pl-PL" w:bidi="pl-PL"/>
      </w:rPr>
    </w:lvl>
    <w:lvl w:ilvl="8" w:tplc="2EA4B9C0">
      <w:numFmt w:val="bullet"/>
      <w:lvlText w:val="•"/>
      <w:lvlJc w:val="left"/>
      <w:pPr>
        <w:ind w:left="8267" w:hanging="360"/>
      </w:pPr>
      <w:rPr>
        <w:rFonts w:hint="default"/>
        <w:lang w:val="pl-PL" w:eastAsia="pl-PL" w:bidi="pl-PL"/>
      </w:rPr>
    </w:lvl>
  </w:abstractNum>
  <w:abstractNum w:abstractNumId="29">
    <w:nsid w:val="40A717CA"/>
    <w:multiLevelType w:val="hybridMultilevel"/>
    <w:tmpl w:val="3B4A0E2E"/>
    <w:lvl w:ilvl="0" w:tplc="691825B0">
      <w:start w:val="1"/>
      <w:numFmt w:val="decimal"/>
      <w:lvlText w:val="%1."/>
      <w:lvlJc w:val="left"/>
      <w:pPr>
        <w:ind w:left="678" w:hanging="360"/>
      </w:pPr>
      <w:rPr>
        <w:rFonts w:asciiTheme="minorHAnsi" w:eastAsia="Times New Roman" w:hAnsiTheme="minorHAnsi" w:cs="Times New Roman" w:hint="default"/>
        <w:w w:val="100"/>
        <w:sz w:val="24"/>
        <w:szCs w:val="24"/>
        <w:lang w:val="pl-PL" w:eastAsia="pl-PL" w:bidi="pl-PL"/>
      </w:rPr>
    </w:lvl>
    <w:lvl w:ilvl="1" w:tplc="55C27594">
      <w:numFmt w:val="bullet"/>
      <w:lvlText w:val="•"/>
      <w:lvlJc w:val="left"/>
      <w:pPr>
        <w:ind w:left="1628" w:hanging="360"/>
      </w:pPr>
      <w:rPr>
        <w:rFonts w:hint="default"/>
        <w:lang w:val="pl-PL" w:eastAsia="pl-PL" w:bidi="pl-PL"/>
      </w:rPr>
    </w:lvl>
    <w:lvl w:ilvl="2" w:tplc="27AEC134">
      <w:numFmt w:val="bullet"/>
      <w:lvlText w:val="•"/>
      <w:lvlJc w:val="left"/>
      <w:pPr>
        <w:ind w:left="2576" w:hanging="360"/>
      </w:pPr>
      <w:rPr>
        <w:rFonts w:hint="default"/>
        <w:lang w:val="pl-PL" w:eastAsia="pl-PL" w:bidi="pl-PL"/>
      </w:rPr>
    </w:lvl>
    <w:lvl w:ilvl="3" w:tplc="9E3048E6">
      <w:numFmt w:val="bullet"/>
      <w:lvlText w:val="•"/>
      <w:lvlJc w:val="left"/>
      <w:pPr>
        <w:ind w:left="3525" w:hanging="360"/>
      </w:pPr>
      <w:rPr>
        <w:rFonts w:hint="default"/>
        <w:lang w:val="pl-PL" w:eastAsia="pl-PL" w:bidi="pl-PL"/>
      </w:rPr>
    </w:lvl>
    <w:lvl w:ilvl="4" w:tplc="3410C4CE">
      <w:numFmt w:val="bullet"/>
      <w:lvlText w:val="•"/>
      <w:lvlJc w:val="left"/>
      <w:pPr>
        <w:ind w:left="4473" w:hanging="360"/>
      </w:pPr>
      <w:rPr>
        <w:rFonts w:hint="default"/>
        <w:lang w:val="pl-PL" w:eastAsia="pl-PL" w:bidi="pl-PL"/>
      </w:rPr>
    </w:lvl>
    <w:lvl w:ilvl="5" w:tplc="A00EDE86">
      <w:numFmt w:val="bullet"/>
      <w:lvlText w:val="•"/>
      <w:lvlJc w:val="left"/>
      <w:pPr>
        <w:ind w:left="5422" w:hanging="360"/>
      </w:pPr>
      <w:rPr>
        <w:rFonts w:hint="default"/>
        <w:lang w:val="pl-PL" w:eastAsia="pl-PL" w:bidi="pl-PL"/>
      </w:rPr>
    </w:lvl>
    <w:lvl w:ilvl="6" w:tplc="5352D5D4">
      <w:numFmt w:val="bullet"/>
      <w:lvlText w:val="•"/>
      <w:lvlJc w:val="left"/>
      <w:pPr>
        <w:ind w:left="6370" w:hanging="360"/>
      </w:pPr>
      <w:rPr>
        <w:rFonts w:hint="default"/>
        <w:lang w:val="pl-PL" w:eastAsia="pl-PL" w:bidi="pl-PL"/>
      </w:rPr>
    </w:lvl>
    <w:lvl w:ilvl="7" w:tplc="AED6C86A">
      <w:numFmt w:val="bullet"/>
      <w:lvlText w:val="•"/>
      <w:lvlJc w:val="left"/>
      <w:pPr>
        <w:ind w:left="7318" w:hanging="360"/>
      </w:pPr>
      <w:rPr>
        <w:rFonts w:hint="default"/>
        <w:lang w:val="pl-PL" w:eastAsia="pl-PL" w:bidi="pl-PL"/>
      </w:rPr>
    </w:lvl>
    <w:lvl w:ilvl="8" w:tplc="44C0D75A">
      <w:numFmt w:val="bullet"/>
      <w:lvlText w:val="•"/>
      <w:lvlJc w:val="left"/>
      <w:pPr>
        <w:ind w:left="8267" w:hanging="360"/>
      </w:pPr>
      <w:rPr>
        <w:rFonts w:hint="default"/>
        <w:lang w:val="pl-PL" w:eastAsia="pl-PL" w:bidi="pl-PL"/>
      </w:rPr>
    </w:lvl>
  </w:abstractNum>
  <w:abstractNum w:abstractNumId="30">
    <w:nsid w:val="44D90BA0"/>
    <w:multiLevelType w:val="hybridMultilevel"/>
    <w:tmpl w:val="38D25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51E4068"/>
    <w:multiLevelType w:val="hybridMultilevel"/>
    <w:tmpl w:val="4DA295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F843E34"/>
    <w:multiLevelType w:val="hybridMultilevel"/>
    <w:tmpl w:val="FF90EA40"/>
    <w:lvl w:ilvl="0" w:tplc="8DA67FE8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073103"/>
    <w:multiLevelType w:val="hybridMultilevel"/>
    <w:tmpl w:val="EE525DBC"/>
    <w:lvl w:ilvl="0" w:tplc="8CA04512">
      <w:start w:val="1"/>
      <w:numFmt w:val="decimal"/>
      <w:lvlText w:val="%1."/>
      <w:lvlJc w:val="left"/>
      <w:pPr>
        <w:ind w:left="678" w:hanging="360"/>
      </w:pPr>
      <w:rPr>
        <w:rFonts w:asciiTheme="minorHAnsi" w:eastAsia="Times New Roman" w:hAnsiTheme="minorHAnsi" w:cs="Times New Roman" w:hint="default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9F5BFF"/>
    <w:multiLevelType w:val="hybridMultilevel"/>
    <w:tmpl w:val="AB28A7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CF97511"/>
    <w:multiLevelType w:val="hybridMultilevel"/>
    <w:tmpl w:val="1D1E84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4014231"/>
    <w:multiLevelType w:val="hybridMultilevel"/>
    <w:tmpl w:val="403CA1B2"/>
    <w:lvl w:ilvl="0" w:tplc="3F60B84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>
    <w:nsid w:val="6472240E"/>
    <w:multiLevelType w:val="multilevel"/>
    <w:tmpl w:val="177E8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7806CF1"/>
    <w:multiLevelType w:val="hybridMultilevel"/>
    <w:tmpl w:val="8E8E5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4071E2"/>
    <w:multiLevelType w:val="hybridMultilevel"/>
    <w:tmpl w:val="74A2F9FE"/>
    <w:lvl w:ilvl="0" w:tplc="0415000F">
      <w:start w:val="1"/>
      <w:numFmt w:val="decimal"/>
      <w:lvlText w:val="%1.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A14318"/>
    <w:multiLevelType w:val="hybridMultilevel"/>
    <w:tmpl w:val="B436F756"/>
    <w:lvl w:ilvl="0" w:tplc="536CBEF4">
      <w:start w:val="1"/>
      <w:numFmt w:val="decimal"/>
      <w:lvlText w:val="%1."/>
      <w:lvlJc w:val="left"/>
      <w:pPr>
        <w:ind w:left="678" w:hanging="360"/>
      </w:pPr>
      <w:rPr>
        <w:rFonts w:asciiTheme="minorHAnsi" w:eastAsia="Times New Roman" w:hAnsiTheme="minorHAnsi" w:cs="Times New Roman" w:hint="default"/>
        <w:w w:val="100"/>
        <w:sz w:val="24"/>
        <w:szCs w:val="24"/>
        <w:lang w:val="pl-PL" w:eastAsia="pl-PL" w:bidi="pl-PL"/>
      </w:rPr>
    </w:lvl>
    <w:lvl w:ilvl="1" w:tplc="4AA629DE">
      <w:start w:val="1"/>
      <w:numFmt w:val="decimal"/>
      <w:lvlText w:val="%2)"/>
      <w:lvlJc w:val="left"/>
      <w:pPr>
        <w:ind w:left="1038" w:hanging="360"/>
      </w:pPr>
      <w:rPr>
        <w:rFonts w:asciiTheme="minorHAnsi" w:eastAsia="Times New Roman" w:hAnsiTheme="minorHAnsi" w:cs="Times New Roman" w:hint="default"/>
        <w:w w:val="100"/>
        <w:sz w:val="24"/>
        <w:szCs w:val="24"/>
        <w:lang w:val="pl-PL" w:eastAsia="pl-PL" w:bidi="pl-PL"/>
      </w:rPr>
    </w:lvl>
    <w:lvl w:ilvl="2" w:tplc="268076D6">
      <w:numFmt w:val="bullet"/>
      <w:lvlText w:val="•"/>
      <w:lvlJc w:val="left"/>
      <w:pPr>
        <w:ind w:left="2053" w:hanging="360"/>
      </w:pPr>
      <w:rPr>
        <w:rFonts w:hint="default"/>
        <w:lang w:val="pl-PL" w:eastAsia="pl-PL" w:bidi="pl-PL"/>
      </w:rPr>
    </w:lvl>
    <w:lvl w:ilvl="3" w:tplc="720480FE">
      <w:numFmt w:val="bullet"/>
      <w:lvlText w:val="•"/>
      <w:lvlJc w:val="left"/>
      <w:pPr>
        <w:ind w:left="3067" w:hanging="360"/>
      </w:pPr>
      <w:rPr>
        <w:rFonts w:hint="default"/>
        <w:lang w:val="pl-PL" w:eastAsia="pl-PL" w:bidi="pl-PL"/>
      </w:rPr>
    </w:lvl>
    <w:lvl w:ilvl="4" w:tplc="F0ACB588">
      <w:numFmt w:val="bullet"/>
      <w:lvlText w:val="•"/>
      <w:lvlJc w:val="left"/>
      <w:pPr>
        <w:ind w:left="4081" w:hanging="360"/>
      </w:pPr>
      <w:rPr>
        <w:rFonts w:hint="default"/>
        <w:lang w:val="pl-PL" w:eastAsia="pl-PL" w:bidi="pl-PL"/>
      </w:rPr>
    </w:lvl>
    <w:lvl w:ilvl="5" w:tplc="918C162E">
      <w:numFmt w:val="bullet"/>
      <w:lvlText w:val="•"/>
      <w:lvlJc w:val="left"/>
      <w:pPr>
        <w:ind w:left="5095" w:hanging="360"/>
      </w:pPr>
      <w:rPr>
        <w:rFonts w:hint="default"/>
        <w:lang w:val="pl-PL" w:eastAsia="pl-PL" w:bidi="pl-PL"/>
      </w:rPr>
    </w:lvl>
    <w:lvl w:ilvl="6" w:tplc="34260DEE">
      <w:numFmt w:val="bullet"/>
      <w:lvlText w:val="•"/>
      <w:lvlJc w:val="left"/>
      <w:pPr>
        <w:ind w:left="6108" w:hanging="360"/>
      </w:pPr>
      <w:rPr>
        <w:rFonts w:hint="default"/>
        <w:lang w:val="pl-PL" w:eastAsia="pl-PL" w:bidi="pl-PL"/>
      </w:rPr>
    </w:lvl>
    <w:lvl w:ilvl="7" w:tplc="A2C4B3EA">
      <w:numFmt w:val="bullet"/>
      <w:lvlText w:val="•"/>
      <w:lvlJc w:val="left"/>
      <w:pPr>
        <w:ind w:left="7122" w:hanging="360"/>
      </w:pPr>
      <w:rPr>
        <w:rFonts w:hint="default"/>
        <w:lang w:val="pl-PL" w:eastAsia="pl-PL" w:bidi="pl-PL"/>
      </w:rPr>
    </w:lvl>
    <w:lvl w:ilvl="8" w:tplc="8F147BA2">
      <w:numFmt w:val="bullet"/>
      <w:lvlText w:val="•"/>
      <w:lvlJc w:val="left"/>
      <w:pPr>
        <w:ind w:left="8136" w:hanging="360"/>
      </w:pPr>
      <w:rPr>
        <w:rFonts w:hint="default"/>
        <w:lang w:val="pl-PL" w:eastAsia="pl-PL" w:bidi="pl-PL"/>
      </w:rPr>
    </w:lvl>
  </w:abstractNum>
  <w:abstractNum w:abstractNumId="41">
    <w:nsid w:val="70E54855"/>
    <w:multiLevelType w:val="hybridMultilevel"/>
    <w:tmpl w:val="6A78E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673C2E"/>
    <w:multiLevelType w:val="hybridMultilevel"/>
    <w:tmpl w:val="FCA61A0C"/>
    <w:lvl w:ilvl="0" w:tplc="8DA67FE8">
      <w:start w:val="1"/>
      <w:numFmt w:val="decimal"/>
      <w:lvlText w:val="%1."/>
      <w:lvlJc w:val="left"/>
      <w:pPr>
        <w:ind w:left="67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AE7BCB"/>
    <w:multiLevelType w:val="hybridMultilevel"/>
    <w:tmpl w:val="318077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E35112"/>
    <w:multiLevelType w:val="hybridMultilevel"/>
    <w:tmpl w:val="6124FD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5174AC"/>
    <w:multiLevelType w:val="multilevel"/>
    <w:tmpl w:val="633ED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C7A1A9F"/>
    <w:multiLevelType w:val="hybridMultilevel"/>
    <w:tmpl w:val="B0F422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7C7E3629"/>
    <w:multiLevelType w:val="hybridMultilevel"/>
    <w:tmpl w:val="A4748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C9B0FC2"/>
    <w:multiLevelType w:val="hybridMultilevel"/>
    <w:tmpl w:val="1638AD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D822E74"/>
    <w:multiLevelType w:val="hybridMultilevel"/>
    <w:tmpl w:val="E9C841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5"/>
  </w:num>
  <w:num w:numId="2">
    <w:abstractNumId w:val="3"/>
  </w:num>
  <w:num w:numId="3">
    <w:abstractNumId w:val="37"/>
  </w:num>
  <w:num w:numId="4">
    <w:abstractNumId w:val="25"/>
  </w:num>
  <w:num w:numId="5">
    <w:abstractNumId w:val="41"/>
  </w:num>
  <w:num w:numId="6">
    <w:abstractNumId w:val="1"/>
  </w:num>
  <w:num w:numId="7">
    <w:abstractNumId w:val="11"/>
  </w:num>
  <w:num w:numId="8">
    <w:abstractNumId w:val="44"/>
  </w:num>
  <w:num w:numId="9">
    <w:abstractNumId w:val="39"/>
  </w:num>
  <w:num w:numId="10">
    <w:abstractNumId w:val="19"/>
  </w:num>
  <w:num w:numId="11">
    <w:abstractNumId w:val="31"/>
  </w:num>
  <w:num w:numId="12">
    <w:abstractNumId w:val="47"/>
  </w:num>
  <w:num w:numId="13">
    <w:abstractNumId w:val="30"/>
  </w:num>
  <w:num w:numId="14">
    <w:abstractNumId w:val="43"/>
  </w:num>
  <w:num w:numId="15">
    <w:abstractNumId w:val="10"/>
  </w:num>
  <w:num w:numId="16">
    <w:abstractNumId w:val="49"/>
  </w:num>
  <w:num w:numId="17">
    <w:abstractNumId w:val="20"/>
  </w:num>
  <w:num w:numId="18">
    <w:abstractNumId w:val="28"/>
  </w:num>
  <w:num w:numId="19">
    <w:abstractNumId w:val="26"/>
  </w:num>
  <w:num w:numId="20">
    <w:abstractNumId w:val="8"/>
  </w:num>
  <w:num w:numId="21">
    <w:abstractNumId w:val="18"/>
  </w:num>
  <w:num w:numId="22">
    <w:abstractNumId w:val="40"/>
  </w:num>
  <w:num w:numId="23">
    <w:abstractNumId w:val="29"/>
  </w:num>
  <w:num w:numId="24">
    <w:abstractNumId w:val="5"/>
  </w:num>
  <w:num w:numId="25">
    <w:abstractNumId w:val="27"/>
  </w:num>
  <w:num w:numId="26">
    <w:abstractNumId w:val="23"/>
  </w:num>
  <w:num w:numId="27">
    <w:abstractNumId w:val="14"/>
  </w:num>
  <w:num w:numId="28">
    <w:abstractNumId w:val="12"/>
  </w:num>
  <w:num w:numId="29">
    <w:abstractNumId w:val="42"/>
  </w:num>
  <w:num w:numId="30">
    <w:abstractNumId w:val="32"/>
  </w:num>
  <w:num w:numId="31">
    <w:abstractNumId w:val="15"/>
  </w:num>
  <w:num w:numId="32">
    <w:abstractNumId w:val="48"/>
  </w:num>
  <w:num w:numId="33">
    <w:abstractNumId w:val="21"/>
  </w:num>
  <w:num w:numId="34">
    <w:abstractNumId w:val="6"/>
  </w:num>
  <w:num w:numId="35">
    <w:abstractNumId w:val="33"/>
  </w:num>
  <w:num w:numId="36">
    <w:abstractNumId w:val="7"/>
  </w:num>
  <w:num w:numId="37">
    <w:abstractNumId w:val="36"/>
  </w:num>
  <w:num w:numId="38">
    <w:abstractNumId w:val="4"/>
  </w:num>
  <w:num w:numId="39">
    <w:abstractNumId w:val="16"/>
  </w:num>
  <w:num w:numId="40">
    <w:abstractNumId w:val="24"/>
  </w:num>
  <w:num w:numId="41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067C"/>
    <w:rsid w:val="0008466F"/>
    <w:rsid w:val="00086529"/>
    <w:rsid w:val="000A484E"/>
    <w:rsid w:val="000E02E6"/>
    <w:rsid w:val="000F4E5B"/>
    <w:rsid w:val="00176907"/>
    <w:rsid w:val="00180E22"/>
    <w:rsid w:val="00197529"/>
    <w:rsid w:val="001C51E8"/>
    <w:rsid w:val="001D6A36"/>
    <w:rsid w:val="00235B24"/>
    <w:rsid w:val="00247C1C"/>
    <w:rsid w:val="002915CE"/>
    <w:rsid w:val="00306FC1"/>
    <w:rsid w:val="00311DB8"/>
    <w:rsid w:val="0032552E"/>
    <w:rsid w:val="00366607"/>
    <w:rsid w:val="003679EE"/>
    <w:rsid w:val="003752CD"/>
    <w:rsid w:val="003C7DE1"/>
    <w:rsid w:val="003F6F3C"/>
    <w:rsid w:val="004246DF"/>
    <w:rsid w:val="0048262A"/>
    <w:rsid w:val="004A49E5"/>
    <w:rsid w:val="0050517F"/>
    <w:rsid w:val="005B664C"/>
    <w:rsid w:val="005C5341"/>
    <w:rsid w:val="00600551"/>
    <w:rsid w:val="0062620C"/>
    <w:rsid w:val="0069203E"/>
    <w:rsid w:val="00710E6C"/>
    <w:rsid w:val="007502DD"/>
    <w:rsid w:val="00766AF0"/>
    <w:rsid w:val="007832C9"/>
    <w:rsid w:val="007E67C0"/>
    <w:rsid w:val="008A3C68"/>
    <w:rsid w:val="009E1BF0"/>
    <w:rsid w:val="00A64134"/>
    <w:rsid w:val="00A72801"/>
    <w:rsid w:val="00AE6150"/>
    <w:rsid w:val="00AF067C"/>
    <w:rsid w:val="00AF4139"/>
    <w:rsid w:val="00B17199"/>
    <w:rsid w:val="00BC3E65"/>
    <w:rsid w:val="00BC73EF"/>
    <w:rsid w:val="00BF4CEB"/>
    <w:rsid w:val="00CA37D1"/>
    <w:rsid w:val="00CC3E7B"/>
    <w:rsid w:val="00D743B8"/>
    <w:rsid w:val="00D9580D"/>
    <w:rsid w:val="00DA555D"/>
    <w:rsid w:val="00E201C4"/>
    <w:rsid w:val="00E86377"/>
    <w:rsid w:val="00E93649"/>
    <w:rsid w:val="00EB209E"/>
    <w:rsid w:val="00EE0FDC"/>
    <w:rsid w:val="00F308EB"/>
    <w:rsid w:val="00F447F0"/>
    <w:rsid w:val="00F75E47"/>
    <w:rsid w:val="00F82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B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F0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F067C"/>
    <w:rPr>
      <w:b/>
      <w:bCs/>
    </w:rPr>
  </w:style>
  <w:style w:type="character" w:styleId="Uwydatnienie">
    <w:name w:val="Emphasis"/>
    <w:basedOn w:val="Domylnaczcionkaakapitu"/>
    <w:uiPriority w:val="20"/>
    <w:qFormat/>
    <w:rsid w:val="00AF067C"/>
    <w:rPr>
      <w:i/>
      <w:iCs/>
    </w:rPr>
  </w:style>
  <w:style w:type="paragraph" w:styleId="Akapitzlist">
    <w:name w:val="List Paragraph"/>
    <w:basedOn w:val="Normalny"/>
    <w:uiPriority w:val="34"/>
    <w:qFormat/>
    <w:rsid w:val="00247C1C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3C7DE1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C7D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3C7D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Arial"/>
      <w:bCs/>
      <w:sz w:val="24"/>
      <w:szCs w:val="26"/>
      <w:lang w:eastAsia="pl-PL"/>
    </w:rPr>
  </w:style>
  <w:style w:type="character" w:customStyle="1" w:styleId="StopkaZnak">
    <w:name w:val="Stopka Znak"/>
    <w:basedOn w:val="Domylnaczcionkaakapitu"/>
    <w:link w:val="Stopka"/>
    <w:rsid w:val="003C7DE1"/>
    <w:rPr>
      <w:rFonts w:ascii="Times New Roman" w:eastAsia="Times New Roman" w:hAnsi="Times New Roman" w:cs="Arial"/>
      <w:bCs/>
      <w:sz w:val="24"/>
      <w:szCs w:val="26"/>
      <w:lang w:eastAsia="pl-PL"/>
    </w:rPr>
  </w:style>
  <w:style w:type="paragraph" w:styleId="Tekstpodstawowywcity">
    <w:name w:val="Body Text Indent"/>
    <w:basedOn w:val="Normalny"/>
    <w:link w:val="TekstpodstawowywcityZnak"/>
    <w:rsid w:val="003C7DE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C7D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."/>
    <w:basedOn w:val="Normalny"/>
    <w:rsid w:val="003C7DE1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awciety">
    <w:name w:val="a) wciety"/>
    <w:basedOn w:val="Normalny"/>
    <w:rsid w:val="003C7DE1"/>
    <w:pPr>
      <w:suppressAutoHyphens/>
      <w:snapToGrid w:val="0"/>
      <w:spacing w:after="0" w:line="258" w:lineRule="atLeast"/>
      <w:ind w:left="567" w:hanging="238"/>
      <w:jc w:val="both"/>
    </w:pPr>
    <w:rPr>
      <w:rFonts w:ascii="FrankfurtGothic" w:eastAsia="Times New Roman" w:hAnsi="FrankfurtGothic" w:cs="Times New Roman"/>
      <w:color w:val="000000"/>
      <w:sz w:val="19"/>
      <w:szCs w:val="20"/>
      <w:lang w:eastAsia="pl-PL"/>
    </w:rPr>
  </w:style>
  <w:style w:type="paragraph" w:customStyle="1" w:styleId="glowny">
    <w:name w:val="glowny"/>
    <w:basedOn w:val="Stopka"/>
    <w:next w:val="Stopka"/>
    <w:rsid w:val="003C7DE1"/>
    <w:pPr>
      <w:tabs>
        <w:tab w:val="clear" w:pos="4536"/>
        <w:tab w:val="clear" w:pos="9072"/>
      </w:tabs>
      <w:suppressAutoHyphens/>
      <w:snapToGrid w:val="0"/>
      <w:spacing w:line="258" w:lineRule="atLeast"/>
      <w:jc w:val="both"/>
    </w:pPr>
    <w:rPr>
      <w:rFonts w:ascii="FrankfurtGothic" w:hAnsi="FrankfurtGothic" w:cs="Times New Roman"/>
      <w:bCs w:val="0"/>
      <w:color w:val="000000"/>
      <w:sz w:val="19"/>
      <w:szCs w:val="20"/>
    </w:rPr>
  </w:style>
  <w:style w:type="paragraph" w:customStyle="1" w:styleId="WW-Tekstpodstawowy3">
    <w:name w:val="WW-Tekst podstawowy 3"/>
    <w:basedOn w:val="Normalny"/>
    <w:rsid w:val="003C7DE1"/>
    <w:pPr>
      <w:tabs>
        <w:tab w:val="left" w:pos="0"/>
        <w:tab w:val="right" w:pos="822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3C7D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Heading2">
    <w:name w:val="Heading 2"/>
    <w:basedOn w:val="Normalny"/>
    <w:uiPriority w:val="1"/>
    <w:qFormat/>
    <w:rsid w:val="00600551"/>
    <w:pPr>
      <w:widowControl w:val="0"/>
      <w:autoSpaceDE w:val="0"/>
      <w:autoSpaceDN w:val="0"/>
      <w:spacing w:after="0" w:line="240" w:lineRule="auto"/>
      <w:ind w:left="743" w:hanging="425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pl-PL" w:bidi="pl-PL"/>
    </w:rPr>
  </w:style>
  <w:style w:type="table" w:customStyle="1" w:styleId="TableNormal">
    <w:name w:val="Table Normal"/>
    <w:uiPriority w:val="2"/>
    <w:semiHidden/>
    <w:unhideWhenUsed/>
    <w:qFormat/>
    <w:rsid w:val="000F4E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ny"/>
    <w:uiPriority w:val="1"/>
    <w:qFormat/>
    <w:rsid w:val="000F4E5B"/>
    <w:pPr>
      <w:widowControl w:val="0"/>
      <w:autoSpaceDE w:val="0"/>
      <w:autoSpaceDN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pl-PL" w:bidi="pl-PL"/>
    </w:rPr>
  </w:style>
  <w:style w:type="paragraph" w:customStyle="1" w:styleId="TableParagraph">
    <w:name w:val="Table Paragraph"/>
    <w:basedOn w:val="Normalny"/>
    <w:uiPriority w:val="1"/>
    <w:qFormat/>
    <w:rsid w:val="000F4E5B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Default">
    <w:name w:val="Default"/>
    <w:rsid w:val="007E67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0E02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728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28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73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B0961-147F-4346-9E42-B71FA2BB5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5</Pages>
  <Words>1587</Words>
  <Characters>9526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i.piecko</dc:creator>
  <cp:lastModifiedBy>i.piecko</cp:lastModifiedBy>
  <cp:revision>5</cp:revision>
  <cp:lastPrinted>2019-05-09T08:51:00Z</cp:lastPrinted>
  <dcterms:created xsi:type="dcterms:W3CDTF">2019-05-09T07:51:00Z</dcterms:created>
  <dcterms:modified xsi:type="dcterms:W3CDTF">2019-05-09T09:22:00Z</dcterms:modified>
</cp:coreProperties>
</file>