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C" w:rsidRDefault="00D44DAC" w:rsidP="00D44DAC">
      <w:pPr>
        <w:jc w:val="right"/>
      </w:pPr>
      <w:r>
        <w:t>Pawonków 31.08.2018r.</w:t>
      </w:r>
    </w:p>
    <w:p w:rsidR="00D44DAC" w:rsidRDefault="00D44DAC" w:rsidP="00D44DAC">
      <w:pPr>
        <w:spacing w:line="240" w:lineRule="auto"/>
        <w:jc w:val="center"/>
        <w:rPr>
          <w:b/>
        </w:rPr>
      </w:pPr>
    </w:p>
    <w:p w:rsidR="00D44DAC" w:rsidRPr="005221FD" w:rsidRDefault="00D44DAC" w:rsidP="00D44DAC">
      <w:pPr>
        <w:spacing w:line="240" w:lineRule="auto"/>
        <w:jc w:val="center"/>
        <w:rPr>
          <w:b/>
        </w:rPr>
      </w:pPr>
      <w:r w:rsidRPr="005221FD">
        <w:rPr>
          <w:b/>
        </w:rPr>
        <w:t xml:space="preserve">OPINIA </w:t>
      </w:r>
    </w:p>
    <w:p w:rsidR="00D44DAC" w:rsidRDefault="00D44DAC" w:rsidP="00D44DAC">
      <w:pPr>
        <w:spacing w:line="240" w:lineRule="auto"/>
        <w:jc w:val="center"/>
        <w:rPr>
          <w:b/>
        </w:rPr>
      </w:pPr>
      <w:r w:rsidRPr="00503879">
        <w:rPr>
          <w:b/>
        </w:rPr>
        <w:t>KOMISJI</w:t>
      </w:r>
      <w:r w:rsidRPr="005221FD">
        <w:rPr>
          <w:b/>
        </w:rPr>
        <w:t xml:space="preserve"> BUDŻETU</w:t>
      </w:r>
      <w:r>
        <w:rPr>
          <w:b/>
        </w:rPr>
        <w:t xml:space="preserve"> I FINANSÓW</w:t>
      </w:r>
    </w:p>
    <w:p w:rsidR="00D44DAC" w:rsidRDefault="00D44DAC" w:rsidP="00D44DAC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>
        <w:rPr>
          <w:b/>
        </w:rPr>
        <w:t xml:space="preserve">w sprawie </w:t>
      </w:r>
      <w:r w:rsidRPr="00467CA0">
        <w:rPr>
          <w:rFonts w:ascii="Calibri" w:eastAsia="Calibri" w:hAnsi="Calibri" w:cs="Arial"/>
          <w:b/>
        </w:rPr>
        <w:t xml:space="preserve">przeniesienia środków </w:t>
      </w:r>
    </w:p>
    <w:p w:rsidR="00D44DAC" w:rsidRDefault="00D44DAC" w:rsidP="00D44DAC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 w:rsidRPr="00467CA0">
        <w:rPr>
          <w:rFonts w:ascii="Calibri" w:eastAsia="Calibri" w:hAnsi="Calibri" w:cs="Arial"/>
          <w:b/>
        </w:rPr>
        <w:t xml:space="preserve">z rezerwy </w:t>
      </w:r>
      <w:r>
        <w:rPr>
          <w:rFonts w:ascii="Calibri" w:eastAsia="Calibri" w:hAnsi="Calibri" w:cs="Arial"/>
          <w:b/>
        </w:rPr>
        <w:t>celowej inwestycyjnej</w:t>
      </w:r>
    </w:p>
    <w:p w:rsidR="00D44DAC" w:rsidRDefault="00D44DAC" w:rsidP="00D44DAC">
      <w:pPr>
        <w:jc w:val="both"/>
      </w:pPr>
    </w:p>
    <w:p w:rsidR="00D44DAC" w:rsidRDefault="00D44DAC" w:rsidP="00D44DAC">
      <w:pPr>
        <w:jc w:val="both"/>
      </w:pPr>
      <w:r>
        <w:t>Komisja Budżetu i Finansów</w:t>
      </w:r>
      <w:r w:rsidRPr="00871F3C">
        <w:t xml:space="preserve"> </w:t>
      </w:r>
      <w:r>
        <w:t xml:space="preserve">w składzie: </w:t>
      </w:r>
    </w:p>
    <w:p w:rsidR="00D44DAC" w:rsidRDefault="00D44DAC" w:rsidP="00D44DAC">
      <w:pPr>
        <w:jc w:val="both"/>
      </w:pPr>
      <w:r>
        <w:t>1.</w:t>
      </w:r>
      <w:r w:rsidRPr="00540B2F">
        <w:t xml:space="preserve"> </w:t>
      </w:r>
      <w:r>
        <w:t xml:space="preserve">Badura Regina   –  przewodnicząca  komisji </w:t>
      </w:r>
    </w:p>
    <w:p w:rsidR="00D44DAC" w:rsidRDefault="00D44DAC" w:rsidP="00D44DAC">
      <w:pPr>
        <w:jc w:val="both"/>
      </w:pPr>
      <w:r>
        <w:t>2. Wójcicki Lubomir -  wiceprzewodniczący komisji</w:t>
      </w:r>
    </w:p>
    <w:p w:rsidR="00D44DAC" w:rsidRDefault="00D44DAC" w:rsidP="00D44DAC">
      <w:pPr>
        <w:jc w:val="both"/>
      </w:pPr>
      <w:r>
        <w:t>3. Bonk Danuta   –    członek komisji</w:t>
      </w:r>
    </w:p>
    <w:p w:rsidR="00D44DAC" w:rsidRDefault="00D44DAC" w:rsidP="00D44DAC">
      <w:pPr>
        <w:jc w:val="both"/>
      </w:pPr>
      <w:r>
        <w:t>4.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–    członek komisji      </w:t>
      </w:r>
    </w:p>
    <w:p w:rsidR="00D44DAC" w:rsidRDefault="00D44DAC" w:rsidP="00D44DAC">
      <w:pPr>
        <w:jc w:val="both"/>
      </w:pPr>
      <w:r>
        <w:t>5. Swoboda Maria   –  członek komisji</w:t>
      </w:r>
    </w:p>
    <w:p w:rsidR="00D44DAC" w:rsidRPr="00AA45E5" w:rsidRDefault="00D44DAC" w:rsidP="00D44DAC">
      <w:pPr>
        <w:jc w:val="both"/>
        <w:rPr>
          <w:b/>
        </w:rPr>
      </w:pPr>
      <w:r>
        <w:t xml:space="preserve">na posiedzeniu w dniu </w:t>
      </w:r>
      <w:r>
        <w:rPr>
          <w:b/>
        </w:rPr>
        <w:t>31 sierpnia 2018</w:t>
      </w:r>
      <w:r w:rsidRPr="00871F3C">
        <w:rPr>
          <w:b/>
        </w:rPr>
        <w:t>r.</w:t>
      </w:r>
      <w:r w:rsidRPr="00503879">
        <w:rPr>
          <w:rFonts w:eastAsia="Times New Roman" w:cs="Tahoma"/>
          <w:color w:val="000000" w:themeColor="text1"/>
          <w:lang w:eastAsia="pl-PL"/>
        </w:rPr>
        <w:t xml:space="preserve"> </w:t>
      </w:r>
      <w:r w:rsidRPr="00467CA0">
        <w:rPr>
          <w:rFonts w:eastAsia="Times New Roman" w:cs="Tahoma"/>
          <w:color w:val="000000" w:themeColor="text1"/>
          <w:lang w:eastAsia="pl-PL"/>
        </w:rPr>
        <w:t>jednogłośnie pozytywnie zaopiniowała</w:t>
      </w:r>
      <w:r>
        <w:rPr>
          <w:rFonts w:eastAsia="Times New Roman" w:cs="Tahoma"/>
          <w:color w:val="000000" w:themeColor="text1"/>
          <w:lang w:eastAsia="pl-PL"/>
        </w:rPr>
        <w:t xml:space="preserve"> przeniesienie </w:t>
      </w:r>
      <w:r w:rsidRPr="00467CA0">
        <w:rPr>
          <w:rFonts w:ascii="Calibri" w:eastAsia="Calibri" w:hAnsi="Calibri" w:cs="Arial"/>
        </w:rPr>
        <w:t>środków</w:t>
      </w:r>
      <w:r>
        <w:rPr>
          <w:rFonts w:ascii="Calibri" w:eastAsia="Calibri" w:hAnsi="Calibri" w:cs="Arial"/>
        </w:rPr>
        <w:t xml:space="preserve"> w wysokości 113.000,00zł z rezerwy celowej inwestycyjnej na dokończenie przebudowy drogi gminnej ul. </w:t>
      </w:r>
      <w:proofErr w:type="spellStart"/>
      <w:r>
        <w:rPr>
          <w:rFonts w:ascii="Calibri" w:eastAsia="Calibri" w:hAnsi="Calibri" w:cs="Arial"/>
        </w:rPr>
        <w:t>Dziewcza</w:t>
      </w:r>
      <w:proofErr w:type="spellEnd"/>
      <w:r>
        <w:rPr>
          <w:rFonts w:ascii="Calibri" w:eastAsia="Calibri" w:hAnsi="Calibri" w:cs="Arial"/>
        </w:rPr>
        <w:t xml:space="preserve"> Góra w Solarni. </w:t>
      </w:r>
    </w:p>
    <w:p w:rsidR="00D44DAC" w:rsidRDefault="00D44DAC" w:rsidP="00D44DAC">
      <w:pPr>
        <w:pStyle w:val="Akapitzlist"/>
        <w:ind w:left="0"/>
        <w:jc w:val="both"/>
      </w:pPr>
      <w:r w:rsidRPr="00467CA0">
        <w:t xml:space="preserve">                                                                                 </w:t>
      </w:r>
      <w:r>
        <w:t xml:space="preserve">   Podpisy komisji:                                                     </w:t>
      </w:r>
    </w:p>
    <w:p w:rsidR="00D44DAC" w:rsidRDefault="00D44DAC" w:rsidP="00D44DAC">
      <w:r>
        <w:t xml:space="preserve">                                                                                             1.</w:t>
      </w:r>
      <w:r w:rsidRPr="00540B2F">
        <w:t xml:space="preserve"> </w:t>
      </w:r>
      <w:r>
        <w:t>Badura Regina ……………………………………….</w:t>
      </w:r>
    </w:p>
    <w:p w:rsidR="00D44DAC" w:rsidRDefault="00D44DAC" w:rsidP="00D44DAC">
      <w:r>
        <w:t xml:space="preserve">                                                                                             2. Bonk Danuta     ……………………………………….</w:t>
      </w:r>
    </w:p>
    <w:p w:rsidR="00D44DAC" w:rsidRDefault="00D44DAC" w:rsidP="00D44DAC">
      <w:r>
        <w:t xml:space="preserve">                                                                                             3.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 ………………………………………..</w:t>
      </w:r>
    </w:p>
    <w:p w:rsidR="00D44DAC" w:rsidRDefault="00D44DAC" w:rsidP="00D44DAC">
      <w:r>
        <w:t xml:space="preserve">                                                                                             4. Swoboda Maria  ………………………………………. </w:t>
      </w:r>
    </w:p>
    <w:p w:rsidR="00D44DAC" w:rsidRDefault="00D44DAC" w:rsidP="00D44DAC">
      <w:pPr>
        <w:pStyle w:val="Akapitzlist"/>
        <w:ind w:left="0"/>
      </w:pPr>
      <w:r>
        <w:t xml:space="preserve">                                                                                              5. Wójcicki Lubomir ……………………………………..</w:t>
      </w:r>
    </w:p>
    <w:p w:rsidR="00D44DAC" w:rsidRDefault="00D44DAC" w:rsidP="00D44DAC"/>
    <w:p w:rsidR="00D44DAC" w:rsidRDefault="00D44DAC" w:rsidP="00D44DAC"/>
    <w:p w:rsidR="00D44DAC" w:rsidRDefault="00D44DAC" w:rsidP="00D44DAC"/>
    <w:p w:rsidR="00D44DAC" w:rsidRDefault="00D44DAC" w:rsidP="00D44DAC"/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DAC"/>
    <w:rsid w:val="009E5E12"/>
    <w:rsid w:val="009F5E29"/>
    <w:rsid w:val="00D4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DAC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2018-10-09T07:41:00Z</dcterms:created>
  <dcterms:modified xsi:type="dcterms:W3CDTF">2018-10-09T07:41:00Z</dcterms:modified>
</cp:coreProperties>
</file>