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3A" w:rsidRPr="00F04BFF" w:rsidRDefault="0078283A" w:rsidP="0078283A">
      <w:pPr>
        <w:spacing w:line="360" w:lineRule="auto"/>
        <w:jc w:val="center"/>
        <w:rPr>
          <w:sz w:val="22"/>
          <w:szCs w:val="22"/>
        </w:rPr>
      </w:pPr>
      <w:r w:rsidRPr="00F04BFF">
        <w:rPr>
          <w:sz w:val="22"/>
          <w:szCs w:val="22"/>
        </w:rPr>
        <w:t>Zarządzenie Nr 78/2018</w:t>
      </w:r>
    </w:p>
    <w:p w:rsidR="0078283A" w:rsidRPr="00F04BFF" w:rsidRDefault="0078283A" w:rsidP="0078283A">
      <w:pPr>
        <w:spacing w:line="360" w:lineRule="auto"/>
        <w:jc w:val="center"/>
        <w:rPr>
          <w:sz w:val="22"/>
          <w:szCs w:val="22"/>
        </w:rPr>
      </w:pPr>
      <w:r w:rsidRPr="00F04BFF">
        <w:rPr>
          <w:sz w:val="22"/>
          <w:szCs w:val="22"/>
        </w:rPr>
        <w:t>Wójta Gminy Pawonków</w:t>
      </w:r>
    </w:p>
    <w:p w:rsidR="0078283A" w:rsidRPr="00F04BFF" w:rsidRDefault="0078283A" w:rsidP="0078283A">
      <w:pPr>
        <w:spacing w:line="360" w:lineRule="auto"/>
        <w:jc w:val="center"/>
        <w:rPr>
          <w:sz w:val="22"/>
          <w:szCs w:val="22"/>
        </w:rPr>
      </w:pPr>
      <w:r w:rsidRPr="00F04BFF">
        <w:rPr>
          <w:sz w:val="22"/>
          <w:szCs w:val="22"/>
        </w:rPr>
        <w:t>z dnia 17 września 2018r.</w:t>
      </w:r>
    </w:p>
    <w:p w:rsidR="0078283A" w:rsidRPr="00F04BFF" w:rsidRDefault="0078283A" w:rsidP="0078283A">
      <w:pPr>
        <w:jc w:val="center"/>
        <w:rPr>
          <w:sz w:val="22"/>
          <w:szCs w:val="22"/>
        </w:rPr>
      </w:pPr>
    </w:p>
    <w:p w:rsidR="0078283A" w:rsidRPr="00F04BFF" w:rsidRDefault="0078283A" w:rsidP="0078283A">
      <w:pPr>
        <w:keepNext/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F04BFF">
        <w:rPr>
          <w:sz w:val="22"/>
          <w:szCs w:val="22"/>
        </w:rPr>
        <w:t xml:space="preserve">w sprawie konsultacji projektu uchwały </w:t>
      </w:r>
      <w:r w:rsidR="00F04BFF">
        <w:rPr>
          <w:bCs/>
          <w:sz w:val="22"/>
          <w:szCs w:val="22"/>
        </w:rPr>
        <w:t>zmieniającego</w:t>
      </w:r>
      <w:r w:rsidRPr="00F04BFF">
        <w:rPr>
          <w:bCs/>
          <w:sz w:val="22"/>
          <w:szCs w:val="22"/>
        </w:rPr>
        <w:t xml:space="preserve"> Uchwałę Nr 16/III/2002 Rady Gminy                               w Pawonkowie z dnia 23 grudnia 2002 roku w sprawie uchwalenia Statutu Gminy </w:t>
      </w:r>
      <w:r w:rsidR="009032F1" w:rsidRPr="00F04BFF">
        <w:rPr>
          <w:bCs/>
          <w:sz w:val="22"/>
          <w:szCs w:val="22"/>
        </w:rPr>
        <w:t xml:space="preserve">                                   </w:t>
      </w:r>
      <w:r w:rsidRPr="00F04BFF">
        <w:rPr>
          <w:bCs/>
          <w:sz w:val="22"/>
          <w:szCs w:val="22"/>
        </w:rPr>
        <w:t>w Pawonkowie</w:t>
      </w:r>
    </w:p>
    <w:p w:rsidR="0078283A" w:rsidRPr="003F7DA9" w:rsidRDefault="0078283A" w:rsidP="0078283A">
      <w:pPr>
        <w:jc w:val="both"/>
        <w:rPr>
          <w:sz w:val="22"/>
          <w:szCs w:val="22"/>
        </w:rPr>
      </w:pPr>
    </w:p>
    <w:p w:rsidR="0078283A" w:rsidRPr="003F7DA9" w:rsidRDefault="0078283A" w:rsidP="009032F1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3F7DA9">
        <w:rPr>
          <w:sz w:val="22"/>
          <w:szCs w:val="22"/>
        </w:rPr>
        <w:t>Na podstawie art. 30 ust. 1 ustawy z dnia 8 marc</w:t>
      </w:r>
      <w:r>
        <w:rPr>
          <w:sz w:val="22"/>
          <w:szCs w:val="22"/>
        </w:rPr>
        <w:t xml:space="preserve">a 1990r. o samorządzie gminnym                                </w:t>
      </w:r>
      <w:r w:rsidRPr="0078283A">
        <w:rPr>
          <w:sz w:val="22"/>
          <w:szCs w:val="22"/>
        </w:rPr>
        <w:t>(</w:t>
      </w:r>
      <w:proofErr w:type="spellStart"/>
      <w:r w:rsidRPr="0078283A">
        <w:rPr>
          <w:sz w:val="22"/>
          <w:szCs w:val="22"/>
        </w:rPr>
        <w:t>Dz.U</w:t>
      </w:r>
      <w:proofErr w:type="spellEnd"/>
      <w:r w:rsidRPr="0078283A">
        <w:rPr>
          <w:sz w:val="22"/>
          <w:szCs w:val="22"/>
        </w:rPr>
        <w:t>.</w:t>
      </w:r>
      <w:r>
        <w:t xml:space="preserve"> </w:t>
      </w:r>
      <w:r w:rsidRPr="0078283A">
        <w:rPr>
          <w:sz w:val="22"/>
          <w:szCs w:val="22"/>
        </w:rPr>
        <w:t xml:space="preserve">z 2018 r. poz. 994 z </w:t>
      </w:r>
      <w:proofErr w:type="spellStart"/>
      <w:r w:rsidRPr="0078283A">
        <w:rPr>
          <w:sz w:val="22"/>
          <w:szCs w:val="22"/>
        </w:rPr>
        <w:t>późn</w:t>
      </w:r>
      <w:proofErr w:type="spellEnd"/>
      <w:r w:rsidRPr="0078283A">
        <w:rPr>
          <w:sz w:val="22"/>
          <w:szCs w:val="22"/>
        </w:rPr>
        <w:t>. zm.),</w:t>
      </w:r>
      <w:r w:rsidRPr="003F7DA9">
        <w:rPr>
          <w:sz w:val="22"/>
          <w:szCs w:val="22"/>
        </w:rPr>
        <w:t xml:space="preserve"> </w:t>
      </w:r>
      <w:r w:rsidRPr="003F7DA9">
        <w:rPr>
          <w:rFonts w:eastAsia="UniversPl"/>
          <w:sz w:val="22"/>
          <w:szCs w:val="22"/>
        </w:rPr>
        <w:t xml:space="preserve">Uchwały nr II/5/2010 Rady Gminy Pawonków z dnia 9 grudnia 2010 r. </w:t>
      </w:r>
      <w:r w:rsidR="00F04BFF">
        <w:rPr>
          <w:rFonts w:eastAsia="UniversPl"/>
          <w:sz w:val="22"/>
          <w:szCs w:val="22"/>
        </w:rPr>
        <w:t xml:space="preserve"> </w:t>
      </w:r>
      <w:r w:rsidRPr="003F7DA9">
        <w:rPr>
          <w:rFonts w:eastAsia="UniversPl"/>
          <w:sz w:val="22"/>
          <w:szCs w:val="22"/>
        </w:rPr>
        <w:t>w sprawie szczegółowego sposobu konsultowania z organizacjami pozarządowymi</w:t>
      </w:r>
      <w:r>
        <w:rPr>
          <w:rFonts w:eastAsia="UniversPl"/>
          <w:sz w:val="22"/>
          <w:szCs w:val="22"/>
        </w:rPr>
        <w:t xml:space="preserve">                </w:t>
      </w:r>
      <w:r w:rsidRPr="003F7DA9">
        <w:rPr>
          <w:rFonts w:eastAsia="UniversPl"/>
          <w:sz w:val="22"/>
          <w:szCs w:val="22"/>
        </w:rPr>
        <w:t xml:space="preserve"> i podmiotami wymienionymi w art.3 ust.3 ustawy z dnia 24 kwietnia 2003 roku o działalności pożytku publicznego</w:t>
      </w:r>
      <w:r w:rsidR="009032F1">
        <w:rPr>
          <w:rFonts w:eastAsia="UniversPl"/>
          <w:sz w:val="22"/>
          <w:szCs w:val="22"/>
        </w:rPr>
        <w:t xml:space="preserve"> </w:t>
      </w:r>
      <w:r>
        <w:rPr>
          <w:rFonts w:eastAsia="UniversPl"/>
          <w:sz w:val="22"/>
          <w:szCs w:val="22"/>
        </w:rPr>
        <w:t xml:space="preserve"> </w:t>
      </w:r>
      <w:r w:rsidRPr="003F7DA9">
        <w:rPr>
          <w:rFonts w:eastAsia="UniversPl"/>
          <w:sz w:val="22"/>
          <w:szCs w:val="22"/>
        </w:rPr>
        <w:t xml:space="preserve">i o wolontariacie projektów prawa miejscowego gminy Pawonków w dziedzinach dotyczących działalności statutowej tych organizacji (Dziennik Urzędowy Województwa Śląskiego </w:t>
      </w:r>
      <w:r w:rsidR="009032F1">
        <w:rPr>
          <w:rFonts w:eastAsia="UniversPl"/>
          <w:sz w:val="22"/>
          <w:szCs w:val="22"/>
        </w:rPr>
        <w:t xml:space="preserve">               </w:t>
      </w:r>
      <w:r w:rsidRPr="003F7DA9">
        <w:rPr>
          <w:rFonts w:eastAsia="UniversPl"/>
          <w:sz w:val="22"/>
          <w:szCs w:val="22"/>
        </w:rPr>
        <w:t>z 2011r., Nr 17, poz. 320)</w:t>
      </w:r>
      <w:r>
        <w:rPr>
          <w:rFonts w:eastAsia="UniversPl"/>
          <w:sz w:val="22"/>
          <w:szCs w:val="22"/>
        </w:rPr>
        <w:t xml:space="preserve"> zarządzam</w:t>
      </w:r>
      <w:r w:rsidRPr="003F7DA9">
        <w:rPr>
          <w:rFonts w:eastAsia="UniversPl"/>
          <w:sz w:val="22"/>
          <w:szCs w:val="22"/>
        </w:rPr>
        <w:t xml:space="preserve"> co następuje:</w:t>
      </w:r>
    </w:p>
    <w:p w:rsidR="0078283A" w:rsidRDefault="0078283A" w:rsidP="0078283A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1</w:t>
      </w:r>
    </w:p>
    <w:p w:rsidR="0078283A" w:rsidRDefault="0078283A" w:rsidP="0078283A">
      <w:pPr>
        <w:jc w:val="both"/>
        <w:rPr>
          <w:sz w:val="22"/>
          <w:szCs w:val="22"/>
        </w:rPr>
      </w:pPr>
      <w:r>
        <w:rPr>
          <w:rFonts w:eastAsia="UniversPl"/>
          <w:sz w:val="22"/>
          <w:szCs w:val="22"/>
        </w:rPr>
        <w:t xml:space="preserve">Przeprowadzić konsultacje projektu uchwały </w:t>
      </w:r>
      <w:r w:rsidR="009032F1" w:rsidRPr="0078283A">
        <w:rPr>
          <w:bCs/>
          <w:sz w:val="22"/>
          <w:szCs w:val="22"/>
        </w:rPr>
        <w:t>zmieniające</w:t>
      </w:r>
      <w:r w:rsidR="00F04BFF">
        <w:rPr>
          <w:bCs/>
          <w:sz w:val="22"/>
          <w:szCs w:val="22"/>
        </w:rPr>
        <w:t>go</w:t>
      </w:r>
      <w:r w:rsidR="009032F1" w:rsidRPr="0078283A">
        <w:rPr>
          <w:bCs/>
          <w:sz w:val="22"/>
          <w:szCs w:val="22"/>
        </w:rPr>
        <w:t xml:space="preserve"> Uchwałę Nr 16/III/2002 Rady Gminy                               w Pawonkowie z dnia 23 grudnia 2002 roku w sprawie uchwalenia Statutu Gminy w Pawonkowie</w:t>
      </w:r>
      <w:r w:rsidR="000957C6">
        <w:rPr>
          <w:bCs/>
          <w:sz w:val="22"/>
          <w:szCs w:val="22"/>
        </w:rPr>
        <w:t>.</w:t>
      </w:r>
    </w:p>
    <w:p w:rsidR="0078283A" w:rsidRPr="003F7DA9" w:rsidRDefault="0078283A" w:rsidP="0078283A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2</w:t>
      </w:r>
    </w:p>
    <w:p w:rsidR="0078283A" w:rsidRPr="003F7DA9" w:rsidRDefault="0078283A" w:rsidP="0078283A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Ustala się przeprowadzenie konsultacji w formie:</w:t>
      </w:r>
    </w:p>
    <w:p w:rsidR="0078283A" w:rsidRDefault="0078283A" w:rsidP="007828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zamieszczenia projektu uchwały na stronie internetowej Urzędu Gminy w Pawonk</w:t>
      </w:r>
      <w:r>
        <w:rPr>
          <w:rFonts w:ascii="Times New Roman" w:eastAsia="UniversPl" w:hAnsi="Times New Roman"/>
          <w:sz w:val="22"/>
          <w:szCs w:val="22"/>
          <w:lang w:val="pl-PL"/>
        </w:rPr>
        <w:t>owie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hyperlink r:id="rId7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>
        <w:rPr>
          <w:rFonts w:ascii="Times New Roman" w:eastAsia="UniversPl" w:hAnsi="Times New Roman"/>
          <w:sz w:val="22"/>
          <w:szCs w:val="22"/>
          <w:lang w:val="pl-PL"/>
        </w:rPr>
        <w:t>,</w:t>
      </w:r>
    </w:p>
    <w:p w:rsidR="0078283A" w:rsidRPr="00C42255" w:rsidRDefault="0078283A" w:rsidP="007828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C42255">
        <w:rPr>
          <w:rFonts w:ascii="Times New Roman" w:eastAsia="UniversPl" w:hAnsi="Times New Roman"/>
          <w:sz w:val="22"/>
          <w:szCs w:val="22"/>
          <w:lang w:val="pl-PL"/>
        </w:rPr>
        <w:t xml:space="preserve">zamieszczenia projektu uchwały na stronie Biuletynu Informacji Publicznej Gminy Pawonków: </w:t>
      </w:r>
      <w:hyperlink r:id="rId8" w:history="1">
        <w:r w:rsidRPr="00C42255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>
        <w:rPr>
          <w:rFonts w:ascii="Times New Roman" w:eastAsia="UniversPl" w:hAnsi="Times New Roman"/>
          <w:sz w:val="22"/>
          <w:szCs w:val="22"/>
          <w:lang w:val="pl-PL"/>
        </w:rPr>
        <w:t>,</w:t>
      </w:r>
    </w:p>
    <w:p w:rsidR="0078283A" w:rsidRDefault="0078283A" w:rsidP="007828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C42255">
        <w:rPr>
          <w:rFonts w:ascii="Times New Roman" w:eastAsia="UniversPl" w:hAnsi="Times New Roman"/>
          <w:sz w:val="22"/>
          <w:szCs w:val="22"/>
          <w:lang w:val="pl-PL"/>
        </w:rPr>
        <w:t>zamieszczenia projektu uchwały na tablicy ogłoszeń Urzędu Gminy w Pawonkowie</w:t>
      </w:r>
      <w:r w:rsidR="000957C6">
        <w:rPr>
          <w:rFonts w:ascii="Times New Roman" w:eastAsia="UniversPl" w:hAnsi="Times New Roman"/>
          <w:sz w:val="22"/>
          <w:szCs w:val="22"/>
          <w:lang w:val="pl-PL"/>
        </w:rPr>
        <w:t>.</w:t>
      </w:r>
    </w:p>
    <w:p w:rsidR="0078283A" w:rsidRPr="000C3351" w:rsidRDefault="0078283A" w:rsidP="0078283A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§ 3</w:t>
      </w:r>
    </w:p>
    <w:p w:rsidR="0078283A" w:rsidRPr="00746D8E" w:rsidRDefault="0078283A" w:rsidP="007828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Termin </w:t>
      </w:r>
      <w:r>
        <w:rPr>
          <w:rFonts w:ascii="Times New Roman" w:eastAsia="UniversPl" w:hAnsi="Times New Roman"/>
          <w:sz w:val="22"/>
          <w:szCs w:val="22"/>
          <w:lang w:val="pl-PL"/>
        </w:rPr>
        <w:t>przeprowadzenia konsultacji określa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się od </w:t>
      </w:r>
      <w:r w:rsidR="009032F1">
        <w:rPr>
          <w:rFonts w:ascii="Times New Roman" w:eastAsia="UniversPl" w:hAnsi="Times New Roman"/>
          <w:sz w:val="22"/>
          <w:szCs w:val="22"/>
          <w:lang w:val="pl-PL"/>
        </w:rPr>
        <w:t xml:space="preserve"> 18 września</w:t>
      </w:r>
      <w:r w:rsidRPr="00746D8E">
        <w:rPr>
          <w:rFonts w:ascii="Times New Roman" w:eastAsia="UniversPl" w:hAnsi="Times New Roman"/>
          <w:sz w:val="22"/>
          <w:szCs w:val="22"/>
          <w:lang w:val="pl-PL"/>
        </w:rPr>
        <w:t xml:space="preserve"> 201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8 </w:t>
      </w:r>
      <w:r w:rsidRPr="00746D8E">
        <w:rPr>
          <w:rFonts w:ascii="Times New Roman" w:eastAsia="UniversPl" w:hAnsi="Times New Roman"/>
          <w:sz w:val="22"/>
          <w:szCs w:val="22"/>
          <w:lang w:val="pl-PL"/>
        </w:rPr>
        <w:t>r. do dnia</w:t>
      </w:r>
      <w:r w:rsidR="009032F1">
        <w:rPr>
          <w:rFonts w:ascii="Times New Roman" w:eastAsia="UniversPl" w:hAnsi="Times New Roman"/>
          <w:sz w:val="22"/>
          <w:szCs w:val="22"/>
          <w:lang w:val="pl-PL"/>
        </w:rPr>
        <w:t xml:space="preserve"> 01 października</w:t>
      </w:r>
      <w:r w:rsidRPr="00746D8E">
        <w:rPr>
          <w:rFonts w:ascii="Times New Roman" w:hAnsi="Times New Roman"/>
          <w:sz w:val="22"/>
          <w:szCs w:val="22"/>
          <w:lang w:val="pl-PL"/>
        </w:rPr>
        <w:t xml:space="preserve"> 201</w:t>
      </w:r>
      <w:r>
        <w:rPr>
          <w:rFonts w:ascii="Times New Roman" w:hAnsi="Times New Roman"/>
          <w:sz w:val="22"/>
          <w:szCs w:val="22"/>
          <w:lang w:val="pl-PL"/>
        </w:rPr>
        <w:t xml:space="preserve">8 </w:t>
      </w:r>
      <w:r w:rsidRPr="00746D8E">
        <w:rPr>
          <w:rFonts w:ascii="Times New Roman" w:hAnsi="Times New Roman"/>
          <w:sz w:val="22"/>
          <w:szCs w:val="22"/>
          <w:lang w:val="pl-PL"/>
        </w:rPr>
        <w:t>r.</w:t>
      </w:r>
    </w:p>
    <w:p w:rsidR="0078283A" w:rsidRPr="003F7DA9" w:rsidRDefault="0078283A" w:rsidP="007828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746D8E">
        <w:rPr>
          <w:rFonts w:ascii="Times New Roman" w:eastAsia="UniversPl" w:hAnsi="Times New Roman"/>
          <w:sz w:val="22"/>
          <w:szCs w:val="22"/>
          <w:lang w:val="pl-PL"/>
        </w:rPr>
        <w:t>Organizacje pozarządowe oraz podmioty, o których mowa w art. 3 ust. 3 ustawy z dnia 24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 kwietnia 2003 r. o działalności pożytku publicznego i o wolontariacie, mogą składać pisemne uwagi i wnioski dotyczące konsultowanego projektu uchwały,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w sekretariacie Urzędu Gminy 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             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>w Pawonkowie</w:t>
      </w:r>
      <w:r>
        <w:rPr>
          <w:rFonts w:ascii="Times New Roman" w:eastAsia="UniversPl" w:hAnsi="Times New Roman"/>
          <w:sz w:val="22"/>
          <w:szCs w:val="22"/>
          <w:lang w:val="pl-PL"/>
        </w:rPr>
        <w:t>, ul. Zawadzkiego 7, 42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-772 Pawonków </w:t>
      </w:r>
      <w:r>
        <w:rPr>
          <w:rFonts w:ascii="Times New Roman" w:eastAsia="UniversPl" w:hAnsi="Times New Roman"/>
          <w:sz w:val="22"/>
          <w:szCs w:val="22"/>
          <w:lang w:val="pl-PL"/>
        </w:rPr>
        <w:t>l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ub mailowo na adres: </w:t>
      </w:r>
      <w:hyperlink r:id="rId9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urzad@pawonkow.pl</w:t>
        </w:r>
      </w:hyperlink>
      <w:r w:rsidRPr="003F7DA9">
        <w:rPr>
          <w:rFonts w:ascii="Times New Roman" w:hAnsi="Times New Roman"/>
          <w:sz w:val="22"/>
          <w:szCs w:val="22"/>
          <w:lang w:val="pl-PL"/>
        </w:rPr>
        <w:t xml:space="preserve"> w terminie </w:t>
      </w:r>
      <w:r>
        <w:rPr>
          <w:rFonts w:ascii="Times New Roman" w:hAnsi="Times New Roman"/>
          <w:sz w:val="22"/>
          <w:szCs w:val="22"/>
          <w:lang w:val="pl-PL"/>
        </w:rPr>
        <w:t>wskazanym w ust. 1</w:t>
      </w:r>
      <w:r w:rsidR="000957C6">
        <w:rPr>
          <w:rFonts w:ascii="Times New Roman" w:hAnsi="Times New Roman"/>
          <w:sz w:val="22"/>
          <w:szCs w:val="22"/>
          <w:lang w:val="pl-PL"/>
        </w:rPr>
        <w:t>.</w:t>
      </w:r>
    </w:p>
    <w:p w:rsidR="0078283A" w:rsidRPr="003F7DA9" w:rsidRDefault="0078283A" w:rsidP="007828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Formularz konsultacji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 zostanie zamieszczony na stronie internetowej Urzędu Gminy Pawonków </w:t>
      </w:r>
      <w:hyperlink r:id="rId10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 w:rsidRPr="003F7DA9">
        <w:rPr>
          <w:rFonts w:ascii="Times New Roman" w:hAnsi="Times New Roman"/>
          <w:sz w:val="22"/>
          <w:szCs w:val="22"/>
          <w:lang w:val="pl-PL"/>
        </w:rPr>
        <w:t xml:space="preserve">, </w:t>
      </w:r>
      <w:r>
        <w:rPr>
          <w:rFonts w:ascii="Times New Roman" w:hAnsi="Times New Roman"/>
          <w:sz w:val="22"/>
          <w:szCs w:val="22"/>
          <w:lang w:val="pl-PL"/>
        </w:rPr>
        <w:t>s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tronie Biuletynu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Informacji Publicznej Gminy Pawonków: </w:t>
      </w:r>
      <w:hyperlink r:id="rId11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oraz na tablicy ogłoszeń Urzędu Gminy Pawonków.</w:t>
      </w:r>
    </w:p>
    <w:p w:rsidR="0078283A" w:rsidRDefault="0078283A" w:rsidP="0078283A">
      <w:pPr>
        <w:autoSpaceDE w:val="0"/>
        <w:autoSpaceDN w:val="0"/>
        <w:adjustRightInd w:val="0"/>
        <w:spacing w:before="240" w:after="120"/>
        <w:ind w:left="360"/>
        <w:jc w:val="center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§ 4</w:t>
      </w:r>
    </w:p>
    <w:p w:rsidR="0078283A" w:rsidRDefault="0078283A" w:rsidP="0078283A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Zarządzenie wchodzi w życie z dniem jego podjęcia.</w:t>
      </w:r>
    </w:p>
    <w:p w:rsidR="0078283A" w:rsidRPr="002B727E" w:rsidRDefault="0078283A" w:rsidP="0078283A">
      <w:pPr>
        <w:rPr>
          <w:sz w:val="22"/>
          <w:szCs w:val="22"/>
        </w:rPr>
      </w:pPr>
    </w:p>
    <w:p w:rsidR="0078283A" w:rsidRDefault="0078283A" w:rsidP="0078283A"/>
    <w:p w:rsidR="009F5E29" w:rsidRDefault="009F5E29"/>
    <w:sectPr w:rsidR="009F5E29" w:rsidSect="000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9C" w:rsidRDefault="00394A9C" w:rsidP="0078283A">
      <w:r>
        <w:separator/>
      </w:r>
    </w:p>
  </w:endnote>
  <w:endnote w:type="continuationSeparator" w:id="0">
    <w:p w:rsidR="00394A9C" w:rsidRDefault="00394A9C" w:rsidP="0078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9C" w:rsidRDefault="00394A9C" w:rsidP="0078283A">
      <w:r>
        <w:separator/>
      </w:r>
    </w:p>
  </w:footnote>
  <w:footnote w:type="continuationSeparator" w:id="0">
    <w:p w:rsidR="00394A9C" w:rsidRDefault="00394A9C" w:rsidP="00782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11CA"/>
    <w:multiLevelType w:val="hybridMultilevel"/>
    <w:tmpl w:val="558A1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83A"/>
    <w:rsid w:val="000957C6"/>
    <w:rsid w:val="00394A9C"/>
    <w:rsid w:val="0054262E"/>
    <w:rsid w:val="0069221E"/>
    <w:rsid w:val="0078283A"/>
    <w:rsid w:val="009032F1"/>
    <w:rsid w:val="009F5E29"/>
    <w:rsid w:val="00F04BFF"/>
    <w:rsid w:val="00F9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83A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83A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78283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8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83A"/>
    <w:rPr>
      <w:rFonts w:asciiTheme="minorHAnsi" w:hAnsiTheme="minorHAnsi" w:cstheme="minorBidi"/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won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won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pawon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won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2</cp:revision>
  <cp:lastPrinted>2018-09-17T08:22:00Z</cp:lastPrinted>
  <dcterms:created xsi:type="dcterms:W3CDTF">2018-09-17T07:50:00Z</dcterms:created>
  <dcterms:modified xsi:type="dcterms:W3CDTF">2018-09-17T08:28:00Z</dcterms:modified>
</cp:coreProperties>
</file>