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F6" w:rsidRDefault="00C420F6" w:rsidP="00C420F6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do Zarządzenia Nr 41/2018 Wójta Gminy Pawonków z dnia  13 czerwca 2018r.</w:t>
      </w:r>
    </w:p>
    <w:p w:rsidR="00C420F6" w:rsidRDefault="00C420F6" w:rsidP="00C420F6">
      <w:pPr>
        <w:jc w:val="right"/>
        <w:rPr>
          <w:sz w:val="16"/>
          <w:szCs w:val="16"/>
        </w:rPr>
      </w:pPr>
    </w:p>
    <w:p w:rsidR="00C420F6" w:rsidRDefault="00C420F6" w:rsidP="00C420F6">
      <w:pPr>
        <w:jc w:val="right"/>
        <w:rPr>
          <w:sz w:val="16"/>
          <w:szCs w:val="16"/>
        </w:rPr>
      </w:pPr>
    </w:p>
    <w:p w:rsidR="00C420F6" w:rsidRDefault="00C420F6" w:rsidP="00C420F6">
      <w:pPr>
        <w:jc w:val="right"/>
        <w:rPr>
          <w:sz w:val="16"/>
          <w:szCs w:val="16"/>
        </w:rPr>
      </w:pPr>
    </w:p>
    <w:p w:rsidR="00C420F6" w:rsidRDefault="00C420F6" w:rsidP="00C420F6">
      <w:pPr>
        <w:jc w:val="right"/>
        <w:rPr>
          <w:sz w:val="16"/>
          <w:szCs w:val="16"/>
        </w:rPr>
      </w:pPr>
    </w:p>
    <w:p w:rsidR="00C420F6" w:rsidRDefault="00C420F6" w:rsidP="00C420F6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:rsidR="00C420F6" w:rsidRDefault="00C420F6" w:rsidP="00C420F6">
      <w:pPr>
        <w:rPr>
          <w:sz w:val="22"/>
          <w:szCs w:val="22"/>
        </w:rPr>
      </w:pPr>
    </w:p>
    <w:p w:rsidR="00C420F6" w:rsidRDefault="00C420F6" w:rsidP="00C420F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:rsidR="00C420F6" w:rsidRDefault="00C420F6" w:rsidP="00C420F6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20F6" w:rsidRDefault="00C420F6" w:rsidP="00C420F6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:rsidR="00C420F6" w:rsidRPr="00C420F6" w:rsidRDefault="00C420F6" w:rsidP="00C420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uchwały w sprawie </w:t>
      </w:r>
      <w:r w:rsidRPr="00C420F6">
        <w:rPr>
          <w:sz w:val="22"/>
          <w:szCs w:val="22"/>
        </w:rPr>
        <w:t>ustalenia maksymalnej liczby zezwoleń na sprzedaż napojów a</w:t>
      </w:r>
      <w:r>
        <w:rPr>
          <w:sz w:val="22"/>
          <w:szCs w:val="22"/>
        </w:rPr>
        <w:t xml:space="preserve">lkoholowych   </w:t>
      </w:r>
      <w:r w:rsidRPr="00C420F6">
        <w:rPr>
          <w:sz w:val="22"/>
          <w:szCs w:val="22"/>
        </w:rPr>
        <w:t xml:space="preserve">oraz ustalenia zasad usytuowania na terenie Gminy Pawonków miejsc sprzedaży </w:t>
      </w:r>
      <w:r>
        <w:rPr>
          <w:sz w:val="22"/>
          <w:szCs w:val="22"/>
        </w:rPr>
        <w:t xml:space="preserve">                  </w:t>
      </w:r>
      <w:r w:rsidRPr="00C420F6">
        <w:rPr>
          <w:sz w:val="22"/>
          <w:szCs w:val="22"/>
        </w:rPr>
        <w:t>i podawania napojów alkoholowych</w:t>
      </w:r>
    </w:p>
    <w:p w:rsidR="00C420F6" w:rsidRDefault="00C420F6" w:rsidP="00C420F6">
      <w:pPr>
        <w:spacing w:line="360" w:lineRule="auto"/>
        <w:ind w:left="357"/>
        <w:jc w:val="both"/>
        <w:rPr>
          <w:sz w:val="22"/>
          <w:szCs w:val="22"/>
        </w:rPr>
      </w:pPr>
    </w:p>
    <w:p w:rsidR="00C420F6" w:rsidRDefault="00C420F6" w:rsidP="00C420F6">
      <w:p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Proponowane opinie/uwagi do projektu:</w:t>
      </w:r>
    </w:p>
    <w:p w:rsidR="00C420F6" w:rsidRDefault="00C420F6" w:rsidP="00C420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20F6" w:rsidRDefault="00C420F6" w:rsidP="00C420F6">
      <w:pPr>
        <w:spacing w:line="360" w:lineRule="auto"/>
        <w:ind w:hanging="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20F6" w:rsidRDefault="00C420F6" w:rsidP="00C420F6">
      <w:pPr>
        <w:pStyle w:val="Akapitzlist"/>
        <w:numPr>
          <w:ilvl w:val="0"/>
          <w:numId w:val="1"/>
        </w:numPr>
        <w:tabs>
          <w:tab w:val="left" w:pos="284"/>
        </w:tabs>
        <w:spacing w:line="480" w:lineRule="auto"/>
        <w:ind w:hanging="72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Uzasadnienie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C420F6" w:rsidRDefault="00C420F6" w:rsidP="00C420F6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20F6" w:rsidRDefault="00C420F6" w:rsidP="00C420F6">
      <w:pPr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C420F6" w:rsidRDefault="00C420F6" w:rsidP="00C420F6">
      <w:pPr>
        <w:spacing w:line="480" w:lineRule="auto"/>
        <w:ind w:left="360"/>
        <w:rPr>
          <w:sz w:val="22"/>
          <w:szCs w:val="22"/>
        </w:rPr>
      </w:pPr>
    </w:p>
    <w:p w:rsidR="00C420F6" w:rsidRDefault="00C420F6" w:rsidP="00C420F6">
      <w:pPr>
        <w:spacing w:line="480" w:lineRule="auto"/>
        <w:ind w:left="360"/>
        <w:rPr>
          <w:sz w:val="22"/>
          <w:szCs w:val="22"/>
        </w:rPr>
      </w:pPr>
    </w:p>
    <w:p w:rsidR="00C420F6" w:rsidRDefault="00C420F6" w:rsidP="00C420F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C420F6" w:rsidRDefault="00C420F6" w:rsidP="00C420F6">
      <w:pPr>
        <w:spacing w:line="360" w:lineRule="auto"/>
        <w:ind w:left="360"/>
        <w:jc w:val="both"/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  <w:r>
        <w:t xml:space="preserve"> </w:t>
      </w:r>
    </w:p>
    <w:p w:rsidR="00C420F6" w:rsidRDefault="00C420F6" w:rsidP="00C420F6"/>
    <w:p w:rsidR="009F5E29" w:rsidRDefault="009F5E29"/>
    <w:sectPr w:rsidR="009F5E29" w:rsidSect="000E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0F6"/>
    <w:rsid w:val="000701F0"/>
    <w:rsid w:val="009F5E29"/>
    <w:rsid w:val="00C4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0F6"/>
    <w:pPr>
      <w:spacing w:after="0" w:line="240" w:lineRule="auto"/>
    </w:pPr>
    <w:rPr>
      <w:rFonts w:eastAsia="Times New Roman" w:cs="Times New Roman"/>
      <w:b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0F6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dcterms:created xsi:type="dcterms:W3CDTF">2018-06-13T09:09:00Z</dcterms:created>
  <dcterms:modified xsi:type="dcterms:W3CDTF">2018-06-13T09:14:00Z</dcterms:modified>
</cp:coreProperties>
</file>