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87" w:rsidRPr="000A6FD9" w:rsidRDefault="00EC7B87" w:rsidP="00EC7B87">
      <w:pPr>
        <w:jc w:val="right"/>
        <w:rPr>
          <w:sz w:val="16"/>
          <w:szCs w:val="16"/>
        </w:rPr>
      </w:pPr>
      <w:r w:rsidRPr="000A6FD9">
        <w:rPr>
          <w:sz w:val="16"/>
          <w:szCs w:val="16"/>
        </w:rPr>
        <w:t xml:space="preserve">Załącznik do Zarządzenia Nr </w:t>
      </w:r>
      <w:r w:rsidR="000A6FD9">
        <w:rPr>
          <w:sz w:val="16"/>
          <w:szCs w:val="16"/>
        </w:rPr>
        <w:t>25</w:t>
      </w:r>
      <w:r w:rsidRPr="000A6FD9">
        <w:rPr>
          <w:sz w:val="16"/>
          <w:szCs w:val="16"/>
        </w:rPr>
        <w:t>/201</w:t>
      </w:r>
      <w:r w:rsidR="00784202" w:rsidRPr="000A6FD9">
        <w:rPr>
          <w:sz w:val="16"/>
          <w:szCs w:val="16"/>
        </w:rPr>
        <w:t>7</w:t>
      </w:r>
      <w:r w:rsidRPr="000A6FD9">
        <w:rPr>
          <w:sz w:val="16"/>
          <w:szCs w:val="16"/>
        </w:rPr>
        <w:t xml:space="preserve"> Wójta Gminy Pawonków z dnia  </w:t>
      </w:r>
      <w:r w:rsidR="000A6FD9">
        <w:rPr>
          <w:sz w:val="16"/>
          <w:szCs w:val="16"/>
        </w:rPr>
        <w:t>14</w:t>
      </w:r>
      <w:r w:rsidR="003338FC" w:rsidRPr="000A6FD9">
        <w:rPr>
          <w:sz w:val="16"/>
          <w:szCs w:val="16"/>
        </w:rPr>
        <w:t xml:space="preserve"> </w:t>
      </w:r>
      <w:r w:rsidR="000A6FD9">
        <w:rPr>
          <w:sz w:val="16"/>
          <w:szCs w:val="16"/>
        </w:rPr>
        <w:t>lutego</w:t>
      </w:r>
      <w:r w:rsidR="00784202" w:rsidRPr="000A6FD9">
        <w:rPr>
          <w:sz w:val="16"/>
          <w:szCs w:val="16"/>
        </w:rPr>
        <w:t xml:space="preserve"> </w:t>
      </w:r>
      <w:r w:rsidRPr="000A6FD9">
        <w:rPr>
          <w:sz w:val="16"/>
          <w:szCs w:val="16"/>
        </w:rPr>
        <w:t>201</w:t>
      </w:r>
      <w:r w:rsidR="000A6FD9">
        <w:rPr>
          <w:sz w:val="16"/>
          <w:szCs w:val="16"/>
        </w:rPr>
        <w:t>7</w:t>
      </w:r>
      <w:r w:rsidRPr="000A6FD9">
        <w:rPr>
          <w:sz w:val="16"/>
          <w:szCs w:val="16"/>
        </w:rPr>
        <w:t>r.</w:t>
      </w:r>
    </w:p>
    <w:p w:rsidR="00EC7B87" w:rsidRPr="000A6FD9" w:rsidRDefault="00EC7B87" w:rsidP="00EC7B87">
      <w:pPr>
        <w:jc w:val="right"/>
        <w:rPr>
          <w:sz w:val="24"/>
        </w:rPr>
      </w:pPr>
    </w:p>
    <w:p w:rsidR="00EC7B87" w:rsidRPr="000A6FD9" w:rsidRDefault="00EC7B87" w:rsidP="00EC7B87">
      <w:pPr>
        <w:jc w:val="right"/>
        <w:rPr>
          <w:sz w:val="24"/>
        </w:rPr>
      </w:pPr>
    </w:p>
    <w:p w:rsidR="00EC7B87" w:rsidRPr="000A6FD9" w:rsidRDefault="00EC7B87" w:rsidP="00EC7B87">
      <w:pPr>
        <w:jc w:val="right"/>
        <w:rPr>
          <w:sz w:val="24"/>
        </w:rPr>
      </w:pPr>
    </w:p>
    <w:p w:rsidR="00EC7B87" w:rsidRPr="000A6FD9" w:rsidRDefault="00EC7B87" w:rsidP="00EC7B87">
      <w:pPr>
        <w:jc w:val="right"/>
        <w:rPr>
          <w:sz w:val="24"/>
        </w:rPr>
      </w:pPr>
    </w:p>
    <w:p w:rsidR="00EC7B87" w:rsidRPr="000A6FD9" w:rsidRDefault="00EC7B87" w:rsidP="00EC7B87">
      <w:pPr>
        <w:rPr>
          <w:sz w:val="24"/>
        </w:rPr>
      </w:pPr>
      <w:r w:rsidRPr="000A6FD9">
        <w:rPr>
          <w:sz w:val="24"/>
        </w:rPr>
        <w:t>FORMULARZ KONSULTACJI</w:t>
      </w:r>
    </w:p>
    <w:p w:rsidR="00EC7B87" w:rsidRPr="000A6FD9" w:rsidRDefault="00EC7B87" w:rsidP="00EC7B87">
      <w:pPr>
        <w:rPr>
          <w:sz w:val="24"/>
        </w:rPr>
      </w:pPr>
    </w:p>
    <w:p w:rsidR="00EC7B87" w:rsidRPr="000A6FD9" w:rsidRDefault="00EC7B87" w:rsidP="003338F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0A6FD9">
        <w:rPr>
          <w:rFonts w:ascii="Times New Roman" w:hAnsi="Times New Roman"/>
          <w:sz w:val="24"/>
          <w:szCs w:val="24"/>
          <w:lang w:val="pl-PL"/>
        </w:rPr>
        <w:t>Podmiot zgłaszający (imię i nazwisko, nazwa podmiotu, e-mail, telefon):</w:t>
      </w:r>
    </w:p>
    <w:p w:rsidR="00EC7B87" w:rsidRPr="000A6FD9" w:rsidRDefault="00EC7B87" w:rsidP="000A6FD9">
      <w:pPr>
        <w:spacing w:line="480" w:lineRule="auto"/>
        <w:jc w:val="both"/>
        <w:rPr>
          <w:sz w:val="24"/>
        </w:rPr>
      </w:pPr>
      <w:r w:rsidRPr="000A6FD9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6FD9">
        <w:rPr>
          <w:sz w:val="24"/>
        </w:rPr>
        <w:t>…………………………………………………………………………………</w:t>
      </w:r>
    </w:p>
    <w:p w:rsidR="00EC7B87" w:rsidRPr="000A6FD9" w:rsidRDefault="00F75CBF" w:rsidP="003338FC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0A6FD9">
        <w:rPr>
          <w:rFonts w:ascii="Times New Roman" w:hAnsi="Times New Roman"/>
          <w:sz w:val="24"/>
          <w:szCs w:val="24"/>
          <w:lang w:val="pl-PL"/>
        </w:rPr>
        <w:t xml:space="preserve">Przedmiot opinii/ uwag: </w:t>
      </w:r>
    </w:p>
    <w:p w:rsidR="003338FC" w:rsidRPr="000A6FD9" w:rsidRDefault="000A6FD9" w:rsidP="003338FC">
      <w:pPr>
        <w:tabs>
          <w:tab w:val="left" w:pos="142"/>
        </w:tabs>
        <w:spacing w:line="360" w:lineRule="auto"/>
        <w:jc w:val="both"/>
        <w:rPr>
          <w:b/>
          <w:i/>
          <w:sz w:val="24"/>
        </w:rPr>
      </w:pPr>
      <w:r w:rsidRPr="000A6FD9">
        <w:rPr>
          <w:b/>
          <w:i/>
          <w:sz w:val="24"/>
        </w:rPr>
        <w:t xml:space="preserve">Projekt pn. </w:t>
      </w:r>
      <w:r w:rsidR="00F75CBF" w:rsidRPr="000A6FD9">
        <w:rPr>
          <w:b/>
          <w:i/>
          <w:sz w:val="24"/>
        </w:rPr>
        <w:t>Budowa zintegrowanych węzłów przesiadkowych wraz z budową dróg rowerowych na terenie gmin powiatu lublinieckiego – Gmina Pawonków</w:t>
      </w:r>
    </w:p>
    <w:p w:rsidR="000A6FD9" w:rsidRPr="000A6FD9" w:rsidRDefault="000A6FD9" w:rsidP="003338FC">
      <w:pPr>
        <w:tabs>
          <w:tab w:val="left" w:pos="142"/>
        </w:tabs>
        <w:spacing w:line="360" w:lineRule="auto"/>
        <w:jc w:val="both"/>
        <w:rPr>
          <w:sz w:val="24"/>
          <w:lang w:eastAsia="en-US" w:bidi="en-US"/>
        </w:rPr>
      </w:pPr>
      <w:r w:rsidRPr="000A6FD9">
        <w:rPr>
          <w:b/>
          <w:i/>
          <w:sz w:val="24"/>
          <w:u w:val="single"/>
        </w:rPr>
        <w:t>Zakres projektu obejmuje:</w:t>
      </w:r>
      <w:r w:rsidRPr="000A6FD9">
        <w:rPr>
          <w:sz w:val="24"/>
          <w:lang w:eastAsia="en-US" w:bidi="en-US"/>
        </w:rPr>
        <w:t xml:space="preserve"> </w:t>
      </w:r>
    </w:p>
    <w:p w:rsidR="000A6FD9" w:rsidRPr="000A6FD9" w:rsidRDefault="000A6FD9" w:rsidP="000A6FD9">
      <w:pPr>
        <w:pStyle w:val="Akapitzlist"/>
        <w:numPr>
          <w:ilvl w:val="0"/>
          <w:numId w:val="3"/>
        </w:numPr>
        <w:spacing w:before="100" w:beforeAutospacing="1" w:after="100" w:afterAutospacing="1"/>
        <w:ind w:left="284" w:hanging="284"/>
        <w:rPr>
          <w:rFonts w:ascii="Times New Roman" w:hAnsi="Times New Roman"/>
          <w:sz w:val="24"/>
          <w:szCs w:val="24"/>
        </w:rPr>
      </w:pPr>
      <w:r w:rsidRPr="000A6FD9">
        <w:rPr>
          <w:rFonts w:ascii="Times New Roman" w:hAnsi="Times New Roman"/>
          <w:sz w:val="24"/>
          <w:szCs w:val="24"/>
          <w:lang w:val="pl-PL"/>
        </w:rPr>
        <w:t>Budowa drogi rowerowej</w:t>
      </w:r>
      <w:r w:rsidRPr="000A6FD9">
        <w:rPr>
          <w:rFonts w:ascii="Times New Roman" w:hAnsi="Times New Roman"/>
          <w:sz w:val="24"/>
          <w:szCs w:val="24"/>
        </w:rPr>
        <w:t xml:space="preserve"> </w:t>
      </w:r>
      <w:r w:rsidRPr="000A6FD9">
        <w:rPr>
          <w:rFonts w:ascii="Times New Roman" w:hAnsi="Times New Roman"/>
          <w:sz w:val="24"/>
          <w:szCs w:val="24"/>
          <w:lang w:val="pl-PL"/>
        </w:rPr>
        <w:t>(częściowo</w:t>
      </w:r>
      <w:r w:rsidRPr="000A6FD9">
        <w:rPr>
          <w:rFonts w:ascii="Times New Roman" w:hAnsi="Times New Roman"/>
          <w:sz w:val="24"/>
          <w:szCs w:val="24"/>
        </w:rPr>
        <w:t xml:space="preserve"> ciągu pieszo- rowerowego) wzdłuż drogi krajowej nr 46 na odcinku od granicy z Gminą Dobrodzień do granicy z Gminą Lubliniec, na odcinku drogi krajowej o długości ok. 11420</w:t>
      </w:r>
      <w:r w:rsidRPr="000A6FD9">
        <w:rPr>
          <w:rFonts w:ascii="Times New Roman" w:hAnsi="Times New Roman"/>
          <w:sz w:val="24"/>
          <w:szCs w:val="24"/>
          <w:lang w:val="pl-PL"/>
        </w:rPr>
        <w:t xml:space="preserve"> mb</w:t>
      </w:r>
      <w:r w:rsidRPr="000A6FD9">
        <w:rPr>
          <w:rFonts w:ascii="Times New Roman" w:hAnsi="Times New Roman"/>
          <w:sz w:val="24"/>
          <w:szCs w:val="24"/>
        </w:rPr>
        <w:t>. Zakres obejmuje budowę oraz dostosowanie i przebudowę istniejących chodników. Nawierzchnia ścieżki rowerowej z betonu asfaltowego oraz kostki betonowej.</w:t>
      </w:r>
    </w:p>
    <w:p w:rsidR="000A6FD9" w:rsidRPr="000A6FD9" w:rsidRDefault="000A6FD9" w:rsidP="000A6FD9">
      <w:pPr>
        <w:pStyle w:val="Akapitzlist"/>
        <w:numPr>
          <w:ilvl w:val="0"/>
          <w:numId w:val="3"/>
        </w:numPr>
        <w:spacing w:before="100" w:beforeAutospacing="1" w:after="100" w:afterAutospacing="1"/>
        <w:ind w:left="284" w:hanging="284"/>
        <w:rPr>
          <w:rFonts w:ascii="Times New Roman" w:hAnsi="Times New Roman"/>
          <w:sz w:val="24"/>
          <w:szCs w:val="24"/>
        </w:rPr>
      </w:pPr>
      <w:r w:rsidRPr="000A6FD9">
        <w:rPr>
          <w:rFonts w:ascii="Times New Roman" w:hAnsi="Times New Roman"/>
          <w:sz w:val="24"/>
          <w:szCs w:val="24"/>
          <w:lang w:val="pl-PL"/>
        </w:rPr>
        <w:t>Budowa ciągu pieszo- rowerowego wzdłuż drogi powiatowej ul. Topolowej</w:t>
      </w:r>
      <w:r w:rsidRPr="000A6FD9">
        <w:rPr>
          <w:rFonts w:ascii="Times New Roman" w:hAnsi="Times New Roman"/>
          <w:sz w:val="24"/>
          <w:szCs w:val="24"/>
        </w:rPr>
        <w:t xml:space="preserve"> </w:t>
      </w:r>
      <w:r w:rsidRPr="000A6FD9">
        <w:rPr>
          <w:rFonts w:ascii="Times New Roman" w:hAnsi="Times New Roman"/>
          <w:sz w:val="24"/>
          <w:szCs w:val="24"/>
        </w:rPr>
        <w:br/>
        <w:t>w</w:t>
      </w:r>
      <w:r w:rsidRPr="000A6FD9">
        <w:rPr>
          <w:rFonts w:ascii="Times New Roman" w:hAnsi="Times New Roman"/>
          <w:sz w:val="24"/>
          <w:szCs w:val="24"/>
          <w:lang w:val="pl-PL"/>
        </w:rPr>
        <w:t xml:space="preserve"> miejscowości Gwoździany</w:t>
      </w:r>
      <w:r w:rsidRPr="000A6FD9">
        <w:rPr>
          <w:rFonts w:ascii="Times New Roman" w:hAnsi="Times New Roman"/>
          <w:sz w:val="24"/>
          <w:szCs w:val="24"/>
        </w:rPr>
        <w:t>, na odcinku o długości ok. 330</w:t>
      </w:r>
      <w:r w:rsidRPr="000A6FD9">
        <w:rPr>
          <w:rFonts w:ascii="Times New Roman" w:hAnsi="Times New Roman"/>
          <w:sz w:val="24"/>
          <w:szCs w:val="24"/>
          <w:lang w:val="pl-PL"/>
        </w:rPr>
        <w:t xml:space="preserve"> mb</w:t>
      </w:r>
      <w:r w:rsidRPr="000A6FD9">
        <w:rPr>
          <w:rFonts w:ascii="Times New Roman" w:hAnsi="Times New Roman"/>
          <w:sz w:val="24"/>
          <w:szCs w:val="24"/>
        </w:rPr>
        <w:t>. Nawierzchnia z kostki betonowej.</w:t>
      </w:r>
    </w:p>
    <w:p w:rsidR="000A6FD9" w:rsidRPr="000A6FD9" w:rsidRDefault="000A6FD9" w:rsidP="000A6FD9">
      <w:pPr>
        <w:pStyle w:val="Akapitzlist"/>
        <w:numPr>
          <w:ilvl w:val="0"/>
          <w:numId w:val="3"/>
        </w:numPr>
        <w:spacing w:before="100" w:beforeAutospacing="1" w:after="100" w:afterAutospacing="1"/>
        <w:ind w:left="284" w:hanging="284"/>
        <w:rPr>
          <w:rFonts w:ascii="Times New Roman" w:hAnsi="Times New Roman"/>
          <w:sz w:val="24"/>
          <w:szCs w:val="24"/>
        </w:rPr>
      </w:pPr>
      <w:r w:rsidRPr="000A6FD9">
        <w:rPr>
          <w:rFonts w:ascii="Times New Roman" w:hAnsi="Times New Roman"/>
          <w:sz w:val="24"/>
          <w:szCs w:val="24"/>
          <w:lang w:val="pl-PL"/>
        </w:rPr>
        <w:t xml:space="preserve">Budowa ciągu pieszo - rowerowego wzdłuż ul. </w:t>
      </w:r>
      <w:proofErr w:type="spellStart"/>
      <w:r w:rsidRPr="000A6FD9">
        <w:rPr>
          <w:rFonts w:ascii="Times New Roman" w:hAnsi="Times New Roman"/>
          <w:sz w:val="24"/>
          <w:szCs w:val="24"/>
          <w:lang w:val="pl-PL"/>
        </w:rPr>
        <w:t>Skrzydłowickiej</w:t>
      </w:r>
      <w:proofErr w:type="spellEnd"/>
      <w:r w:rsidRPr="000A6FD9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0A6FD9">
        <w:rPr>
          <w:rFonts w:ascii="Times New Roman" w:hAnsi="Times New Roman"/>
          <w:sz w:val="24"/>
          <w:szCs w:val="24"/>
        </w:rPr>
        <w:t>miejscowości</w:t>
      </w:r>
      <w:proofErr w:type="spellEnd"/>
      <w:r w:rsidRPr="000A6F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FD9">
        <w:rPr>
          <w:rFonts w:ascii="Times New Roman" w:hAnsi="Times New Roman"/>
          <w:sz w:val="24"/>
          <w:szCs w:val="24"/>
        </w:rPr>
        <w:t>Pawonków</w:t>
      </w:r>
      <w:proofErr w:type="spellEnd"/>
      <w:r w:rsidRPr="000A6FD9">
        <w:rPr>
          <w:rFonts w:ascii="Times New Roman" w:hAnsi="Times New Roman"/>
          <w:sz w:val="24"/>
          <w:szCs w:val="24"/>
        </w:rPr>
        <w:t xml:space="preserve">, na odcinku o długości ok. 780 </w:t>
      </w:r>
      <w:proofErr w:type="spellStart"/>
      <w:r w:rsidRPr="000A6FD9">
        <w:rPr>
          <w:rFonts w:ascii="Times New Roman" w:hAnsi="Times New Roman"/>
          <w:sz w:val="24"/>
          <w:szCs w:val="24"/>
        </w:rPr>
        <w:t>mb</w:t>
      </w:r>
      <w:proofErr w:type="spellEnd"/>
      <w:r w:rsidRPr="000A6FD9">
        <w:rPr>
          <w:rFonts w:ascii="Times New Roman" w:hAnsi="Times New Roman"/>
          <w:sz w:val="24"/>
          <w:szCs w:val="24"/>
        </w:rPr>
        <w:t xml:space="preserve">. Nawierzchnia z </w:t>
      </w:r>
      <w:proofErr w:type="spellStart"/>
      <w:r w:rsidRPr="000A6FD9">
        <w:rPr>
          <w:rFonts w:ascii="Times New Roman" w:hAnsi="Times New Roman"/>
          <w:sz w:val="24"/>
          <w:szCs w:val="24"/>
        </w:rPr>
        <w:t>z</w:t>
      </w:r>
      <w:proofErr w:type="spellEnd"/>
      <w:r w:rsidRPr="000A6FD9">
        <w:rPr>
          <w:rFonts w:ascii="Times New Roman" w:hAnsi="Times New Roman"/>
          <w:sz w:val="24"/>
          <w:szCs w:val="24"/>
        </w:rPr>
        <w:t xml:space="preserve"> kostki betonowej.</w:t>
      </w:r>
    </w:p>
    <w:p w:rsidR="000A6FD9" w:rsidRPr="000A6FD9" w:rsidRDefault="000A6FD9" w:rsidP="000A6FD9">
      <w:pPr>
        <w:pStyle w:val="Akapitzlist"/>
        <w:numPr>
          <w:ilvl w:val="0"/>
          <w:numId w:val="3"/>
        </w:numPr>
        <w:spacing w:before="100" w:beforeAutospacing="1" w:after="100" w:afterAutospacing="1"/>
        <w:ind w:left="284" w:hanging="284"/>
        <w:rPr>
          <w:rFonts w:ascii="Times New Roman" w:hAnsi="Times New Roman"/>
          <w:sz w:val="24"/>
          <w:szCs w:val="24"/>
        </w:rPr>
      </w:pPr>
      <w:r w:rsidRPr="000A6FD9">
        <w:rPr>
          <w:rFonts w:ascii="Times New Roman" w:hAnsi="Times New Roman"/>
          <w:sz w:val="24"/>
          <w:szCs w:val="24"/>
          <w:lang w:val="pl-PL"/>
        </w:rPr>
        <w:t xml:space="preserve">Budowa ciągu pieszo - rowerowego wzdłuż ul. </w:t>
      </w:r>
      <w:proofErr w:type="spellStart"/>
      <w:r w:rsidRPr="000A6FD9">
        <w:rPr>
          <w:rFonts w:ascii="Times New Roman" w:hAnsi="Times New Roman"/>
          <w:sz w:val="24"/>
          <w:szCs w:val="24"/>
        </w:rPr>
        <w:t>Zawadzkiego</w:t>
      </w:r>
      <w:proofErr w:type="spellEnd"/>
      <w:r w:rsidRPr="000A6FD9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0A6FD9">
        <w:rPr>
          <w:rFonts w:ascii="Times New Roman" w:hAnsi="Times New Roman"/>
          <w:sz w:val="24"/>
          <w:szCs w:val="24"/>
        </w:rPr>
        <w:t>miejscowości</w:t>
      </w:r>
      <w:proofErr w:type="spellEnd"/>
      <w:r w:rsidRPr="000A6F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FD9">
        <w:rPr>
          <w:rFonts w:ascii="Times New Roman" w:hAnsi="Times New Roman"/>
          <w:sz w:val="24"/>
          <w:szCs w:val="24"/>
        </w:rPr>
        <w:t>Pawonków</w:t>
      </w:r>
      <w:proofErr w:type="spellEnd"/>
      <w:r w:rsidRPr="000A6FD9">
        <w:rPr>
          <w:rFonts w:ascii="Times New Roman" w:hAnsi="Times New Roman"/>
          <w:sz w:val="24"/>
          <w:szCs w:val="24"/>
        </w:rPr>
        <w:t xml:space="preserve">, na odcinku o długości ok. 910 </w:t>
      </w:r>
      <w:proofErr w:type="spellStart"/>
      <w:r w:rsidRPr="000A6FD9">
        <w:rPr>
          <w:rFonts w:ascii="Times New Roman" w:hAnsi="Times New Roman"/>
          <w:sz w:val="24"/>
          <w:szCs w:val="24"/>
        </w:rPr>
        <w:t>mb</w:t>
      </w:r>
      <w:proofErr w:type="spellEnd"/>
      <w:r w:rsidRPr="000A6FD9">
        <w:rPr>
          <w:rFonts w:ascii="Times New Roman" w:hAnsi="Times New Roman"/>
          <w:sz w:val="24"/>
          <w:szCs w:val="24"/>
        </w:rPr>
        <w:t xml:space="preserve">. Nawierzchnia z </w:t>
      </w:r>
      <w:proofErr w:type="spellStart"/>
      <w:r w:rsidRPr="000A6FD9">
        <w:rPr>
          <w:rFonts w:ascii="Times New Roman" w:hAnsi="Times New Roman"/>
          <w:sz w:val="24"/>
          <w:szCs w:val="24"/>
        </w:rPr>
        <w:t>z</w:t>
      </w:r>
      <w:proofErr w:type="spellEnd"/>
      <w:r w:rsidRPr="000A6FD9">
        <w:rPr>
          <w:rFonts w:ascii="Times New Roman" w:hAnsi="Times New Roman"/>
          <w:sz w:val="24"/>
          <w:szCs w:val="24"/>
        </w:rPr>
        <w:t xml:space="preserve"> kostki betonowej.</w:t>
      </w:r>
    </w:p>
    <w:p w:rsidR="000A6FD9" w:rsidRPr="000A6FD9" w:rsidRDefault="000A6FD9" w:rsidP="000A6FD9">
      <w:pPr>
        <w:pStyle w:val="Akapitzlist"/>
        <w:numPr>
          <w:ilvl w:val="0"/>
          <w:numId w:val="3"/>
        </w:numPr>
        <w:spacing w:before="100" w:beforeAutospacing="1" w:after="100" w:afterAutospacing="1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0A6FD9">
        <w:rPr>
          <w:rFonts w:ascii="Times New Roman" w:hAnsi="Times New Roman"/>
          <w:sz w:val="24"/>
          <w:szCs w:val="24"/>
        </w:rPr>
        <w:t>Przebudowa</w:t>
      </w:r>
      <w:proofErr w:type="spellEnd"/>
      <w:r w:rsidRPr="000A6F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FD9">
        <w:rPr>
          <w:rFonts w:ascii="Times New Roman" w:hAnsi="Times New Roman"/>
          <w:sz w:val="24"/>
          <w:szCs w:val="24"/>
        </w:rPr>
        <w:t>ul</w:t>
      </w:r>
      <w:proofErr w:type="spellEnd"/>
      <w:r w:rsidRPr="000A6FD9">
        <w:rPr>
          <w:rFonts w:ascii="Times New Roman" w:hAnsi="Times New Roman"/>
          <w:sz w:val="24"/>
          <w:szCs w:val="24"/>
        </w:rPr>
        <w:t xml:space="preserve">. Zawadzkiego, na odcinku o długości ok. 370 mb </w:t>
      </w:r>
      <w:r w:rsidRPr="000A6FD9">
        <w:rPr>
          <w:rFonts w:ascii="Times New Roman" w:hAnsi="Times New Roman"/>
          <w:sz w:val="24"/>
          <w:szCs w:val="24"/>
        </w:rPr>
        <w:br/>
        <w:t>i ul. Kościuszki, na odcinku o długości ok. 130 mb w miejscowości Pawonków oraz skrzyżowania w/w ulic.</w:t>
      </w:r>
    </w:p>
    <w:p w:rsidR="000A6FD9" w:rsidRPr="000A6FD9" w:rsidRDefault="000A6FD9" w:rsidP="000A6FD9">
      <w:pPr>
        <w:pStyle w:val="Akapitzlist"/>
        <w:numPr>
          <w:ilvl w:val="0"/>
          <w:numId w:val="3"/>
        </w:numPr>
        <w:spacing w:before="100" w:beforeAutospacing="1" w:after="100" w:afterAutospacing="1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0A6FD9">
        <w:rPr>
          <w:rFonts w:ascii="Times New Roman" w:hAnsi="Times New Roman"/>
          <w:sz w:val="24"/>
          <w:szCs w:val="24"/>
          <w:lang w:val="pl-PL"/>
        </w:rPr>
        <w:t>Budowa punktu przesiadkowego w miejscowości Pawonków obejmującą:</w:t>
      </w:r>
    </w:p>
    <w:p w:rsidR="000A6FD9" w:rsidRPr="000A6FD9" w:rsidRDefault="000A6FD9" w:rsidP="000A6FD9">
      <w:pPr>
        <w:spacing w:before="100" w:beforeAutospacing="1" w:after="100" w:afterAutospacing="1"/>
        <w:ind w:left="709" w:hanging="425"/>
        <w:rPr>
          <w:sz w:val="24"/>
        </w:rPr>
      </w:pPr>
      <w:r w:rsidRPr="000A6FD9">
        <w:rPr>
          <w:sz w:val="24"/>
        </w:rPr>
        <w:t>- budowę parkingu dla 20 samochodów osobowych,</w:t>
      </w:r>
    </w:p>
    <w:p w:rsidR="000A6FD9" w:rsidRPr="000A6FD9" w:rsidRDefault="000A6FD9" w:rsidP="000A6FD9">
      <w:pPr>
        <w:spacing w:before="100" w:beforeAutospacing="1" w:after="100" w:afterAutospacing="1"/>
        <w:ind w:left="426" w:hanging="142"/>
        <w:rPr>
          <w:sz w:val="24"/>
        </w:rPr>
      </w:pPr>
      <w:r w:rsidRPr="000A6FD9">
        <w:rPr>
          <w:sz w:val="24"/>
        </w:rPr>
        <w:t>- budowę zadaszonych miejsc postojowych na 40 rowerów, konstrukcja stalowa kryta blachą stalową powlekaną,</w:t>
      </w:r>
    </w:p>
    <w:p w:rsidR="000A6FD9" w:rsidRPr="000A6FD9" w:rsidRDefault="000A6FD9" w:rsidP="000A6FD9">
      <w:pPr>
        <w:spacing w:before="100" w:beforeAutospacing="1" w:after="100" w:afterAutospacing="1"/>
        <w:ind w:left="709" w:hanging="425"/>
        <w:rPr>
          <w:sz w:val="24"/>
        </w:rPr>
      </w:pPr>
      <w:r w:rsidRPr="000A6FD9">
        <w:rPr>
          <w:sz w:val="24"/>
        </w:rPr>
        <w:t>- budowę zatok autobusowych,</w:t>
      </w:r>
    </w:p>
    <w:p w:rsidR="000A6FD9" w:rsidRPr="000A6FD9" w:rsidRDefault="000A6FD9" w:rsidP="000A6FD9">
      <w:pPr>
        <w:spacing w:before="100" w:beforeAutospacing="1" w:after="100" w:afterAutospacing="1"/>
        <w:ind w:left="709" w:hanging="425"/>
        <w:rPr>
          <w:sz w:val="24"/>
        </w:rPr>
      </w:pPr>
      <w:r w:rsidRPr="000A6FD9">
        <w:rPr>
          <w:sz w:val="24"/>
        </w:rPr>
        <w:t>- zagospodarowanie terenu w elementy małej architektury, zieleń, oświetlenie LED</w:t>
      </w:r>
    </w:p>
    <w:p w:rsidR="000A6FD9" w:rsidRPr="009D5208" w:rsidRDefault="009D5208" w:rsidP="009D5208">
      <w:pPr>
        <w:spacing w:before="100" w:beforeAutospacing="1" w:after="100" w:afterAutospacing="1"/>
        <w:rPr>
          <w:b/>
          <w:i/>
          <w:sz w:val="24"/>
          <w:u w:val="single"/>
        </w:rPr>
      </w:pPr>
      <w:r w:rsidRPr="009D5208">
        <w:rPr>
          <w:b/>
          <w:i/>
          <w:sz w:val="24"/>
          <w:u w:val="single"/>
        </w:rPr>
        <w:t xml:space="preserve">Orientacyjny zakres projektu przedstawia załączona mapa. </w:t>
      </w:r>
    </w:p>
    <w:p w:rsidR="00EC7B87" w:rsidRPr="000A6FD9" w:rsidRDefault="00EC7B87" w:rsidP="003338F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0A6FD9">
        <w:rPr>
          <w:rFonts w:ascii="Times New Roman" w:hAnsi="Times New Roman"/>
          <w:sz w:val="24"/>
          <w:szCs w:val="24"/>
          <w:lang w:val="pl-PL"/>
        </w:rPr>
        <w:lastRenderedPageBreak/>
        <w:t>Proponowane opinie/uwagi do projektu:</w:t>
      </w:r>
    </w:p>
    <w:p w:rsidR="009D5208" w:rsidRDefault="00EC7B87" w:rsidP="009D5208">
      <w:pPr>
        <w:spacing w:line="360" w:lineRule="auto"/>
        <w:jc w:val="both"/>
        <w:rPr>
          <w:sz w:val="24"/>
        </w:rPr>
      </w:pPr>
      <w:r w:rsidRPr="000A6FD9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208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208" w:rsidRDefault="009D5208" w:rsidP="009D5208">
      <w:pPr>
        <w:spacing w:line="360" w:lineRule="auto"/>
        <w:jc w:val="both"/>
        <w:rPr>
          <w:sz w:val="24"/>
        </w:rPr>
      </w:pPr>
    </w:p>
    <w:p w:rsidR="00EC7B87" w:rsidRPr="000A6FD9" w:rsidRDefault="00EC7B87" w:rsidP="009D5208">
      <w:pPr>
        <w:spacing w:line="360" w:lineRule="auto"/>
        <w:jc w:val="both"/>
        <w:rPr>
          <w:sz w:val="24"/>
        </w:rPr>
      </w:pPr>
      <w:r w:rsidRPr="000A6FD9">
        <w:rPr>
          <w:sz w:val="24"/>
        </w:rPr>
        <w:t>Uzasadnienie:</w:t>
      </w:r>
    </w:p>
    <w:p w:rsidR="00EC7B87" w:rsidRPr="000A6FD9" w:rsidRDefault="00EC7B87" w:rsidP="009D5208">
      <w:pPr>
        <w:spacing w:line="360" w:lineRule="auto"/>
        <w:jc w:val="both"/>
        <w:rPr>
          <w:sz w:val="24"/>
        </w:rPr>
      </w:pPr>
      <w:r w:rsidRPr="000A6FD9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208">
        <w:rPr>
          <w:sz w:val="24"/>
        </w:rPr>
        <w:t>……………………………………………………………………………………………………………………………………………………………………</w:t>
      </w:r>
      <w:r w:rsidRPr="000A6FD9">
        <w:rPr>
          <w:sz w:val="24"/>
        </w:rPr>
        <w:t>……………</w:t>
      </w:r>
    </w:p>
    <w:p w:rsidR="003338FC" w:rsidRPr="000A6FD9" w:rsidRDefault="003338FC" w:rsidP="00DE2F0D">
      <w:pPr>
        <w:spacing w:line="480" w:lineRule="auto"/>
        <w:jc w:val="both"/>
        <w:rPr>
          <w:sz w:val="24"/>
        </w:rPr>
      </w:pPr>
    </w:p>
    <w:p w:rsidR="00EC7B87" w:rsidRPr="000A6FD9" w:rsidRDefault="009D5208" w:rsidP="00EC7B87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…………………………..</w:t>
      </w:r>
      <w:r>
        <w:rPr>
          <w:sz w:val="24"/>
        </w:rPr>
        <w:tab/>
      </w:r>
      <w:r w:rsidR="00EC7B87" w:rsidRPr="000A6FD9">
        <w:rPr>
          <w:sz w:val="24"/>
        </w:rPr>
        <w:tab/>
      </w:r>
      <w:r w:rsidR="00EC7B87" w:rsidRPr="000A6FD9">
        <w:rPr>
          <w:sz w:val="24"/>
        </w:rPr>
        <w:tab/>
      </w:r>
      <w:r w:rsidR="00EC7B87" w:rsidRPr="000A6FD9">
        <w:rPr>
          <w:sz w:val="24"/>
        </w:rPr>
        <w:tab/>
        <w:t>……………………………..</w:t>
      </w:r>
    </w:p>
    <w:p w:rsidR="000C42E5" w:rsidRPr="000A6FD9" w:rsidRDefault="009D5208" w:rsidP="003338FC">
      <w:pPr>
        <w:spacing w:line="360" w:lineRule="auto"/>
        <w:ind w:left="360"/>
        <w:jc w:val="center"/>
        <w:rPr>
          <w:sz w:val="24"/>
        </w:rPr>
      </w:pPr>
      <w:r>
        <w:rPr>
          <w:sz w:val="24"/>
        </w:rPr>
        <w:t>(data)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C7B87" w:rsidRPr="000A6FD9">
        <w:rPr>
          <w:sz w:val="24"/>
        </w:rPr>
        <w:tab/>
        <w:t>(podpis)</w:t>
      </w:r>
    </w:p>
    <w:sectPr w:rsidR="000C42E5" w:rsidRPr="000A6FD9" w:rsidSect="00DE2F0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F361D"/>
    <w:multiLevelType w:val="hybridMultilevel"/>
    <w:tmpl w:val="E8BCF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7B87"/>
    <w:rsid w:val="000A6FD9"/>
    <w:rsid w:val="000C42E5"/>
    <w:rsid w:val="001042B4"/>
    <w:rsid w:val="003338FC"/>
    <w:rsid w:val="00476A25"/>
    <w:rsid w:val="004A3193"/>
    <w:rsid w:val="004F1FD1"/>
    <w:rsid w:val="006C234B"/>
    <w:rsid w:val="00784202"/>
    <w:rsid w:val="009D5208"/>
    <w:rsid w:val="00A4519D"/>
    <w:rsid w:val="00B00737"/>
    <w:rsid w:val="00DE2F0D"/>
    <w:rsid w:val="00EC7B87"/>
    <w:rsid w:val="00F7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B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B8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D019984D-373F-4E98-ADBC-2E5406FC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k.pietrzak</cp:lastModifiedBy>
  <cp:revision>2</cp:revision>
  <cp:lastPrinted>2017-02-14T13:37:00Z</cp:lastPrinted>
  <dcterms:created xsi:type="dcterms:W3CDTF">2017-02-14T13:38:00Z</dcterms:created>
  <dcterms:modified xsi:type="dcterms:W3CDTF">2017-02-14T13:38:00Z</dcterms:modified>
</cp:coreProperties>
</file>