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4" w:rsidRPr="00B93B2F" w:rsidRDefault="00C33234" w:rsidP="00C33234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B2557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</w:t>
      </w:r>
      <w:r w:rsidRPr="00B2557F">
        <w:rPr>
          <w:rFonts w:ascii="Arial" w:hAnsi="Arial" w:cs="Arial"/>
          <w:sz w:val="20"/>
          <w:szCs w:val="20"/>
        </w:rPr>
        <w:t>.2016</w:t>
      </w:r>
    </w:p>
    <w:p w:rsidR="00C33234" w:rsidRPr="0021567F" w:rsidRDefault="00C33234" w:rsidP="00C33234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C33234" w:rsidRPr="0021567F" w:rsidRDefault="00C33234" w:rsidP="00C33234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27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C33234" w:rsidRPr="00064674" w:rsidRDefault="00C33234" w:rsidP="00C33234">
      <w:pPr>
        <w:rPr>
          <w:rFonts w:ascii="Arial" w:hAnsi="Arial" w:cs="Arial"/>
          <w:sz w:val="20"/>
          <w:szCs w:val="20"/>
        </w:rPr>
      </w:pPr>
    </w:p>
    <w:p w:rsidR="00C33234" w:rsidRPr="00064674" w:rsidRDefault="00C33234" w:rsidP="00C33234">
      <w:pPr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w sprawie zmian </w:t>
      </w:r>
      <w:r>
        <w:rPr>
          <w:rFonts w:ascii="Arial" w:hAnsi="Arial" w:cs="Arial"/>
          <w:sz w:val="20"/>
          <w:szCs w:val="20"/>
        </w:rPr>
        <w:t>planie finansowym</w:t>
      </w:r>
      <w:r w:rsidRPr="009C23BA">
        <w:rPr>
          <w:rFonts w:ascii="Arial" w:hAnsi="Arial" w:cs="Arial"/>
          <w:sz w:val="20"/>
          <w:szCs w:val="20"/>
        </w:rPr>
        <w:t xml:space="preserve">  </w:t>
      </w:r>
      <w:r w:rsidRPr="00064674">
        <w:rPr>
          <w:rFonts w:ascii="Arial" w:hAnsi="Arial" w:cs="Arial"/>
          <w:sz w:val="20"/>
          <w:szCs w:val="20"/>
        </w:rPr>
        <w:t>na 2016r</w:t>
      </w:r>
    </w:p>
    <w:p w:rsidR="00C33234" w:rsidRPr="00064674" w:rsidRDefault="00C33234" w:rsidP="00C33234">
      <w:pPr>
        <w:jc w:val="both"/>
        <w:rPr>
          <w:rFonts w:ascii="Arial" w:hAnsi="Arial" w:cs="Arial"/>
          <w:sz w:val="20"/>
          <w:szCs w:val="20"/>
        </w:rPr>
      </w:pPr>
    </w:p>
    <w:p w:rsidR="00C33234" w:rsidRPr="00064674" w:rsidRDefault="00C33234" w:rsidP="00C33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064674">
        <w:rPr>
          <w:rFonts w:ascii="Arial" w:hAnsi="Arial" w:cs="Arial"/>
          <w:sz w:val="20"/>
          <w:szCs w:val="20"/>
        </w:rPr>
        <w:t xml:space="preserve">. 258 ust. 1 pkt.2, ustawy  z dnia 27sierpnia 2009r o finansach publicznych (Dz. U. </w:t>
      </w:r>
      <w:r>
        <w:rPr>
          <w:rFonts w:ascii="Arial" w:hAnsi="Arial" w:cs="Arial"/>
          <w:sz w:val="20"/>
          <w:szCs w:val="20"/>
        </w:rPr>
        <w:t xml:space="preserve">    </w:t>
      </w:r>
      <w:r w:rsidRPr="00064674">
        <w:rPr>
          <w:rFonts w:ascii="Arial" w:hAnsi="Arial" w:cs="Arial"/>
          <w:sz w:val="20"/>
          <w:szCs w:val="20"/>
        </w:rPr>
        <w:t xml:space="preserve">z 2013 r., poz. 885 z późniejszymi  zmianami),i w związku z § 9 pkt.2 uchwały </w:t>
      </w:r>
      <w:r>
        <w:rPr>
          <w:rFonts w:ascii="Arial" w:hAnsi="Arial" w:cs="Arial"/>
          <w:sz w:val="20"/>
          <w:szCs w:val="20"/>
        </w:rPr>
        <w:t>Nr X / 49 / 2015</w:t>
      </w:r>
      <w:r w:rsidRPr="00064674">
        <w:rPr>
          <w:rFonts w:ascii="Arial" w:hAnsi="Arial" w:cs="Arial"/>
          <w:sz w:val="20"/>
          <w:szCs w:val="20"/>
        </w:rPr>
        <w:t xml:space="preserve">   Rady Gminy Pawonków z dnia 22 grudnia 201</w:t>
      </w:r>
      <w:r>
        <w:rPr>
          <w:rFonts w:ascii="Arial" w:hAnsi="Arial" w:cs="Arial"/>
          <w:sz w:val="20"/>
          <w:szCs w:val="20"/>
        </w:rPr>
        <w:t>5</w:t>
      </w:r>
      <w:r w:rsidRPr="00064674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6</w:t>
      </w:r>
      <w:r w:rsidRPr="00064674">
        <w:rPr>
          <w:rFonts w:ascii="Arial" w:hAnsi="Arial" w:cs="Arial"/>
          <w:sz w:val="20"/>
          <w:szCs w:val="20"/>
        </w:rPr>
        <w:t>r</w:t>
      </w:r>
    </w:p>
    <w:p w:rsidR="00C33234" w:rsidRDefault="00C33234" w:rsidP="00C33234">
      <w:pPr>
        <w:jc w:val="both"/>
        <w:rPr>
          <w:rFonts w:ascii="Arial" w:hAnsi="Arial" w:cs="Arial"/>
          <w:sz w:val="20"/>
          <w:szCs w:val="20"/>
        </w:rPr>
      </w:pPr>
    </w:p>
    <w:p w:rsidR="00C33234" w:rsidRPr="00064674" w:rsidRDefault="00C33234" w:rsidP="00C3323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C33234" w:rsidRDefault="00C33234" w:rsidP="00C33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wniosek dyrektora GZEAS dokonać zmian w planie finansowym na 2016r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1080"/>
        <w:gridCol w:w="1306"/>
        <w:gridCol w:w="2943"/>
        <w:gridCol w:w="1417"/>
        <w:gridCol w:w="1560"/>
        <w:gridCol w:w="234"/>
      </w:tblGrid>
      <w:tr w:rsidR="00C33234" w:rsidRPr="00A96AF0" w:rsidTr="00AF2D01">
        <w:trPr>
          <w:trHeight w:val="285"/>
        </w:trPr>
        <w:tc>
          <w:tcPr>
            <w:tcW w:w="9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34" w:rsidRPr="00A96AF0" w:rsidRDefault="00C33234" w:rsidP="00AF2D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C33234" w:rsidRPr="00A96AF0" w:rsidRDefault="00C33234" w:rsidP="00AF2D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3234" w:rsidRPr="00A96AF0" w:rsidRDefault="00C33234" w:rsidP="00AF2D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Przedszkole w Kośmidrach</w:t>
            </w:r>
          </w:p>
        </w:tc>
      </w:tr>
      <w:tr w:rsidR="00C33234" w:rsidRPr="00A96AF0" w:rsidTr="00AF2D01">
        <w:trPr>
          <w:trHeight w:val="285"/>
        </w:trPr>
        <w:tc>
          <w:tcPr>
            <w:tcW w:w="9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234" w:rsidRPr="00A96AF0" w:rsidRDefault="00C33234" w:rsidP="00AF2D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6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49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49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blPrEx>
          <w:tblLook w:val="00A0"/>
        </w:tblPrEx>
        <w:trPr>
          <w:gridAfter w:val="1"/>
          <w:wAfter w:w="234" w:type="dxa"/>
          <w:trHeight w:val="49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Przedszkole w Gwoździanach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10"/>
        <w:gridCol w:w="1186"/>
        <w:gridCol w:w="1186"/>
        <w:gridCol w:w="3014"/>
        <w:gridCol w:w="1305"/>
        <w:gridCol w:w="1645"/>
      </w:tblGrid>
      <w:tr w:rsidR="00C33234" w:rsidRPr="00A96AF0" w:rsidTr="00AF2D01">
        <w:trPr>
          <w:trHeight w:val="61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4 350,00</w:t>
            </w:r>
          </w:p>
        </w:tc>
      </w:tr>
      <w:tr w:rsidR="00C33234" w:rsidRPr="00A96AF0" w:rsidTr="00AF2D01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6AF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wynagrodzenie</w:t>
            </w:r>
            <w:r w:rsidRPr="00A96AF0">
              <w:rPr>
                <w:color w:val="000000"/>
                <w:sz w:val="20"/>
                <w:szCs w:val="20"/>
              </w:rPr>
              <w:t xml:space="preserve">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C33234" w:rsidRPr="00A96AF0" w:rsidTr="00AF2D01">
        <w:trPr>
          <w:trHeight w:val="58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STOŁÓWKI SZKOLNE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1 500,00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A96AF0">
        <w:rPr>
          <w:sz w:val="20"/>
          <w:szCs w:val="20"/>
        </w:rPr>
        <w:t>rzedszkole w Łagiewnikach Małych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95"/>
        <w:gridCol w:w="1186"/>
        <w:gridCol w:w="1186"/>
        <w:gridCol w:w="3014"/>
        <w:gridCol w:w="1305"/>
        <w:gridCol w:w="1560"/>
      </w:tblGrid>
      <w:tr w:rsidR="00C33234" w:rsidRPr="00A96AF0" w:rsidTr="00AF2D01">
        <w:trPr>
          <w:trHeight w:val="6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9 150,00 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wynagrodzenia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usług telekomunikacyjnych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33234" w:rsidRPr="00A96AF0" w:rsidTr="00AF2D01">
        <w:trPr>
          <w:trHeight w:val="58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STOŁÓWKI SZKOLNE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wynagrodzenia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3 000,00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Przedszkole w Łagiewnikach  Wielkich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95"/>
        <w:gridCol w:w="1186"/>
        <w:gridCol w:w="1186"/>
        <w:gridCol w:w="3014"/>
        <w:gridCol w:w="1305"/>
        <w:gridCol w:w="1560"/>
      </w:tblGrid>
      <w:tr w:rsidR="00C33234" w:rsidRPr="00A96AF0" w:rsidTr="00AF2D01">
        <w:trPr>
          <w:trHeight w:val="6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9 950,00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8 950,00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51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wynagrodzenia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33234" w:rsidRPr="00A96AF0" w:rsidTr="00AF2D01">
        <w:trPr>
          <w:trHeight w:val="41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33234" w:rsidRPr="00A96AF0" w:rsidTr="00AF2D01">
        <w:trPr>
          <w:trHeight w:val="58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STOŁÓWKI SZKOLNE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1 000,00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Gimnazjum w Pawonkowie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95"/>
        <w:gridCol w:w="1186"/>
        <w:gridCol w:w="1186"/>
        <w:gridCol w:w="3014"/>
        <w:gridCol w:w="1305"/>
        <w:gridCol w:w="1560"/>
      </w:tblGrid>
      <w:tr w:rsidR="00C33234" w:rsidRPr="00A96AF0" w:rsidTr="00AF2D01">
        <w:trPr>
          <w:trHeight w:val="6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</w:t>
            </w:r>
            <w:r>
              <w:rPr>
                <w:color w:val="000000"/>
                <w:sz w:val="20"/>
                <w:szCs w:val="20"/>
              </w:rPr>
              <w:t>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18 511,00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96A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Składki na </w:t>
            </w:r>
            <w:r>
              <w:rPr>
                <w:color w:val="000000"/>
                <w:sz w:val="20"/>
                <w:szCs w:val="20"/>
              </w:rPr>
              <w:t>ubezpieczenia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</w:t>
            </w:r>
            <w:r w:rsidRPr="00A96A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usług telekomunikacyjnych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33234" w:rsidRPr="00A96AF0" w:rsidTr="00AF2D01">
        <w:trPr>
          <w:trHeight w:val="58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48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usług telekomunikacyjnych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Gminny Zespół Ekonomiczno-Administracyjny Szkół w Pawonkowie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95"/>
        <w:gridCol w:w="1186"/>
        <w:gridCol w:w="1186"/>
        <w:gridCol w:w="3014"/>
        <w:gridCol w:w="1305"/>
        <w:gridCol w:w="1560"/>
      </w:tblGrid>
      <w:tr w:rsidR="00C33234" w:rsidRPr="00A96AF0" w:rsidTr="00AF2D01">
        <w:trPr>
          <w:trHeight w:val="6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3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Nagrody konkursowe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69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Przedszkole w Pawonkowie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695"/>
        <w:gridCol w:w="1186"/>
        <w:gridCol w:w="1186"/>
        <w:gridCol w:w="3014"/>
        <w:gridCol w:w="1305"/>
        <w:gridCol w:w="1560"/>
      </w:tblGrid>
      <w:tr w:rsidR="00C33234" w:rsidRPr="00A96AF0" w:rsidTr="00AF2D01">
        <w:trPr>
          <w:trHeight w:val="61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lastRenderedPageBreak/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18 400,00</w:t>
            </w:r>
          </w:p>
        </w:tc>
      </w:tr>
      <w:tr w:rsidR="00C33234" w:rsidRPr="00A96AF0" w:rsidTr="00AF2D01">
        <w:trPr>
          <w:trHeight w:val="31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C33234" w:rsidRPr="00A96AF0" w:rsidTr="00AF2D01">
        <w:trPr>
          <w:trHeight w:val="65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wynagrodzenia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33234" w:rsidRPr="00A96AF0" w:rsidTr="00AF2D01">
        <w:trPr>
          <w:trHeight w:val="58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wynagrodzenia roczne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191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 W PRZEDSZKOLACH, ODDZIAŁACH PRZEDSZKOLNYCH, W SZKOŁACH PODSTAWOWYCH I INNYCH FORMACH WYCHOWANIA PRZEDSZKOLNEGO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40246E" w:rsidRDefault="00C33234" w:rsidP="00AF2D01">
            <w:pPr>
              <w:rPr>
                <w:color w:val="000000"/>
                <w:sz w:val="20"/>
                <w:szCs w:val="20"/>
              </w:rPr>
            </w:pPr>
            <w:r w:rsidRPr="0040246E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</w:t>
            </w:r>
            <w:r>
              <w:rPr>
                <w:color w:val="000000"/>
                <w:sz w:val="20"/>
                <w:szCs w:val="20"/>
              </w:rPr>
              <w:t>enia</w:t>
            </w:r>
            <w:r w:rsidRPr="00A96AF0">
              <w:rPr>
                <w:color w:val="000000"/>
                <w:sz w:val="20"/>
                <w:szCs w:val="20"/>
              </w:rPr>
              <w:t xml:space="preserve"> społeczne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500,00</w:t>
            </w:r>
          </w:p>
        </w:tc>
      </w:tr>
    </w:tbl>
    <w:p w:rsidR="00C33234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Szkoła Podstawowa w Pawonkowie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04"/>
        <w:gridCol w:w="1186"/>
        <w:gridCol w:w="1434"/>
        <w:gridCol w:w="2766"/>
        <w:gridCol w:w="1557"/>
        <w:gridCol w:w="1299"/>
      </w:tblGrid>
      <w:tr w:rsidR="00C33234" w:rsidRPr="00A96AF0" w:rsidTr="00AF2D01">
        <w:trPr>
          <w:trHeight w:val="61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SZKOŁY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6AF0">
              <w:rPr>
                <w:color w:val="000000"/>
                <w:sz w:val="20"/>
                <w:szCs w:val="20"/>
              </w:rPr>
              <w:t>PODSTAWOWE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6AF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1 610,00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21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300,00</w:t>
            </w:r>
          </w:p>
        </w:tc>
      </w:tr>
    </w:tbl>
    <w:p w:rsidR="00C33234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Szkoła Podstawowa w Kośmidrach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04"/>
        <w:gridCol w:w="1186"/>
        <w:gridCol w:w="1434"/>
        <w:gridCol w:w="2766"/>
        <w:gridCol w:w="1557"/>
        <w:gridCol w:w="1533"/>
      </w:tblGrid>
      <w:tr w:rsidR="00C33234" w:rsidRPr="00A96AF0" w:rsidTr="00AF2D01">
        <w:trPr>
          <w:trHeight w:val="61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19 550,00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C33234" w:rsidRPr="00A96AF0" w:rsidTr="00AF2D01">
        <w:trPr>
          <w:trHeight w:val="251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2 000,00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Szkoła Podstawowa w  Łagiewnikach Małych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04"/>
        <w:gridCol w:w="1186"/>
        <w:gridCol w:w="1434"/>
        <w:gridCol w:w="2766"/>
        <w:gridCol w:w="1557"/>
        <w:gridCol w:w="1533"/>
      </w:tblGrid>
      <w:tr w:rsidR="00C33234" w:rsidRPr="00A96AF0" w:rsidTr="00AF2D01">
        <w:trPr>
          <w:trHeight w:val="61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10 320,00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9 320,00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10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A96AF0">
        <w:rPr>
          <w:sz w:val="20"/>
          <w:szCs w:val="20"/>
        </w:rPr>
        <w:t>zkoła Podstawowa w Gwoździanach</w:t>
      </w: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4"/>
        <w:gridCol w:w="20"/>
        <w:gridCol w:w="1134"/>
        <w:gridCol w:w="32"/>
        <w:gridCol w:w="1244"/>
        <w:gridCol w:w="190"/>
        <w:gridCol w:w="2757"/>
        <w:gridCol w:w="9"/>
        <w:gridCol w:w="1557"/>
        <w:gridCol w:w="1533"/>
      </w:tblGrid>
      <w:tr w:rsidR="00C33234" w:rsidRPr="00A96AF0" w:rsidTr="00AF2D01">
        <w:trPr>
          <w:trHeight w:val="61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15 023,00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4 300,00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15 023,00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Wydatki osobowe niezaliczane </w:t>
            </w:r>
            <w:r w:rsidRPr="00A96AF0">
              <w:rPr>
                <w:color w:val="000000"/>
                <w:sz w:val="20"/>
                <w:szCs w:val="20"/>
              </w:rPr>
              <w:lastRenderedPageBreak/>
              <w:t>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6AF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229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3234" w:rsidRPr="00A96AF0" w:rsidRDefault="00C33234" w:rsidP="00AF2D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33234" w:rsidRPr="00A96AF0" w:rsidTr="00AF2D01">
        <w:trPr>
          <w:trHeight w:val="52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A96AF0" w:rsidRDefault="00C33234" w:rsidP="00C33234">
      <w:pPr>
        <w:rPr>
          <w:sz w:val="20"/>
          <w:szCs w:val="20"/>
        </w:rPr>
      </w:pPr>
      <w:r w:rsidRPr="00A96AF0">
        <w:rPr>
          <w:sz w:val="20"/>
          <w:szCs w:val="20"/>
        </w:rPr>
        <w:t>Zespół Szkolno-Przedszkolny w Lisowicach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04"/>
        <w:gridCol w:w="1186"/>
        <w:gridCol w:w="1434"/>
        <w:gridCol w:w="2766"/>
        <w:gridCol w:w="1557"/>
        <w:gridCol w:w="1533"/>
      </w:tblGrid>
      <w:tr w:rsidR="00C33234" w:rsidRPr="00A96AF0" w:rsidTr="00AF2D01">
        <w:trPr>
          <w:trHeight w:val="61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ind w:left="-70" w:firstLine="70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F0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Zmniejszenie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Zwiększenie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jc w:val="right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11 800,00</w:t>
            </w:r>
          </w:p>
        </w:tc>
      </w:tr>
      <w:tr w:rsidR="00C33234" w:rsidRPr="00A96AF0" w:rsidTr="00AF2D01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Wynagr</w:t>
            </w:r>
            <w:r>
              <w:rPr>
                <w:color w:val="000000"/>
                <w:sz w:val="20"/>
                <w:szCs w:val="20"/>
              </w:rPr>
              <w:t xml:space="preserve">odzenie </w:t>
            </w:r>
            <w:r w:rsidRPr="00A96AF0">
              <w:rPr>
                <w:color w:val="000000"/>
                <w:sz w:val="20"/>
                <w:szCs w:val="20"/>
              </w:rPr>
              <w:t>osobowe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pracowników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33234" w:rsidRPr="00A96AF0" w:rsidTr="00AF2D01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Dodatkowe wynagr</w:t>
            </w:r>
            <w:r>
              <w:rPr>
                <w:color w:val="000000"/>
                <w:sz w:val="20"/>
                <w:szCs w:val="20"/>
              </w:rPr>
              <w:t>odzenie</w:t>
            </w:r>
            <w:r w:rsidRPr="00A96AF0">
              <w:rPr>
                <w:color w:val="000000"/>
                <w:sz w:val="20"/>
                <w:szCs w:val="20"/>
              </w:rPr>
              <w:t xml:space="preserve"> roczne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39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6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3234" w:rsidRPr="00A96AF0" w:rsidRDefault="00C33234" w:rsidP="00AF2D01">
            <w:pPr>
              <w:jc w:val="center"/>
              <w:rPr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4040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C33234" w:rsidRPr="00A96AF0" w:rsidRDefault="00C33234" w:rsidP="00AF2D01">
            <w:pPr>
              <w:rPr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Dodatkowe wynagrodzenie roczne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234" w:rsidRPr="00A96AF0" w:rsidTr="00AF2D01">
        <w:trPr>
          <w:trHeight w:val="205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sz w:val="20"/>
                <w:szCs w:val="20"/>
              </w:rPr>
              <w:t>REALIZACJA ZADAŃ WYMAGAJĄCYCH STOSOWANIA SPECJALNEJ ORGANIZACJI NAUKI I METOD PRACY DLA DZIECI I MŁODZIEŻY W SZKOŁACH PODSTAWOWYCH, GIMNAZJACH , LICEACH OGÓLNOKSZTAŁCĄCYCH, LICEACH PROFILOWNYCH I SZKOŁACH ZAWODOWYCH ORAZ SZKOŁACH ARTYSTYCZNYCH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33234" w:rsidRPr="00A96AF0" w:rsidTr="00AF2D01">
        <w:trPr>
          <w:trHeight w:val="49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3234" w:rsidRPr="00A96AF0" w:rsidRDefault="00C33234" w:rsidP="00AF2D01">
            <w:pPr>
              <w:jc w:val="center"/>
              <w:rPr>
                <w:color w:val="000000"/>
                <w:sz w:val="20"/>
                <w:szCs w:val="20"/>
              </w:rPr>
            </w:pPr>
            <w:r w:rsidRPr="00A96AF0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C33234" w:rsidRPr="00A96AF0" w:rsidRDefault="00C33234" w:rsidP="00C33234">
      <w:pPr>
        <w:rPr>
          <w:sz w:val="20"/>
          <w:szCs w:val="20"/>
        </w:rPr>
      </w:pPr>
    </w:p>
    <w:p w:rsidR="00C33234" w:rsidRPr="00516DCA" w:rsidRDefault="00C33234" w:rsidP="00C3323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C33234" w:rsidRPr="00516DCA" w:rsidRDefault="00C33234" w:rsidP="00C33234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Wykonanie zarządzenia powierza się  </w:t>
      </w:r>
      <w:r>
        <w:rPr>
          <w:rFonts w:ascii="Arial" w:hAnsi="Arial" w:cs="Arial"/>
          <w:sz w:val="20"/>
          <w:szCs w:val="20"/>
        </w:rPr>
        <w:t xml:space="preserve"> kierownikowi jednostki organizacyjnej GZEAS.</w:t>
      </w:r>
    </w:p>
    <w:p w:rsidR="00C33234" w:rsidRPr="00516DCA" w:rsidRDefault="00C33234" w:rsidP="00C33234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3</w:t>
      </w: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C33234" w:rsidRDefault="00C33234" w:rsidP="00C33234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F473D1" w:rsidRDefault="00C33234"/>
    <w:sectPr w:rsidR="00F473D1" w:rsidSect="00ED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33234"/>
    <w:rsid w:val="003E6810"/>
    <w:rsid w:val="00977AE5"/>
    <w:rsid w:val="00C33234"/>
    <w:rsid w:val="00E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2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1229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2016-11-02T08:30:00Z</dcterms:created>
  <dcterms:modified xsi:type="dcterms:W3CDTF">2016-11-02T08:30:00Z</dcterms:modified>
</cp:coreProperties>
</file>