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CDC" w:rsidRDefault="002A0CD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D76C2" w:rsidRPr="003D76C2" w:rsidRDefault="00F72F93" w:rsidP="003D76C2">
      <w:pPr>
        <w:widowControl w:val="0"/>
        <w:autoSpaceDE w:val="0"/>
        <w:autoSpaceDN w:val="0"/>
        <w:adjustRightInd w:val="0"/>
        <w:spacing w:after="0" w:line="240" w:lineRule="auto"/>
        <w:ind w:left="7920"/>
        <w:rPr>
          <w:rFonts w:ascii="Times New Roman" w:hAnsi="Times New Roman" w:cs="Times New Roman"/>
          <w:sz w:val="20"/>
          <w:szCs w:val="24"/>
        </w:rPr>
      </w:pPr>
      <w:bookmarkStart w:id="0" w:name="page2"/>
      <w:bookmarkEnd w:id="0"/>
      <w:r w:rsidRPr="003D76C2">
        <w:rPr>
          <w:rFonts w:ascii="Times New Roman" w:hAnsi="Times New Roman" w:cs="Times New Roman"/>
          <w:sz w:val="20"/>
          <w:szCs w:val="24"/>
        </w:rPr>
        <w:t xml:space="preserve">Załącznik </w:t>
      </w:r>
      <w:r w:rsidR="003D76C2" w:rsidRPr="003D76C2">
        <w:rPr>
          <w:rFonts w:ascii="Times New Roman" w:hAnsi="Times New Roman" w:cs="Times New Roman"/>
          <w:sz w:val="20"/>
          <w:szCs w:val="24"/>
        </w:rPr>
        <w:t xml:space="preserve">do Uchwały </w:t>
      </w:r>
    </w:p>
    <w:p w:rsidR="003D76C2" w:rsidRPr="003D76C2" w:rsidRDefault="003D76C2" w:rsidP="003D76C2">
      <w:pPr>
        <w:widowControl w:val="0"/>
        <w:autoSpaceDE w:val="0"/>
        <w:autoSpaceDN w:val="0"/>
        <w:adjustRightInd w:val="0"/>
        <w:spacing w:after="0" w:line="240" w:lineRule="auto"/>
        <w:ind w:left="7920"/>
        <w:rPr>
          <w:rFonts w:ascii="Times New Roman" w:hAnsi="Times New Roman" w:cs="Times New Roman"/>
          <w:sz w:val="20"/>
          <w:szCs w:val="24"/>
        </w:rPr>
      </w:pPr>
      <w:r w:rsidRPr="003D76C2">
        <w:rPr>
          <w:rFonts w:ascii="Times New Roman" w:hAnsi="Times New Roman" w:cs="Times New Roman"/>
          <w:sz w:val="20"/>
          <w:szCs w:val="24"/>
        </w:rPr>
        <w:t>Rady Gminy Pawonków</w:t>
      </w:r>
    </w:p>
    <w:p w:rsidR="003D76C2" w:rsidRPr="003D76C2" w:rsidRDefault="00FF4831" w:rsidP="003D76C2">
      <w:pPr>
        <w:widowControl w:val="0"/>
        <w:autoSpaceDE w:val="0"/>
        <w:autoSpaceDN w:val="0"/>
        <w:adjustRightInd w:val="0"/>
        <w:spacing w:after="0" w:line="240" w:lineRule="auto"/>
        <w:ind w:left="792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z</w:t>
      </w:r>
      <w:r w:rsidR="003D76C2" w:rsidRPr="003D76C2">
        <w:rPr>
          <w:rFonts w:ascii="Times New Roman" w:hAnsi="Times New Roman" w:cs="Times New Roman"/>
          <w:sz w:val="20"/>
          <w:szCs w:val="24"/>
        </w:rPr>
        <w:t xml:space="preserve"> dnia        2015 r.</w:t>
      </w:r>
    </w:p>
    <w:p w:rsidR="002A0CDC" w:rsidRDefault="002A0CD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72F93" w:rsidRDefault="00040435" w:rsidP="005D223B">
      <w:pPr>
        <w:widowControl w:val="0"/>
        <w:tabs>
          <w:tab w:val="left" w:pos="3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Wieloletni Program gospodarowania mieszkaniowym</w:t>
      </w:r>
    </w:p>
    <w:p w:rsidR="002A0CDC" w:rsidRDefault="00040435" w:rsidP="006635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zasobem Gminy </w:t>
      </w:r>
      <w:r w:rsidR="007D1FD7">
        <w:rPr>
          <w:rFonts w:ascii="Times New Roman" w:hAnsi="Times New Roman" w:cs="Times New Roman"/>
          <w:b/>
          <w:bCs/>
          <w:u w:val="single"/>
        </w:rPr>
        <w:t>Pawonków</w:t>
      </w:r>
      <w:r w:rsidR="009E7848">
        <w:rPr>
          <w:rFonts w:ascii="Times New Roman" w:hAnsi="Times New Roman" w:cs="Times New Roman"/>
          <w:b/>
          <w:bCs/>
          <w:u w:val="single"/>
        </w:rPr>
        <w:t xml:space="preserve"> na lata 2016-2020</w:t>
      </w:r>
    </w:p>
    <w:p w:rsidR="00F72F93" w:rsidRDefault="00F72F93" w:rsidP="0066357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D76C2" w:rsidRDefault="003D76C2" w:rsidP="0066357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D76C2" w:rsidRDefault="003D76C2" w:rsidP="0066357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2A0CDC" w:rsidRPr="000B21C5" w:rsidRDefault="00F72F93" w:rsidP="0066357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1C5">
        <w:rPr>
          <w:rFonts w:ascii="Times New Roman" w:hAnsi="Times New Roman" w:cs="Times New Roman"/>
          <w:b/>
          <w:sz w:val="24"/>
          <w:szCs w:val="24"/>
        </w:rPr>
        <w:t>Rozdział I</w:t>
      </w:r>
    </w:p>
    <w:p w:rsidR="002A0CDC" w:rsidRDefault="002A0CDC" w:rsidP="00663575">
      <w:pPr>
        <w:widowControl w:val="0"/>
        <w:autoSpaceDE w:val="0"/>
        <w:autoSpaceDN w:val="0"/>
        <w:adjustRightInd w:val="0"/>
        <w:spacing w:after="0" w:line="357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A0CDC" w:rsidRDefault="00040435" w:rsidP="00663575">
      <w:pPr>
        <w:widowControl w:val="0"/>
        <w:overflowPunct w:val="0"/>
        <w:autoSpaceDE w:val="0"/>
        <w:autoSpaceDN w:val="0"/>
        <w:adjustRightInd w:val="0"/>
        <w:spacing w:after="0" w:line="334" w:lineRule="auto"/>
        <w:ind w:righ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Obowiązek uchwalenia wieloletniego programu gospodarowania mieszkaniowym zasobem Gminy </w:t>
      </w:r>
      <w:r w:rsidR="007D1FD7">
        <w:rPr>
          <w:rFonts w:ascii="Times New Roman" w:hAnsi="Times New Roman" w:cs="Times New Roman"/>
        </w:rPr>
        <w:t>Pawonków</w:t>
      </w:r>
      <w:r>
        <w:rPr>
          <w:rFonts w:ascii="Times New Roman" w:hAnsi="Times New Roman" w:cs="Times New Roman"/>
        </w:rPr>
        <w:t xml:space="preserve"> wynika z art. 21 ust. 1 pkt 1 i ust. 2 ustawy z dnia 21 czerwca 2001r. o ochronie praw lokatorów, mieszkaniowym zasobie gminy i o zmianie Kodeksu Cywilnego.</w:t>
      </w:r>
      <w:r w:rsidR="006635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Zgodnie z ustawą program został opracowany na okres 5 lat tj. od 201</w:t>
      </w:r>
      <w:r w:rsidR="00663575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-20</w:t>
      </w:r>
      <w:r w:rsidR="00663575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.</w:t>
      </w:r>
    </w:p>
    <w:p w:rsidR="002A0CDC" w:rsidRDefault="002A0CDC" w:rsidP="00663575">
      <w:pPr>
        <w:widowControl w:val="0"/>
        <w:autoSpaceDE w:val="0"/>
        <w:autoSpaceDN w:val="0"/>
        <w:adjustRightInd w:val="0"/>
        <w:spacing w:after="0" w:line="1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A0CDC" w:rsidRDefault="00040435" w:rsidP="00663575">
      <w:pPr>
        <w:widowControl w:val="0"/>
        <w:overflowPunct w:val="0"/>
        <w:autoSpaceDE w:val="0"/>
        <w:autoSpaceDN w:val="0"/>
        <w:adjustRightInd w:val="0"/>
        <w:spacing w:after="0" w:line="309" w:lineRule="auto"/>
        <w:ind w:right="3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przedstawia stan zasobów mieszkaniowych, porządkuje gospodarowanie zasobami mieszkaniowymi, określa politykę w zakresie sprzedaży lokali oraz zasady polityki czynszowej.</w:t>
      </w:r>
    </w:p>
    <w:p w:rsidR="00713CB9" w:rsidRDefault="00713CB9">
      <w:pPr>
        <w:widowControl w:val="0"/>
        <w:overflowPunct w:val="0"/>
        <w:autoSpaceDE w:val="0"/>
        <w:autoSpaceDN w:val="0"/>
        <w:adjustRightInd w:val="0"/>
        <w:spacing w:after="0" w:line="309" w:lineRule="auto"/>
        <w:ind w:right="320"/>
        <w:rPr>
          <w:rFonts w:ascii="Times New Roman" w:hAnsi="Times New Roman" w:cs="Times New Roman"/>
          <w:sz w:val="24"/>
          <w:szCs w:val="24"/>
        </w:rPr>
      </w:pPr>
    </w:p>
    <w:p w:rsidR="002A0CDC" w:rsidRDefault="002A0CDC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2A0CDC" w:rsidRPr="009E6572" w:rsidRDefault="00040435" w:rsidP="007805DD">
      <w:pPr>
        <w:pStyle w:val="Akapitzlist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E6572">
        <w:rPr>
          <w:rFonts w:ascii="Times New Roman" w:hAnsi="Times New Roman" w:cs="Times New Roman"/>
          <w:bCs/>
        </w:rPr>
        <w:t xml:space="preserve">Prognoza dotycząca wielkości oraz stanu technicznego zasobów gminy. </w:t>
      </w:r>
    </w:p>
    <w:p w:rsidR="002A0CDC" w:rsidRPr="009E6572" w:rsidRDefault="002A0CDC" w:rsidP="00663575">
      <w:pPr>
        <w:widowControl w:val="0"/>
        <w:autoSpaceDE w:val="0"/>
        <w:autoSpaceDN w:val="0"/>
        <w:adjustRightInd w:val="0"/>
        <w:spacing w:after="0" w:line="121" w:lineRule="exact"/>
        <w:jc w:val="both"/>
        <w:rPr>
          <w:rFonts w:ascii="Times New Roman" w:hAnsi="Times New Roman" w:cs="Times New Roman"/>
          <w:bCs/>
        </w:rPr>
      </w:pPr>
    </w:p>
    <w:p w:rsidR="002A0CDC" w:rsidRDefault="00040435" w:rsidP="0066357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Gmina jako typowo rolnicza powoduje spore zainteresowanie budownictwem indywidualnym. </w:t>
      </w:r>
    </w:p>
    <w:p w:rsidR="002A0CDC" w:rsidRDefault="002A0CDC" w:rsidP="00663575">
      <w:pPr>
        <w:widowControl w:val="0"/>
        <w:autoSpaceDE w:val="0"/>
        <w:autoSpaceDN w:val="0"/>
        <w:adjustRightInd w:val="0"/>
        <w:spacing w:after="0" w:line="179" w:lineRule="exact"/>
        <w:jc w:val="both"/>
        <w:rPr>
          <w:rFonts w:ascii="Times New Roman" w:hAnsi="Times New Roman" w:cs="Times New Roman"/>
          <w:b/>
          <w:bCs/>
        </w:rPr>
      </w:pPr>
    </w:p>
    <w:p w:rsidR="007805DD" w:rsidRDefault="00040435" w:rsidP="00663575">
      <w:pPr>
        <w:widowControl w:val="0"/>
        <w:overflowPunct w:val="0"/>
        <w:autoSpaceDE w:val="0"/>
        <w:autoSpaceDN w:val="0"/>
        <w:adjustRightInd w:val="0"/>
        <w:spacing w:after="0" w:line="335" w:lineRule="auto"/>
        <w:ind w:left="1080" w:right="2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najbliższym czasie nie przewiduje się komunalnego bu</w:t>
      </w:r>
      <w:r w:rsidR="00713CB9">
        <w:rPr>
          <w:rFonts w:ascii="Times New Roman" w:hAnsi="Times New Roman" w:cs="Times New Roman"/>
        </w:rPr>
        <w:t xml:space="preserve">downictwa mieszkaniowego. </w:t>
      </w:r>
    </w:p>
    <w:p w:rsidR="007805DD" w:rsidRPr="009E6572" w:rsidRDefault="00713CB9" w:rsidP="007805DD">
      <w:pPr>
        <w:pStyle w:val="Akapitzlist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35" w:lineRule="auto"/>
        <w:ind w:right="280"/>
        <w:jc w:val="both"/>
        <w:rPr>
          <w:rFonts w:ascii="Times New Roman" w:hAnsi="Times New Roman" w:cs="Times New Roman"/>
        </w:rPr>
      </w:pPr>
      <w:r w:rsidRPr="009E6572">
        <w:rPr>
          <w:rFonts w:ascii="Times New Roman" w:hAnsi="Times New Roman" w:cs="Times New Roman"/>
        </w:rPr>
        <w:t>Zasób </w:t>
      </w:r>
      <w:r w:rsidR="00040435" w:rsidRPr="009E6572">
        <w:rPr>
          <w:rFonts w:ascii="Times New Roman" w:hAnsi="Times New Roman" w:cs="Times New Roman"/>
        </w:rPr>
        <w:t>mieszkaniowy</w:t>
      </w:r>
      <w:r w:rsidR="007805DD" w:rsidRPr="009E6572">
        <w:rPr>
          <w:rFonts w:ascii="Times New Roman" w:hAnsi="Times New Roman" w:cs="Times New Roman"/>
        </w:rPr>
        <w:t>.</w:t>
      </w:r>
      <w:r w:rsidR="00040435" w:rsidRPr="009E6572">
        <w:rPr>
          <w:rFonts w:ascii="Times New Roman" w:hAnsi="Times New Roman" w:cs="Times New Roman"/>
        </w:rPr>
        <w:t xml:space="preserve"> </w:t>
      </w:r>
    </w:p>
    <w:p w:rsidR="007805DD" w:rsidRDefault="007805DD" w:rsidP="007805DD">
      <w:pPr>
        <w:pStyle w:val="Akapitzlist"/>
        <w:widowControl w:val="0"/>
        <w:overflowPunct w:val="0"/>
        <w:autoSpaceDE w:val="0"/>
        <w:autoSpaceDN w:val="0"/>
        <w:adjustRightInd w:val="0"/>
        <w:spacing w:after="0" w:line="335" w:lineRule="auto"/>
        <w:ind w:right="2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Zasób mieszkaniowy </w:t>
      </w:r>
      <w:r w:rsidR="00040435" w:rsidRPr="007805DD">
        <w:rPr>
          <w:rFonts w:ascii="Times New Roman" w:hAnsi="Times New Roman" w:cs="Times New Roman"/>
        </w:rPr>
        <w:t xml:space="preserve">wg stanu na 30 listopada 2014 wynosi </w:t>
      </w:r>
      <w:r w:rsidR="006A4085">
        <w:rPr>
          <w:rFonts w:ascii="Times New Roman" w:hAnsi="Times New Roman" w:cs="Times New Roman"/>
        </w:rPr>
        <w:t>47</w:t>
      </w:r>
      <w:r w:rsidR="00040435" w:rsidRPr="007805DD">
        <w:rPr>
          <w:rFonts w:ascii="Times New Roman" w:hAnsi="Times New Roman" w:cs="Times New Roman"/>
        </w:rPr>
        <w:t xml:space="preserve"> lokali mieszkalnych znajdując</w:t>
      </w:r>
      <w:r>
        <w:rPr>
          <w:rFonts w:ascii="Times New Roman" w:hAnsi="Times New Roman" w:cs="Times New Roman"/>
        </w:rPr>
        <w:t xml:space="preserve">ych  </w:t>
      </w:r>
    </w:p>
    <w:p w:rsidR="0031064A" w:rsidRDefault="007805DD" w:rsidP="007805DD">
      <w:pPr>
        <w:pStyle w:val="Akapitzlist"/>
        <w:widowControl w:val="0"/>
        <w:overflowPunct w:val="0"/>
        <w:autoSpaceDE w:val="0"/>
        <w:autoSpaceDN w:val="0"/>
        <w:adjustRightInd w:val="0"/>
        <w:spacing w:after="0" w:line="335" w:lineRule="auto"/>
        <w:ind w:right="2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się </w:t>
      </w:r>
      <w:r w:rsidR="007D7BB5" w:rsidRPr="007805DD">
        <w:rPr>
          <w:rFonts w:ascii="Times New Roman" w:hAnsi="Times New Roman" w:cs="Times New Roman"/>
        </w:rPr>
        <w:t xml:space="preserve">w </w:t>
      </w:r>
      <w:r w:rsidR="006A4085">
        <w:rPr>
          <w:rFonts w:ascii="Times New Roman" w:hAnsi="Times New Roman" w:cs="Times New Roman"/>
        </w:rPr>
        <w:t>1</w:t>
      </w:r>
      <w:r w:rsidR="007D7BB5" w:rsidRPr="007805DD">
        <w:rPr>
          <w:rFonts w:ascii="Times New Roman" w:hAnsi="Times New Roman" w:cs="Times New Roman"/>
        </w:rPr>
        <w:t>8 budynkach</w:t>
      </w:r>
      <w:r w:rsidR="00F87A41" w:rsidRPr="007805DD">
        <w:rPr>
          <w:rFonts w:ascii="Times New Roman" w:hAnsi="Times New Roman" w:cs="Times New Roman"/>
        </w:rPr>
        <w:t>.</w:t>
      </w:r>
    </w:p>
    <w:p w:rsidR="00BF18FC" w:rsidRPr="007805DD" w:rsidRDefault="00BF18FC" w:rsidP="007805DD">
      <w:pPr>
        <w:pStyle w:val="Akapitzlist"/>
        <w:widowControl w:val="0"/>
        <w:overflowPunct w:val="0"/>
        <w:autoSpaceDE w:val="0"/>
        <w:autoSpaceDN w:val="0"/>
        <w:adjustRightInd w:val="0"/>
        <w:spacing w:after="0" w:line="335" w:lineRule="auto"/>
        <w:ind w:right="280"/>
        <w:jc w:val="both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Y="2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531"/>
        <w:gridCol w:w="36"/>
        <w:gridCol w:w="850"/>
        <w:gridCol w:w="111"/>
        <w:gridCol w:w="519"/>
        <w:gridCol w:w="7"/>
        <w:gridCol w:w="997"/>
        <w:gridCol w:w="634"/>
        <w:gridCol w:w="851"/>
        <w:gridCol w:w="38"/>
        <w:gridCol w:w="670"/>
        <w:gridCol w:w="993"/>
        <w:gridCol w:w="708"/>
        <w:gridCol w:w="851"/>
      </w:tblGrid>
      <w:tr w:rsidR="00F87A41" w:rsidRPr="00F87A41" w:rsidTr="00C7376F">
        <w:tc>
          <w:tcPr>
            <w:tcW w:w="1668" w:type="dxa"/>
            <w:gridSpan w:val="2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417" w:type="dxa"/>
            <w:gridSpan w:val="3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lang w:eastAsia="en-US"/>
              </w:rPr>
              <w:t>201</w:t>
            </w:r>
            <w:r w:rsidR="00713CB9">
              <w:rPr>
                <w:rFonts w:ascii="Calibri" w:eastAsia="Calibri" w:hAnsi="Calibri" w:cs="Times New Roman"/>
                <w:lang w:eastAsia="en-US"/>
              </w:rPr>
              <w:t>6</w:t>
            </w:r>
          </w:p>
        </w:tc>
        <w:tc>
          <w:tcPr>
            <w:tcW w:w="1634" w:type="dxa"/>
            <w:gridSpan w:val="4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lang w:eastAsia="en-US"/>
              </w:rPr>
              <w:t>201</w:t>
            </w:r>
            <w:r w:rsidR="00713CB9">
              <w:rPr>
                <w:rFonts w:ascii="Calibri" w:eastAsia="Calibri" w:hAnsi="Calibri" w:cs="Times New Roman"/>
                <w:lang w:eastAsia="en-US"/>
              </w:rPr>
              <w:t>7</w:t>
            </w:r>
          </w:p>
        </w:tc>
        <w:tc>
          <w:tcPr>
            <w:tcW w:w="1523" w:type="dxa"/>
            <w:gridSpan w:val="3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lang w:eastAsia="en-US"/>
              </w:rPr>
              <w:t>201</w:t>
            </w:r>
            <w:r w:rsidR="00713CB9">
              <w:rPr>
                <w:rFonts w:ascii="Calibri" w:eastAsia="Calibri" w:hAnsi="Calibri" w:cs="Times New Roman"/>
                <w:lang w:eastAsia="en-US"/>
              </w:rPr>
              <w:t>8</w:t>
            </w:r>
          </w:p>
        </w:tc>
        <w:tc>
          <w:tcPr>
            <w:tcW w:w="1663" w:type="dxa"/>
            <w:gridSpan w:val="2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lang w:eastAsia="en-US"/>
              </w:rPr>
              <w:t>201</w:t>
            </w:r>
            <w:r w:rsidR="00713CB9">
              <w:rPr>
                <w:rFonts w:ascii="Calibri" w:eastAsia="Calibri" w:hAnsi="Calibri" w:cs="Times New Roman"/>
                <w:lang w:eastAsia="en-US"/>
              </w:rPr>
              <w:t>9</w:t>
            </w:r>
          </w:p>
        </w:tc>
        <w:tc>
          <w:tcPr>
            <w:tcW w:w="1559" w:type="dxa"/>
            <w:gridSpan w:val="2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lang w:eastAsia="en-US"/>
              </w:rPr>
              <w:t>20</w:t>
            </w:r>
            <w:r w:rsidR="00713CB9">
              <w:rPr>
                <w:rFonts w:ascii="Calibri" w:eastAsia="Calibri" w:hAnsi="Calibri" w:cs="Times New Roman"/>
                <w:lang w:eastAsia="en-US"/>
              </w:rPr>
              <w:t>20</w:t>
            </w:r>
          </w:p>
        </w:tc>
      </w:tr>
      <w:tr w:rsidR="00F87A41" w:rsidRPr="00F87A41" w:rsidTr="00C7376F">
        <w:tc>
          <w:tcPr>
            <w:tcW w:w="534" w:type="dxa"/>
          </w:tcPr>
          <w:p w:rsidR="00F87A41" w:rsidRPr="00F87A41" w:rsidRDefault="00F87A41" w:rsidP="00C7376F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eastAsia="en-US"/>
              </w:rPr>
            </w:pPr>
            <w:proofErr w:type="spellStart"/>
            <w:r w:rsidRPr="00F87A41">
              <w:rPr>
                <w:rFonts w:ascii="Calibri" w:eastAsia="Calibri" w:hAnsi="Calibri" w:cs="Times New Roman"/>
                <w:sz w:val="16"/>
                <w:szCs w:val="16"/>
                <w:lang w:eastAsia="en-US"/>
              </w:rPr>
              <w:t>Lp</w:t>
            </w:r>
            <w:proofErr w:type="spellEnd"/>
          </w:p>
        </w:tc>
        <w:tc>
          <w:tcPr>
            <w:tcW w:w="1134" w:type="dxa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6"/>
                <w:szCs w:val="16"/>
                <w:lang w:eastAsia="en-US"/>
              </w:rPr>
              <w:t>Adres</w:t>
            </w:r>
          </w:p>
        </w:tc>
        <w:tc>
          <w:tcPr>
            <w:tcW w:w="567" w:type="dxa"/>
            <w:gridSpan w:val="2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6"/>
                <w:szCs w:val="16"/>
                <w:lang w:eastAsia="en-US"/>
              </w:rPr>
              <w:t>Ilość lokali</w:t>
            </w:r>
          </w:p>
        </w:tc>
        <w:tc>
          <w:tcPr>
            <w:tcW w:w="850" w:type="dxa"/>
          </w:tcPr>
          <w:p w:rsidR="00A22F14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6"/>
                <w:szCs w:val="16"/>
                <w:lang w:eastAsia="en-US"/>
              </w:rPr>
              <w:t>Powierz</w:t>
            </w:r>
          </w:p>
          <w:p w:rsidR="00F87A41" w:rsidRPr="00F87A41" w:rsidRDefault="00A22F14" w:rsidP="00A22F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eastAsia="en-US"/>
              </w:rPr>
              <w:t>-</w:t>
            </w:r>
            <w:proofErr w:type="spellStart"/>
            <w:r w:rsidR="00F87A41" w:rsidRPr="00F87A41">
              <w:rPr>
                <w:rFonts w:ascii="Calibri" w:eastAsia="Calibri" w:hAnsi="Calibri" w:cs="Times New Roman"/>
                <w:sz w:val="16"/>
                <w:szCs w:val="16"/>
                <w:lang w:eastAsia="en-US"/>
              </w:rPr>
              <w:t>chnia</w:t>
            </w:r>
            <w:proofErr w:type="spellEnd"/>
            <w:r w:rsidR="00F87A41" w:rsidRPr="00F87A41">
              <w:rPr>
                <w:rFonts w:ascii="Calibri" w:eastAsia="Calibri" w:hAnsi="Calibri" w:cs="Times New Roman"/>
                <w:sz w:val="16"/>
                <w:szCs w:val="16"/>
                <w:lang w:eastAsia="en-US"/>
              </w:rPr>
              <w:t xml:space="preserve"> m</w:t>
            </w:r>
            <w:r w:rsidR="00F87A41" w:rsidRPr="00F87A41">
              <w:rPr>
                <w:rFonts w:ascii="Calibri" w:eastAsia="Calibri" w:hAnsi="Calibri" w:cs="Times New Roman"/>
                <w:sz w:val="16"/>
                <w:szCs w:val="16"/>
                <w:vertAlign w:val="superscript"/>
                <w:lang w:eastAsia="en-US"/>
              </w:rPr>
              <w:t>2</w:t>
            </w:r>
          </w:p>
        </w:tc>
        <w:tc>
          <w:tcPr>
            <w:tcW w:w="637" w:type="dxa"/>
            <w:gridSpan w:val="3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6"/>
                <w:szCs w:val="16"/>
                <w:lang w:eastAsia="en-US"/>
              </w:rPr>
              <w:t>Ilość lokali</w:t>
            </w:r>
          </w:p>
        </w:tc>
        <w:tc>
          <w:tcPr>
            <w:tcW w:w="997" w:type="dxa"/>
          </w:tcPr>
          <w:p w:rsidR="00A22F14" w:rsidRDefault="007642A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eastAsia="en-US"/>
              </w:rPr>
              <w:t>Powierz</w:t>
            </w:r>
          </w:p>
          <w:p w:rsidR="00F87A41" w:rsidRPr="00F87A41" w:rsidRDefault="00A22F14" w:rsidP="00A22F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eastAsia="en-US"/>
              </w:rPr>
              <w:t>-</w:t>
            </w:r>
            <w:proofErr w:type="spellStart"/>
            <w:r w:rsidR="007642A1">
              <w:rPr>
                <w:rFonts w:ascii="Calibri" w:eastAsia="Calibri" w:hAnsi="Calibri" w:cs="Times New Roman"/>
                <w:sz w:val="16"/>
                <w:szCs w:val="16"/>
                <w:lang w:eastAsia="en-US"/>
              </w:rPr>
              <w:t>ch</w:t>
            </w:r>
            <w:r w:rsidR="007642A1" w:rsidRPr="007642A1">
              <w:rPr>
                <w:rFonts w:ascii="Calibri" w:eastAsia="Calibri" w:hAnsi="Calibri" w:cs="Times New Roman"/>
                <w:sz w:val="16"/>
                <w:szCs w:val="16"/>
                <w:lang w:eastAsia="en-US"/>
              </w:rPr>
              <w:t>nia</w:t>
            </w:r>
            <w:proofErr w:type="spellEnd"/>
            <w:r w:rsidR="007642A1" w:rsidRPr="007642A1">
              <w:rPr>
                <w:rFonts w:ascii="Calibri" w:eastAsia="Calibri" w:hAnsi="Calibri" w:cs="Times New Roman"/>
                <w:sz w:val="16"/>
                <w:szCs w:val="16"/>
                <w:lang w:eastAsia="en-US"/>
              </w:rPr>
              <w:t xml:space="preserve"> m2</w:t>
            </w:r>
          </w:p>
        </w:tc>
        <w:tc>
          <w:tcPr>
            <w:tcW w:w="634" w:type="dxa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6"/>
                <w:szCs w:val="16"/>
                <w:lang w:eastAsia="en-US"/>
              </w:rPr>
              <w:t>Ilość lokali</w:t>
            </w:r>
          </w:p>
        </w:tc>
        <w:tc>
          <w:tcPr>
            <w:tcW w:w="889" w:type="dxa"/>
            <w:gridSpan w:val="2"/>
          </w:tcPr>
          <w:p w:rsidR="00A22F14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6"/>
                <w:szCs w:val="16"/>
                <w:lang w:eastAsia="en-US"/>
              </w:rPr>
              <w:t>Powierz</w:t>
            </w:r>
          </w:p>
          <w:p w:rsidR="00F87A41" w:rsidRPr="00F87A41" w:rsidRDefault="00A22F14" w:rsidP="00A22F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eastAsia="en-US"/>
              </w:rPr>
              <w:t>-</w:t>
            </w:r>
            <w:proofErr w:type="spellStart"/>
            <w:r w:rsidR="00F87A41" w:rsidRPr="00F87A41">
              <w:rPr>
                <w:rFonts w:ascii="Calibri" w:eastAsia="Calibri" w:hAnsi="Calibri" w:cs="Times New Roman"/>
                <w:sz w:val="16"/>
                <w:szCs w:val="16"/>
                <w:lang w:eastAsia="en-US"/>
              </w:rPr>
              <w:t>chnia</w:t>
            </w:r>
            <w:proofErr w:type="spellEnd"/>
            <w:r w:rsidR="00F87A41" w:rsidRPr="00F87A41">
              <w:rPr>
                <w:rFonts w:ascii="Calibri" w:eastAsia="Calibri" w:hAnsi="Calibri" w:cs="Times New Roman"/>
                <w:sz w:val="16"/>
                <w:szCs w:val="16"/>
                <w:lang w:eastAsia="en-US"/>
              </w:rPr>
              <w:t xml:space="preserve"> m</w:t>
            </w:r>
            <w:r w:rsidR="00F87A41" w:rsidRPr="00F87A41">
              <w:rPr>
                <w:rFonts w:ascii="Calibri" w:eastAsia="Calibri" w:hAnsi="Calibri" w:cs="Times New Roman"/>
                <w:sz w:val="16"/>
                <w:szCs w:val="16"/>
                <w:vertAlign w:val="superscript"/>
                <w:lang w:eastAsia="en-US"/>
              </w:rPr>
              <w:t>2</w:t>
            </w:r>
          </w:p>
        </w:tc>
        <w:tc>
          <w:tcPr>
            <w:tcW w:w="670" w:type="dxa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6"/>
                <w:szCs w:val="16"/>
                <w:lang w:eastAsia="en-US"/>
              </w:rPr>
              <w:t>Ilość lokali</w:t>
            </w:r>
          </w:p>
        </w:tc>
        <w:tc>
          <w:tcPr>
            <w:tcW w:w="993" w:type="dxa"/>
          </w:tcPr>
          <w:p w:rsidR="00A22F14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6"/>
                <w:szCs w:val="16"/>
                <w:lang w:eastAsia="en-US"/>
              </w:rPr>
              <w:t>Powierz</w:t>
            </w:r>
          </w:p>
          <w:p w:rsidR="00F87A41" w:rsidRPr="00F87A41" w:rsidRDefault="00A22F14" w:rsidP="00A22F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eastAsia="en-US"/>
              </w:rPr>
              <w:t>-</w:t>
            </w:r>
            <w:proofErr w:type="spellStart"/>
            <w:r w:rsidR="00F87A41" w:rsidRPr="00F87A41">
              <w:rPr>
                <w:rFonts w:ascii="Calibri" w:eastAsia="Calibri" w:hAnsi="Calibri" w:cs="Times New Roman"/>
                <w:sz w:val="16"/>
                <w:szCs w:val="16"/>
                <w:lang w:eastAsia="en-US"/>
              </w:rPr>
              <w:t>chnia</w:t>
            </w:r>
            <w:proofErr w:type="spellEnd"/>
            <w:r w:rsidR="00F87A41" w:rsidRPr="00F87A41">
              <w:rPr>
                <w:rFonts w:ascii="Calibri" w:eastAsia="Calibri" w:hAnsi="Calibri" w:cs="Times New Roman"/>
                <w:sz w:val="16"/>
                <w:szCs w:val="16"/>
                <w:lang w:eastAsia="en-US"/>
              </w:rPr>
              <w:t xml:space="preserve"> m</w:t>
            </w:r>
            <w:r w:rsidR="00F87A41" w:rsidRPr="00F87A41">
              <w:rPr>
                <w:rFonts w:ascii="Calibri" w:eastAsia="Calibri" w:hAnsi="Calibri" w:cs="Times New Roman"/>
                <w:sz w:val="16"/>
                <w:szCs w:val="16"/>
                <w:vertAlign w:val="superscript"/>
                <w:lang w:eastAsia="en-US"/>
              </w:rPr>
              <w:t>2</w:t>
            </w:r>
          </w:p>
        </w:tc>
        <w:tc>
          <w:tcPr>
            <w:tcW w:w="708" w:type="dxa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6"/>
                <w:szCs w:val="16"/>
                <w:lang w:eastAsia="en-US"/>
              </w:rPr>
              <w:t>Ilość lokali</w:t>
            </w:r>
          </w:p>
        </w:tc>
        <w:tc>
          <w:tcPr>
            <w:tcW w:w="851" w:type="dxa"/>
          </w:tcPr>
          <w:p w:rsidR="00A22F14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6"/>
                <w:szCs w:val="16"/>
                <w:lang w:eastAsia="en-US"/>
              </w:rPr>
              <w:t>Powierz</w:t>
            </w:r>
          </w:p>
          <w:p w:rsidR="00F87A41" w:rsidRPr="00F87A41" w:rsidRDefault="00A22F14" w:rsidP="00A22F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eastAsia="en-US"/>
              </w:rPr>
              <w:t>-</w:t>
            </w:r>
            <w:proofErr w:type="spellStart"/>
            <w:r w:rsidR="00F87A41" w:rsidRPr="00F87A41">
              <w:rPr>
                <w:rFonts w:ascii="Calibri" w:eastAsia="Calibri" w:hAnsi="Calibri" w:cs="Times New Roman"/>
                <w:sz w:val="16"/>
                <w:szCs w:val="16"/>
                <w:lang w:eastAsia="en-US"/>
              </w:rPr>
              <w:t>chnia</w:t>
            </w:r>
            <w:proofErr w:type="spellEnd"/>
            <w:r w:rsidR="00F87A41" w:rsidRPr="00F87A41">
              <w:rPr>
                <w:rFonts w:ascii="Calibri" w:eastAsia="Calibri" w:hAnsi="Calibri" w:cs="Times New Roman"/>
                <w:sz w:val="16"/>
                <w:szCs w:val="16"/>
                <w:lang w:eastAsia="en-US"/>
              </w:rPr>
              <w:t xml:space="preserve"> m</w:t>
            </w:r>
            <w:r w:rsidR="00F87A41" w:rsidRPr="00F87A41">
              <w:rPr>
                <w:rFonts w:ascii="Calibri" w:eastAsia="Calibri" w:hAnsi="Calibri" w:cs="Times New Roman"/>
                <w:sz w:val="16"/>
                <w:szCs w:val="16"/>
                <w:vertAlign w:val="superscript"/>
                <w:lang w:eastAsia="en-US"/>
              </w:rPr>
              <w:t>2</w:t>
            </w:r>
          </w:p>
        </w:tc>
      </w:tr>
      <w:tr w:rsidR="00F87A41" w:rsidRPr="00F87A41" w:rsidTr="00C7376F">
        <w:tc>
          <w:tcPr>
            <w:tcW w:w="9464" w:type="dxa"/>
            <w:gridSpan w:val="16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b/>
                <w:lang w:eastAsia="en-US"/>
              </w:rPr>
              <w:t>PAWONKÓW</w:t>
            </w:r>
          </w:p>
        </w:tc>
      </w:tr>
      <w:tr w:rsidR="00F87A41" w:rsidRPr="00F87A41" w:rsidTr="00C7376F">
        <w:tc>
          <w:tcPr>
            <w:tcW w:w="534" w:type="dxa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lang w:eastAsia="en-US"/>
              </w:rPr>
              <w:t>1</w:t>
            </w:r>
          </w:p>
        </w:tc>
        <w:tc>
          <w:tcPr>
            <w:tcW w:w="1134" w:type="dxa"/>
          </w:tcPr>
          <w:p w:rsidR="004B276C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 xml:space="preserve">Pawonków </w:t>
            </w:r>
          </w:p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ul.</w:t>
            </w:r>
          </w:p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 xml:space="preserve">Lubliniecka 22 </w:t>
            </w:r>
          </w:p>
        </w:tc>
        <w:tc>
          <w:tcPr>
            <w:tcW w:w="567" w:type="dxa"/>
            <w:gridSpan w:val="2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0" w:type="dxa"/>
          </w:tcPr>
          <w:p w:rsidR="00F87A41" w:rsidRPr="00F87A41" w:rsidRDefault="00F87A41" w:rsidP="006745C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1</w:t>
            </w:r>
            <w:r w:rsidR="006745CD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4</w:t>
            </w: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2,4</w:t>
            </w:r>
            <w:r w:rsidR="004B276C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37" w:type="dxa"/>
            <w:gridSpan w:val="3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7" w:type="dxa"/>
          </w:tcPr>
          <w:p w:rsidR="00F87A41" w:rsidRPr="00F87A41" w:rsidRDefault="006745CD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6745CD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142,41</w:t>
            </w:r>
          </w:p>
        </w:tc>
        <w:tc>
          <w:tcPr>
            <w:tcW w:w="634" w:type="dxa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89" w:type="dxa"/>
            <w:gridSpan w:val="2"/>
          </w:tcPr>
          <w:p w:rsidR="00F87A41" w:rsidRPr="00F87A41" w:rsidRDefault="006745CD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6745CD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142,41</w:t>
            </w:r>
          </w:p>
        </w:tc>
        <w:tc>
          <w:tcPr>
            <w:tcW w:w="670" w:type="dxa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3" w:type="dxa"/>
          </w:tcPr>
          <w:p w:rsidR="00F87A41" w:rsidRPr="00F87A41" w:rsidRDefault="006745CD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6745CD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142,41</w:t>
            </w:r>
          </w:p>
        </w:tc>
        <w:tc>
          <w:tcPr>
            <w:tcW w:w="708" w:type="dxa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1" w:type="dxa"/>
          </w:tcPr>
          <w:p w:rsidR="00F87A41" w:rsidRPr="00F87A41" w:rsidRDefault="006745CD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6745CD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142,41</w:t>
            </w:r>
          </w:p>
        </w:tc>
      </w:tr>
      <w:tr w:rsidR="00F87A41" w:rsidRPr="00F87A41" w:rsidTr="00C7376F">
        <w:tc>
          <w:tcPr>
            <w:tcW w:w="534" w:type="dxa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lang w:eastAsia="en-US"/>
              </w:rPr>
              <w:t>2</w:t>
            </w:r>
          </w:p>
        </w:tc>
        <w:tc>
          <w:tcPr>
            <w:tcW w:w="1134" w:type="dxa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Pawonków</w:t>
            </w:r>
          </w:p>
          <w:p w:rsidR="005D223B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ul. Skrzydłowi</w:t>
            </w:r>
          </w:p>
          <w:p w:rsidR="00F87A41" w:rsidRPr="00F87A41" w:rsidRDefault="005D223B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-</w:t>
            </w:r>
            <w:proofErr w:type="spellStart"/>
            <w:r w:rsidR="00F87A41"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cka</w:t>
            </w:r>
            <w:proofErr w:type="spellEnd"/>
            <w:r w:rsidR="00F87A41"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 xml:space="preserve"> 10</w:t>
            </w:r>
          </w:p>
        </w:tc>
        <w:tc>
          <w:tcPr>
            <w:tcW w:w="567" w:type="dxa"/>
            <w:gridSpan w:val="2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62,00</w:t>
            </w:r>
          </w:p>
        </w:tc>
        <w:tc>
          <w:tcPr>
            <w:tcW w:w="637" w:type="dxa"/>
            <w:gridSpan w:val="3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7" w:type="dxa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62,00</w:t>
            </w:r>
          </w:p>
        </w:tc>
        <w:tc>
          <w:tcPr>
            <w:tcW w:w="634" w:type="dxa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89" w:type="dxa"/>
            <w:gridSpan w:val="2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62,00</w:t>
            </w:r>
          </w:p>
        </w:tc>
        <w:tc>
          <w:tcPr>
            <w:tcW w:w="670" w:type="dxa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3" w:type="dxa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62,00</w:t>
            </w:r>
          </w:p>
        </w:tc>
        <w:tc>
          <w:tcPr>
            <w:tcW w:w="708" w:type="dxa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1" w:type="dxa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62,00</w:t>
            </w:r>
          </w:p>
        </w:tc>
      </w:tr>
      <w:tr w:rsidR="00F87A41" w:rsidRPr="00F87A41" w:rsidTr="00C7376F">
        <w:tc>
          <w:tcPr>
            <w:tcW w:w="534" w:type="dxa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lang w:eastAsia="en-US"/>
              </w:rPr>
              <w:t>3</w:t>
            </w:r>
          </w:p>
        </w:tc>
        <w:tc>
          <w:tcPr>
            <w:tcW w:w="1134" w:type="dxa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Pawonków</w:t>
            </w:r>
          </w:p>
          <w:p w:rsidR="005D223B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ul. Skrzydłowi</w:t>
            </w:r>
          </w:p>
          <w:p w:rsidR="00F87A41" w:rsidRPr="00F87A41" w:rsidRDefault="005D223B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-</w:t>
            </w:r>
            <w:proofErr w:type="spellStart"/>
            <w:r w:rsidR="00F87A41"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cka</w:t>
            </w:r>
            <w:proofErr w:type="spellEnd"/>
            <w:r w:rsidR="00F87A41"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 xml:space="preserve"> 7</w:t>
            </w:r>
          </w:p>
        </w:tc>
        <w:tc>
          <w:tcPr>
            <w:tcW w:w="567" w:type="dxa"/>
            <w:gridSpan w:val="2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0" w:type="dxa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170,00</w:t>
            </w:r>
          </w:p>
        </w:tc>
        <w:tc>
          <w:tcPr>
            <w:tcW w:w="637" w:type="dxa"/>
            <w:gridSpan w:val="3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7" w:type="dxa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170,00</w:t>
            </w:r>
          </w:p>
        </w:tc>
        <w:tc>
          <w:tcPr>
            <w:tcW w:w="634" w:type="dxa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89" w:type="dxa"/>
            <w:gridSpan w:val="2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170,00</w:t>
            </w:r>
          </w:p>
        </w:tc>
        <w:tc>
          <w:tcPr>
            <w:tcW w:w="670" w:type="dxa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3" w:type="dxa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170,00</w:t>
            </w:r>
          </w:p>
        </w:tc>
        <w:tc>
          <w:tcPr>
            <w:tcW w:w="708" w:type="dxa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1" w:type="dxa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170,00</w:t>
            </w:r>
          </w:p>
        </w:tc>
      </w:tr>
      <w:tr w:rsidR="00F87A41" w:rsidRPr="00F87A41" w:rsidTr="00C7376F">
        <w:tc>
          <w:tcPr>
            <w:tcW w:w="534" w:type="dxa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lang w:eastAsia="en-US"/>
              </w:rPr>
              <w:t>4</w:t>
            </w:r>
          </w:p>
        </w:tc>
        <w:tc>
          <w:tcPr>
            <w:tcW w:w="1134" w:type="dxa"/>
          </w:tcPr>
          <w:p w:rsidR="00F87A41" w:rsidRPr="000B1F7A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8"/>
                <w:lang w:eastAsia="en-US"/>
              </w:rPr>
            </w:pPr>
            <w:r w:rsidRPr="000B1F7A">
              <w:rPr>
                <w:rFonts w:ascii="Calibri" w:eastAsia="Calibri" w:hAnsi="Calibri" w:cs="Times New Roman"/>
                <w:sz w:val="16"/>
                <w:szCs w:val="18"/>
                <w:lang w:eastAsia="en-US"/>
              </w:rPr>
              <w:t>Pawonków</w:t>
            </w:r>
          </w:p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0B1F7A">
              <w:rPr>
                <w:rFonts w:ascii="Calibri" w:eastAsia="Calibri" w:hAnsi="Calibri" w:cs="Times New Roman"/>
                <w:sz w:val="16"/>
                <w:szCs w:val="18"/>
                <w:lang w:eastAsia="en-US"/>
              </w:rPr>
              <w:t>ul. Zawadzkiego 7</w:t>
            </w:r>
          </w:p>
        </w:tc>
        <w:tc>
          <w:tcPr>
            <w:tcW w:w="567" w:type="dxa"/>
            <w:gridSpan w:val="2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39,34</w:t>
            </w:r>
          </w:p>
        </w:tc>
        <w:tc>
          <w:tcPr>
            <w:tcW w:w="637" w:type="dxa"/>
            <w:gridSpan w:val="3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7" w:type="dxa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39,34</w:t>
            </w:r>
          </w:p>
        </w:tc>
        <w:tc>
          <w:tcPr>
            <w:tcW w:w="634" w:type="dxa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89" w:type="dxa"/>
            <w:gridSpan w:val="2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39,34</w:t>
            </w:r>
          </w:p>
        </w:tc>
        <w:tc>
          <w:tcPr>
            <w:tcW w:w="670" w:type="dxa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3" w:type="dxa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39,34</w:t>
            </w:r>
          </w:p>
        </w:tc>
        <w:tc>
          <w:tcPr>
            <w:tcW w:w="708" w:type="dxa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1" w:type="dxa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39,34</w:t>
            </w:r>
          </w:p>
        </w:tc>
      </w:tr>
      <w:tr w:rsidR="00F87A41" w:rsidRPr="00F87A41" w:rsidTr="00C7376F">
        <w:tc>
          <w:tcPr>
            <w:tcW w:w="534" w:type="dxa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lang w:eastAsia="en-US"/>
              </w:rPr>
              <w:t>5</w:t>
            </w:r>
          </w:p>
        </w:tc>
        <w:tc>
          <w:tcPr>
            <w:tcW w:w="1134" w:type="dxa"/>
          </w:tcPr>
          <w:p w:rsidR="005D223B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 xml:space="preserve">Pawonków </w:t>
            </w:r>
          </w:p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ul. Cegielnia 1</w:t>
            </w:r>
          </w:p>
        </w:tc>
        <w:tc>
          <w:tcPr>
            <w:tcW w:w="567" w:type="dxa"/>
            <w:gridSpan w:val="2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50" w:type="dxa"/>
          </w:tcPr>
          <w:p w:rsidR="00F87A41" w:rsidRPr="00F87A41" w:rsidRDefault="00F87A41" w:rsidP="006745C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37</w:t>
            </w:r>
            <w:r w:rsidR="006745CD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2</w:t>
            </w: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,</w:t>
            </w:r>
            <w:r w:rsidR="006745CD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74</w:t>
            </w:r>
          </w:p>
        </w:tc>
        <w:tc>
          <w:tcPr>
            <w:tcW w:w="637" w:type="dxa"/>
            <w:gridSpan w:val="3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97" w:type="dxa"/>
          </w:tcPr>
          <w:p w:rsidR="00F87A41" w:rsidRPr="00F87A41" w:rsidRDefault="006745CD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6745CD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372,74</w:t>
            </w:r>
          </w:p>
        </w:tc>
        <w:tc>
          <w:tcPr>
            <w:tcW w:w="634" w:type="dxa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89" w:type="dxa"/>
            <w:gridSpan w:val="2"/>
          </w:tcPr>
          <w:p w:rsidR="00F87A41" w:rsidRPr="00F87A41" w:rsidRDefault="006745CD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6745CD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372,74</w:t>
            </w:r>
          </w:p>
        </w:tc>
        <w:tc>
          <w:tcPr>
            <w:tcW w:w="670" w:type="dxa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93" w:type="dxa"/>
          </w:tcPr>
          <w:p w:rsidR="00F87A41" w:rsidRPr="00F87A41" w:rsidRDefault="006745CD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6745CD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372,74</w:t>
            </w:r>
          </w:p>
        </w:tc>
        <w:tc>
          <w:tcPr>
            <w:tcW w:w="708" w:type="dxa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51" w:type="dxa"/>
          </w:tcPr>
          <w:p w:rsidR="00F87A41" w:rsidRPr="00F87A41" w:rsidRDefault="006745CD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6745CD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372,74</w:t>
            </w:r>
          </w:p>
        </w:tc>
      </w:tr>
      <w:tr w:rsidR="00C7376F" w:rsidRPr="00F87A41" w:rsidTr="00C7376F">
        <w:tc>
          <w:tcPr>
            <w:tcW w:w="534" w:type="dxa"/>
          </w:tcPr>
          <w:p w:rsidR="00C7376F" w:rsidRPr="00F87A41" w:rsidRDefault="00C7376F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lang w:eastAsia="en-US"/>
              </w:rPr>
              <w:t>6</w:t>
            </w:r>
          </w:p>
        </w:tc>
        <w:tc>
          <w:tcPr>
            <w:tcW w:w="1134" w:type="dxa"/>
          </w:tcPr>
          <w:p w:rsidR="00C7376F" w:rsidRPr="00F87A41" w:rsidRDefault="00C7376F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Pawonków</w:t>
            </w:r>
          </w:p>
          <w:p w:rsidR="00C7376F" w:rsidRPr="00F87A41" w:rsidRDefault="00C7376F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 xml:space="preserve">ul. </w:t>
            </w:r>
            <w:r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L</w:t>
            </w: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ubliniecka 18</w:t>
            </w:r>
          </w:p>
          <w:p w:rsidR="00C7376F" w:rsidRPr="00F87A41" w:rsidRDefault="00C7376F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</w:tcPr>
          <w:p w:rsidR="00C7376F" w:rsidRPr="00F87A41" w:rsidRDefault="00C7376F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5D223B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50" w:type="dxa"/>
          </w:tcPr>
          <w:p w:rsidR="00C7376F" w:rsidRPr="00F87A41" w:rsidRDefault="00C7376F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247</w:t>
            </w: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,</w:t>
            </w:r>
            <w:r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7</w:t>
            </w: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30" w:type="dxa"/>
            <w:gridSpan w:val="2"/>
          </w:tcPr>
          <w:p w:rsidR="00C7376F" w:rsidRPr="00F87A41" w:rsidRDefault="00C7376F" w:rsidP="00C7376F">
            <w:pPr>
              <w:spacing w:after="0" w:line="240" w:lineRule="auto"/>
              <w:ind w:right="-108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004" w:type="dxa"/>
            <w:gridSpan w:val="2"/>
          </w:tcPr>
          <w:p w:rsidR="00C7376F" w:rsidRPr="00F87A41" w:rsidRDefault="00C7376F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247</w:t>
            </w: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,</w:t>
            </w:r>
            <w:r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7</w:t>
            </w: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34" w:type="dxa"/>
          </w:tcPr>
          <w:p w:rsidR="00C7376F" w:rsidRPr="00F87A41" w:rsidRDefault="00C7376F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51" w:type="dxa"/>
          </w:tcPr>
          <w:p w:rsidR="00C7376F" w:rsidRPr="00F87A41" w:rsidRDefault="00C7376F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247</w:t>
            </w: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,</w:t>
            </w:r>
            <w:r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7</w:t>
            </w: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08" w:type="dxa"/>
            <w:gridSpan w:val="2"/>
          </w:tcPr>
          <w:p w:rsidR="00C7376F" w:rsidRPr="00F87A41" w:rsidRDefault="00C7376F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3" w:type="dxa"/>
          </w:tcPr>
          <w:p w:rsidR="00C7376F" w:rsidRPr="00F87A41" w:rsidRDefault="00C7376F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247</w:t>
            </w: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,</w:t>
            </w:r>
            <w:r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7</w:t>
            </w: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08" w:type="dxa"/>
          </w:tcPr>
          <w:p w:rsidR="00C7376F" w:rsidRPr="00F87A41" w:rsidRDefault="00C7376F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51" w:type="dxa"/>
          </w:tcPr>
          <w:p w:rsidR="00C7376F" w:rsidRPr="00F87A41" w:rsidRDefault="00C7376F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247</w:t>
            </w: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,</w:t>
            </w:r>
            <w:r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7</w:t>
            </w: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6</w:t>
            </w:r>
          </w:p>
        </w:tc>
      </w:tr>
      <w:tr w:rsidR="005D223B" w:rsidRPr="00F87A41" w:rsidTr="00C7376F">
        <w:tc>
          <w:tcPr>
            <w:tcW w:w="9464" w:type="dxa"/>
            <w:gridSpan w:val="16"/>
            <w:tcBorders>
              <w:top w:val="nil"/>
              <w:bottom w:val="nil"/>
            </w:tcBorders>
          </w:tcPr>
          <w:p w:rsidR="005D223B" w:rsidRPr="00F87A41" w:rsidRDefault="005D223B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</w:p>
        </w:tc>
      </w:tr>
      <w:tr w:rsidR="00F87A41" w:rsidRPr="00F87A41" w:rsidTr="00C7376F">
        <w:tc>
          <w:tcPr>
            <w:tcW w:w="9464" w:type="dxa"/>
            <w:gridSpan w:val="16"/>
            <w:tcBorders>
              <w:top w:val="nil"/>
            </w:tcBorders>
          </w:tcPr>
          <w:p w:rsidR="00F87A41" w:rsidRPr="00F87A41" w:rsidRDefault="00F2687B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G</w:t>
            </w:r>
            <w:r w:rsidR="00F87A41" w:rsidRPr="00F87A41">
              <w:rPr>
                <w:rFonts w:ascii="Calibri" w:eastAsia="Calibri" w:hAnsi="Calibri" w:cs="Times New Roman"/>
                <w:b/>
                <w:lang w:eastAsia="en-US"/>
              </w:rPr>
              <w:t>WOŹDZIANY</w:t>
            </w:r>
          </w:p>
        </w:tc>
      </w:tr>
      <w:tr w:rsidR="00F87A41" w:rsidRPr="00F87A41" w:rsidTr="00C7376F">
        <w:tc>
          <w:tcPr>
            <w:tcW w:w="534" w:type="dxa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lang w:eastAsia="en-US"/>
              </w:rPr>
              <w:t>7</w:t>
            </w:r>
          </w:p>
        </w:tc>
        <w:tc>
          <w:tcPr>
            <w:tcW w:w="1134" w:type="dxa"/>
          </w:tcPr>
          <w:p w:rsidR="00F87A41" w:rsidRPr="000B1F7A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8"/>
                <w:lang w:eastAsia="en-US"/>
              </w:rPr>
            </w:pPr>
            <w:r w:rsidRPr="000B1F7A">
              <w:rPr>
                <w:rFonts w:ascii="Calibri" w:eastAsia="Calibri" w:hAnsi="Calibri" w:cs="Times New Roman"/>
                <w:sz w:val="16"/>
                <w:szCs w:val="18"/>
                <w:lang w:eastAsia="en-US"/>
              </w:rPr>
              <w:t>Gwoździany</w:t>
            </w:r>
          </w:p>
          <w:p w:rsidR="00C7376F" w:rsidRPr="000B1F7A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8"/>
                <w:lang w:eastAsia="en-US"/>
              </w:rPr>
            </w:pPr>
            <w:proofErr w:type="spellStart"/>
            <w:r w:rsidRPr="000B1F7A">
              <w:rPr>
                <w:rFonts w:ascii="Calibri" w:eastAsia="Calibri" w:hAnsi="Calibri" w:cs="Times New Roman"/>
                <w:sz w:val="16"/>
                <w:szCs w:val="18"/>
                <w:lang w:eastAsia="en-US"/>
              </w:rPr>
              <w:t>ul.Spółdziel</w:t>
            </w:r>
            <w:proofErr w:type="spellEnd"/>
          </w:p>
          <w:p w:rsidR="00F87A41" w:rsidRPr="00F87A41" w:rsidRDefault="00C7376F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0B1F7A">
              <w:rPr>
                <w:rFonts w:ascii="Calibri" w:eastAsia="Calibri" w:hAnsi="Calibri" w:cs="Times New Roman"/>
                <w:sz w:val="16"/>
                <w:szCs w:val="18"/>
                <w:lang w:eastAsia="en-US"/>
              </w:rPr>
              <w:t>-</w:t>
            </w:r>
            <w:proofErr w:type="spellStart"/>
            <w:r w:rsidR="00F87A41" w:rsidRPr="000B1F7A">
              <w:rPr>
                <w:rFonts w:ascii="Calibri" w:eastAsia="Calibri" w:hAnsi="Calibri" w:cs="Times New Roman"/>
                <w:sz w:val="16"/>
                <w:szCs w:val="18"/>
                <w:lang w:eastAsia="en-US"/>
              </w:rPr>
              <w:t>cza</w:t>
            </w:r>
            <w:proofErr w:type="spellEnd"/>
            <w:r w:rsidR="00F87A41" w:rsidRPr="000B1F7A">
              <w:rPr>
                <w:rFonts w:ascii="Calibri" w:eastAsia="Calibri" w:hAnsi="Calibri" w:cs="Times New Roman"/>
                <w:sz w:val="16"/>
                <w:szCs w:val="18"/>
                <w:lang w:eastAsia="en-US"/>
              </w:rPr>
              <w:t xml:space="preserve"> 16</w:t>
            </w:r>
          </w:p>
        </w:tc>
        <w:tc>
          <w:tcPr>
            <w:tcW w:w="567" w:type="dxa"/>
            <w:gridSpan w:val="2"/>
          </w:tcPr>
          <w:p w:rsidR="00F87A41" w:rsidRPr="00F87A41" w:rsidRDefault="00794038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50" w:type="dxa"/>
          </w:tcPr>
          <w:p w:rsidR="00F87A41" w:rsidRPr="00F87A41" w:rsidRDefault="00F87A41" w:rsidP="0079403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43</w:t>
            </w:r>
            <w:r w:rsidR="00794038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8</w:t>
            </w: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,</w:t>
            </w:r>
            <w:r w:rsidR="00794038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637" w:type="dxa"/>
            <w:gridSpan w:val="3"/>
          </w:tcPr>
          <w:p w:rsidR="00F87A41" w:rsidRPr="00F87A41" w:rsidRDefault="00E4040F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97" w:type="dxa"/>
          </w:tcPr>
          <w:p w:rsidR="00F87A41" w:rsidRPr="00F87A41" w:rsidRDefault="00794038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43</w:t>
            </w:r>
            <w:r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8</w:t>
            </w: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,</w:t>
            </w:r>
            <w:r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634" w:type="dxa"/>
          </w:tcPr>
          <w:p w:rsidR="00F87A41" w:rsidRPr="00F87A41" w:rsidRDefault="00E4040F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89" w:type="dxa"/>
            <w:gridSpan w:val="2"/>
          </w:tcPr>
          <w:p w:rsidR="00F87A41" w:rsidRPr="00F87A41" w:rsidRDefault="00794038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43</w:t>
            </w:r>
            <w:r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8</w:t>
            </w: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,</w:t>
            </w:r>
            <w:r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670" w:type="dxa"/>
          </w:tcPr>
          <w:p w:rsidR="00F87A41" w:rsidRPr="00F87A41" w:rsidRDefault="00E4040F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93" w:type="dxa"/>
          </w:tcPr>
          <w:p w:rsidR="00F87A41" w:rsidRPr="00F87A41" w:rsidRDefault="00794038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43</w:t>
            </w:r>
            <w:r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8</w:t>
            </w: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,</w:t>
            </w:r>
            <w:r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708" w:type="dxa"/>
          </w:tcPr>
          <w:p w:rsidR="00F87A41" w:rsidRPr="00F87A41" w:rsidRDefault="00E4040F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51" w:type="dxa"/>
          </w:tcPr>
          <w:p w:rsidR="00F87A41" w:rsidRPr="00F87A41" w:rsidRDefault="00794038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43</w:t>
            </w:r>
            <w:r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8</w:t>
            </w: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,</w:t>
            </w:r>
            <w:r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60</w:t>
            </w:r>
          </w:p>
        </w:tc>
      </w:tr>
      <w:tr w:rsidR="00F87A41" w:rsidRPr="00F87A41" w:rsidTr="00C7376F">
        <w:tc>
          <w:tcPr>
            <w:tcW w:w="534" w:type="dxa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lang w:eastAsia="en-US"/>
              </w:rPr>
              <w:t>8</w:t>
            </w:r>
          </w:p>
        </w:tc>
        <w:tc>
          <w:tcPr>
            <w:tcW w:w="1134" w:type="dxa"/>
          </w:tcPr>
          <w:p w:rsidR="00F87A41" w:rsidRPr="000B1F7A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8"/>
                <w:lang w:eastAsia="en-US"/>
              </w:rPr>
            </w:pPr>
            <w:r w:rsidRPr="000B1F7A">
              <w:rPr>
                <w:rFonts w:ascii="Calibri" w:eastAsia="Calibri" w:hAnsi="Calibri" w:cs="Times New Roman"/>
                <w:sz w:val="16"/>
                <w:szCs w:val="18"/>
                <w:lang w:eastAsia="en-US"/>
              </w:rPr>
              <w:t>Gwoździany</w:t>
            </w:r>
          </w:p>
          <w:p w:rsidR="00F87A41" w:rsidRPr="000B1F7A" w:rsidRDefault="000B1F7A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8"/>
                <w:lang w:eastAsia="en-US"/>
              </w:rPr>
            </w:pPr>
            <w:r w:rsidRPr="000B1F7A">
              <w:rPr>
                <w:rFonts w:ascii="Calibri" w:eastAsia="Calibri" w:hAnsi="Calibri" w:cs="Times New Roman"/>
                <w:sz w:val="16"/>
                <w:szCs w:val="18"/>
                <w:lang w:eastAsia="en-US"/>
              </w:rPr>
              <w:t>u</w:t>
            </w:r>
            <w:r w:rsidR="00F87A41" w:rsidRPr="000B1F7A">
              <w:rPr>
                <w:rFonts w:ascii="Calibri" w:eastAsia="Calibri" w:hAnsi="Calibri" w:cs="Times New Roman"/>
                <w:sz w:val="16"/>
                <w:szCs w:val="18"/>
                <w:lang w:eastAsia="en-US"/>
              </w:rPr>
              <w:t>l. Lubliniecka 6</w:t>
            </w:r>
          </w:p>
        </w:tc>
        <w:tc>
          <w:tcPr>
            <w:tcW w:w="567" w:type="dxa"/>
            <w:gridSpan w:val="2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0" w:type="dxa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81,00</w:t>
            </w:r>
          </w:p>
        </w:tc>
        <w:tc>
          <w:tcPr>
            <w:tcW w:w="637" w:type="dxa"/>
            <w:gridSpan w:val="3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7" w:type="dxa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81,00</w:t>
            </w:r>
          </w:p>
        </w:tc>
        <w:tc>
          <w:tcPr>
            <w:tcW w:w="634" w:type="dxa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89" w:type="dxa"/>
            <w:gridSpan w:val="2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81,00</w:t>
            </w:r>
          </w:p>
        </w:tc>
        <w:tc>
          <w:tcPr>
            <w:tcW w:w="670" w:type="dxa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3" w:type="dxa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81,00</w:t>
            </w:r>
          </w:p>
        </w:tc>
        <w:tc>
          <w:tcPr>
            <w:tcW w:w="708" w:type="dxa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1" w:type="dxa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81,00</w:t>
            </w:r>
          </w:p>
        </w:tc>
      </w:tr>
      <w:tr w:rsidR="00F87A41" w:rsidRPr="00F87A41" w:rsidTr="00C7376F">
        <w:tc>
          <w:tcPr>
            <w:tcW w:w="534" w:type="dxa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lang w:eastAsia="en-US"/>
              </w:rPr>
              <w:t>9</w:t>
            </w:r>
          </w:p>
        </w:tc>
        <w:tc>
          <w:tcPr>
            <w:tcW w:w="1134" w:type="dxa"/>
          </w:tcPr>
          <w:p w:rsidR="00F87A41" w:rsidRPr="000B1F7A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8"/>
                <w:lang w:eastAsia="en-US"/>
              </w:rPr>
            </w:pPr>
            <w:r w:rsidRPr="000B1F7A">
              <w:rPr>
                <w:rFonts w:ascii="Calibri" w:eastAsia="Calibri" w:hAnsi="Calibri" w:cs="Times New Roman"/>
                <w:sz w:val="16"/>
                <w:szCs w:val="18"/>
                <w:lang w:eastAsia="en-US"/>
              </w:rPr>
              <w:t>Gwoździany</w:t>
            </w:r>
          </w:p>
          <w:p w:rsidR="00F87A41" w:rsidRPr="00F87A41" w:rsidRDefault="000B1F7A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Times New Roman"/>
                <w:sz w:val="16"/>
                <w:szCs w:val="18"/>
                <w:lang w:eastAsia="en-US"/>
              </w:rPr>
              <w:t>u</w:t>
            </w:r>
            <w:r w:rsidR="00F87A41" w:rsidRPr="000B1F7A">
              <w:rPr>
                <w:rFonts w:ascii="Calibri" w:eastAsia="Calibri" w:hAnsi="Calibri" w:cs="Times New Roman"/>
                <w:sz w:val="16"/>
                <w:szCs w:val="18"/>
                <w:lang w:eastAsia="en-US"/>
              </w:rPr>
              <w:t>l. Lubliniecka 5</w:t>
            </w:r>
          </w:p>
        </w:tc>
        <w:tc>
          <w:tcPr>
            <w:tcW w:w="567" w:type="dxa"/>
            <w:gridSpan w:val="2"/>
          </w:tcPr>
          <w:p w:rsidR="00F87A41" w:rsidRPr="00F87A41" w:rsidRDefault="001162E8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0" w:type="dxa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204,00</w:t>
            </w:r>
          </w:p>
        </w:tc>
        <w:tc>
          <w:tcPr>
            <w:tcW w:w="637" w:type="dxa"/>
            <w:gridSpan w:val="3"/>
          </w:tcPr>
          <w:p w:rsidR="00F87A41" w:rsidRPr="00F87A41" w:rsidRDefault="001162E8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7" w:type="dxa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204,00</w:t>
            </w:r>
          </w:p>
        </w:tc>
        <w:tc>
          <w:tcPr>
            <w:tcW w:w="634" w:type="dxa"/>
          </w:tcPr>
          <w:p w:rsidR="00F87A41" w:rsidRPr="00F87A41" w:rsidRDefault="001162E8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89" w:type="dxa"/>
            <w:gridSpan w:val="2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204,00</w:t>
            </w:r>
          </w:p>
        </w:tc>
        <w:tc>
          <w:tcPr>
            <w:tcW w:w="670" w:type="dxa"/>
          </w:tcPr>
          <w:p w:rsidR="00F87A41" w:rsidRPr="00F87A41" w:rsidRDefault="001162E8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3" w:type="dxa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204,00</w:t>
            </w:r>
          </w:p>
        </w:tc>
        <w:tc>
          <w:tcPr>
            <w:tcW w:w="708" w:type="dxa"/>
          </w:tcPr>
          <w:p w:rsidR="00F87A41" w:rsidRPr="00F87A41" w:rsidRDefault="001162E8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204,00</w:t>
            </w:r>
          </w:p>
        </w:tc>
      </w:tr>
      <w:tr w:rsidR="00F87A41" w:rsidRPr="00F87A41" w:rsidTr="00C7376F">
        <w:tc>
          <w:tcPr>
            <w:tcW w:w="534" w:type="dxa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lang w:eastAsia="en-US"/>
              </w:rPr>
              <w:t>10</w:t>
            </w:r>
          </w:p>
        </w:tc>
        <w:tc>
          <w:tcPr>
            <w:tcW w:w="1134" w:type="dxa"/>
          </w:tcPr>
          <w:p w:rsidR="00F87A41" w:rsidRPr="00E07A53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8"/>
                <w:lang w:eastAsia="en-US"/>
              </w:rPr>
            </w:pPr>
            <w:r w:rsidRPr="00E07A53">
              <w:rPr>
                <w:rFonts w:ascii="Calibri" w:eastAsia="Calibri" w:hAnsi="Calibri" w:cs="Times New Roman"/>
                <w:sz w:val="16"/>
                <w:szCs w:val="18"/>
                <w:lang w:eastAsia="en-US"/>
              </w:rPr>
              <w:t>Gwoździany</w:t>
            </w:r>
          </w:p>
          <w:p w:rsidR="00F87A41" w:rsidRPr="00F87A41" w:rsidRDefault="00E07A53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Times New Roman"/>
                <w:sz w:val="16"/>
                <w:szCs w:val="18"/>
                <w:lang w:eastAsia="en-US"/>
              </w:rPr>
              <w:t>u</w:t>
            </w:r>
            <w:r w:rsidR="00F87A41" w:rsidRPr="00E07A53">
              <w:rPr>
                <w:rFonts w:ascii="Calibri" w:eastAsia="Calibri" w:hAnsi="Calibri" w:cs="Times New Roman"/>
                <w:sz w:val="16"/>
                <w:szCs w:val="18"/>
                <w:lang w:eastAsia="en-US"/>
              </w:rPr>
              <w:t>l. Lubliniecka 7</w:t>
            </w:r>
          </w:p>
        </w:tc>
        <w:tc>
          <w:tcPr>
            <w:tcW w:w="567" w:type="dxa"/>
            <w:gridSpan w:val="2"/>
          </w:tcPr>
          <w:p w:rsidR="00F87A41" w:rsidRPr="00F87A41" w:rsidRDefault="003B63D0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76,00</w:t>
            </w:r>
          </w:p>
        </w:tc>
        <w:tc>
          <w:tcPr>
            <w:tcW w:w="637" w:type="dxa"/>
            <w:gridSpan w:val="3"/>
          </w:tcPr>
          <w:p w:rsidR="00F87A41" w:rsidRPr="00F87A41" w:rsidRDefault="003B63D0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7" w:type="dxa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76,00</w:t>
            </w:r>
          </w:p>
        </w:tc>
        <w:tc>
          <w:tcPr>
            <w:tcW w:w="634" w:type="dxa"/>
          </w:tcPr>
          <w:p w:rsidR="00F87A41" w:rsidRPr="00F87A41" w:rsidRDefault="003B63D0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89" w:type="dxa"/>
            <w:gridSpan w:val="2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76,00</w:t>
            </w:r>
          </w:p>
        </w:tc>
        <w:tc>
          <w:tcPr>
            <w:tcW w:w="670" w:type="dxa"/>
          </w:tcPr>
          <w:p w:rsidR="00F87A41" w:rsidRPr="00F87A41" w:rsidRDefault="003B63D0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3" w:type="dxa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76,00</w:t>
            </w:r>
          </w:p>
        </w:tc>
        <w:tc>
          <w:tcPr>
            <w:tcW w:w="708" w:type="dxa"/>
          </w:tcPr>
          <w:p w:rsidR="00F87A41" w:rsidRPr="00F87A41" w:rsidRDefault="003B63D0" w:rsidP="003B63D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1" w:type="dxa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76,00</w:t>
            </w:r>
          </w:p>
        </w:tc>
      </w:tr>
      <w:tr w:rsidR="008B304F" w:rsidRPr="00F87A41" w:rsidTr="00AA71AA">
        <w:tc>
          <w:tcPr>
            <w:tcW w:w="9464" w:type="dxa"/>
            <w:gridSpan w:val="16"/>
            <w:tcBorders>
              <w:bottom w:val="nil"/>
            </w:tcBorders>
          </w:tcPr>
          <w:p w:rsidR="008B304F" w:rsidRPr="00F87A41" w:rsidRDefault="008B304F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</w:p>
        </w:tc>
      </w:tr>
      <w:tr w:rsidR="00F87A41" w:rsidRPr="00F87A41" w:rsidTr="00E07A53">
        <w:tc>
          <w:tcPr>
            <w:tcW w:w="9464" w:type="dxa"/>
            <w:gridSpan w:val="16"/>
            <w:tcBorders>
              <w:top w:val="nil"/>
              <w:bottom w:val="nil"/>
            </w:tcBorders>
          </w:tcPr>
          <w:p w:rsidR="00F87A41" w:rsidRPr="00F87A41" w:rsidRDefault="00F2687B" w:rsidP="00F268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b/>
                <w:lang w:eastAsia="en-US"/>
              </w:rPr>
              <w:t>SKRZYDŁOWICE</w:t>
            </w:r>
          </w:p>
        </w:tc>
      </w:tr>
      <w:tr w:rsidR="00E07A53" w:rsidRPr="00F87A41" w:rsidTr="00F2687B">
        <w:trPr>
          <w:trHeight w:val="80"/>
        </w:trPr>
        <w:tc>
          <w:tcPr>
            <w:tcW w:w="9464" w:type="dxa"/>
            <w:gridSpan w:val="16"/>
            <w:tcBorders>
              <w:top w:val="nil"/>
              <w:bottom w:val="single" w:sz="4" w:space="0" w:color="auto"/>
            </w:tcBorders>
          </w:tcPr>
          <w:p w:rsidR="00E07A53" w:rsidRPr="00F87A41" w:rsidRDefault="00E07A53" w:rsidP="00F2687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</w:p>
        </w:tc>
      </w:tr>
      <w:tr w:rsidR="00F87A41" w:rsidRPr="00F87A41" w:rsidTr="00C7376F">
        <w:tc>
          <w:tcPr>
            <w:tcW w:w="534" w:type="dxa"/>
          </w:tcPr>
          <w:p w:rsidR="00F87A41" w:rsidRPr="00F87A41" w:rsidRDefault="00F87A41" w:rsidP="00E07A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lang w:eastAsia="en-US"/>
              </w:rPr>
              <w:t>1</w:t>
            </w:r>
            <w:r w:rsidR="00E07A53">
              <w:rPr>
                <w:rFonts w:ascii="Calibri" w:eastAsia="Calibri" w:hAnsi="Calibri" w:cs="Times New Roman"/>
                <w:lang w:eastAsia="en-US"/>
              </w:rPr>
              <w:t>1</w:t>
            </w:r>
          </w:p>
        </w:tc>
        <w:tc>
          <w:tcPr>
            <w:tcW w:w="1134" w:type="dxa"/>
          </w:tcPr>
          <w:p w:rsidR="00F87A41" w:rsidRPr="00E9165A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8"/>
                <w:lang w:eastAsia="en-US"/>
              </w:rPr>
            </w:pPr>
            <w:r w:rsidRPr="00E9165A">
              <w:rPr>
                <w:rFonts w:ascii="Calibri" w:eastAsia="Calibri" w:hAnsi="Calibri" w:cs="Times New Roman"/>
                <w:sz w:val="16"/>
                <w:szCs w:val="18"/>
                <w:lang w:eastAsia="en-US"/>
              </w:rPr>
              <w:t>Skrzydłowice</w:t>
            </w:r>
          </w:p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E9165A">
              <w:rPr>
                <w:rFonts w:ascii="Calibri" w:eastAsia="Calibri" w:hAnsi="Calibri" w:cs="Times New Roman"/>
                <w:sz w:val="16"/>
                <w:szCs w:val="18"/>
                <w:lang w:eastAsia="en-US"/>
              </w:rPr>
              <w:t>Ul. Lubliniecka 20</w:t>
            </w:r>
          </w:p>
        </w:tc>
        <w:tc>
          <w:tcPr>
            <w:tcW w:w="567" w:type="dxa"/>
            <w:gridSpan w:val="2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0" w:type="dxa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108,86</w:t>
            </w:r>
          </w:p>
        </w:tc>
        <w:tc>
          <w:tcPr>
            <w:tcW w:w="637" w:type="dxa"/>
            <w:gridSpan w:val="3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7" w:type="dxa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108,86</w:t>
            </w:r>
          </w:p>
        </w:tc>
        <w:tc>
          <w:tcPr>
            <w:tcW w:w="634" w:type="dxa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89" w:type="dxa"/>
            <w:gridSpan w:val="2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108,86</w:t>
            </w:r>
          </w:p>
        </w:tc>
        <w:tc>
          <w:tcPr>
            <w:tcW w:w="670" w:type="dxa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3" w:type="dxa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108,86</w:t>
            </w:r>
          </w:p>
        </w:tc>
        <w:tc>
          <w:tcPr>
            <w:tcW w:w="708" w:type="dxa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1" w:type="dxa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108,86</w:t>
            </w:r>
          </w:p>
        </w:tc>
      </w:tr>
      <w:tr w:rsidR="00F87A41" w:rsidRPr="00F87A41" w:rsidTr="00C7376F">
        <w:tc>
          <w:tcPr>
            <w:tcW w:w="534" w:type="dxa"/>
          </w:tcPr>
          <w:p w:rsidR="00F87A41" w:rsidRPr="00F87A41" w:rsidRDefault="00F87A41" w:rsidP="00E07A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lang w:eastAsia="en-US"/>
              </w:rPr>
              <w:t>1</w:t>
            </w:r>
            <w:r w:rsidR="00E07A53">
              <w:rPr>
                <w:rFonts w:ascii="Calibri" w:eastAsia="Calibri" w:hAnsi="Calibri" w:cs="Times New Roman"/>
                <w:lang w:eastAsia="en-US"/>
              </w:rPr>
              <w:t>2</w:t>
            </w:r>
          </w:p>
        </w:tc>
        <w:tc>
          <w:tcPr>
            <w:tcW w:w="1134" w:type="dxa"/>
          </w:tcPr>
          <w:p w:rsidR="00F87A41" w:rsidRPr="00E9165A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8"/>
                <w:lang w:eastAsia="en-US"/>
              </w:rPr>
            </w:pPr>
            <w:r w:rsidRPr="00E9165A">
              <w:rPr>
                <w:rFonts w:ascii="Calibri" w:eastAsia="Calibri" w:hAnsi="Calibri" w:cs="Times New Roman"/>
                <w:sz w:val="16"/>
                <w:szCs w:val="18"/>
                <w:lang w:eastAsia="en-US"/>
              </w:rPr>
              <w:t>Skrzydłowice</w:t>
            </w:r>
          </w:p>
          <w:p w:rsidR="00F87A41" w:rsidRPr="00F87A41" w:rsidRDefault="008315F7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Times New Roman"/>
                <w:sz w:val="16"/>
                <w:szCs w:val="18"/>
                <w:lang w:eastAsia="en-US"/>
              </w:rPr>
              <w:t>u</w:t>
            </w:r>
            <w:r w:rsidR="00F87A41" w:rsidRPr="00E9165A">
              <w:rPr>
                <w:rFonts w:ascii="Calibri" w:eastAsia="Calibri" w:hAnsi="Calibri" w:cs="Times New Roman"/>
                <w:sz w:val="16"/>
                <w:szCs w:val="18"/>
                <w:lang w:eastAsia="en-US"/>
              </w:rPr>
              <w:t>l. Wyzwolenia 6</w:t>
            </w:r>
          </w:p>
        </w:tc>
        <w:tc>
          <w:tcPr>
            <w:tcW w:w="567" w:type="dxa"/>
            <w:gridSpan w:val="2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75,00</w:t>
            </w:r>
          </w:p>
        </w:tc>
        <w:tc>
          <w:tcPr>
            <w:tcW w:w="637" w:type="dxa"/>
            <w:gridSpan w:val="3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7" w:type="dxa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75,00</w:t>
            </w:r>
          </w:p>
        </w:tc>
        <w:tc>
          <w:tcPr>
            <w:tcW w:w="634" w:type="dxa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89" w:type="dxa"/>
            <w:gridSpan w:val="2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75,00</w:t>
            </w:r>
          </w:p>
        </w:tc>
        <w:tc>
          <w:tcPr>
            <w:tcW w:w="670" w:type="dxa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3" w:type="dxa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75,00</w:t>
            </w:r>
          </w:p>
        </w:tc>
        <w:tc>
          <w:tcPr>
            <w:tcW w:w="708" w:type="dxa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1" w:type="dxa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75,00</w:t>
            </w:r>
          </w:p>
        </w:tc>
      </w:tr>
      <w:tr w:rsidR="00F87A41" w:rsidRPr="00F87A41" w:rsidTr="00C7376F">
        <w:tc>
          <w:tcPr>
            <w:tcW w:w="9464" w:type="dxa"/>
            <w:gridSpan w:val="16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b/>
                <w:lang w:eastAsia="en-US"/>
              </w:rPr>
              <w:t>LISOWICE</w:t>
            </w:r>
          </w:p>
        </w:tc>
      </w:tr>
      <w:tr w:rsidR="00F87A41" w:rsidRPr="00F87A41" w:rsidTr="00C7376F">
        <w:tc>
          <w:tcPr>
            <w:tcW w:w="534" w:type="dxa"/>
          </w:tcPr>
          <w:p w:rsidR="00F87A41" w:rsidRPr="00F87A41" w:rsidRDefault="00F87A41" w:rsidP="00E07A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lang w:eastAsia="en-US"/>
              </w:rPr>
              <w:t>1</w:t>
            </w:r>
            <w:r w:rsidR="00E07A53">
              <w:rPr>
                <w:rFonts w:ascii="Calibri" w:eastAsia="Calibri" w:hAnsi="Calibri" w:cs="Times New Roman"/>
                <w:lang w:eastAsia="en-US"/>
              </w:rPr>
              <w:t>3</w:t>
            </w:r>
          </w:p>
        </w:tc>
        <w:tc>
          <w:tcPr>
            <w:tcW w:w="1134" w:type="dxa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Lisowice</w:t>
            </w:r>
          </w:p>
          <w:p w:rsidR="00F87A41" w:rsidRPr="00F87A41" w:rsidRDefault="008315F7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u</w:t>
            </w:r>
            <w:r w:rsidR="00F87A41"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l. Mickiewicza 22</w:t>
            </w:r>
          </w:p>
        </w:tc>
        <w:tc>
          <w:tcPr>
            <w:tcW w:w="567" w:type="dxa"/>
            <w:gridSpan w:val="2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61" w:type="dxa"/>
            <w:gridSpan w:val="2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76,00</w:t>
            </w:r>
          </w:p>
        </w:tc>
        <w:tc>
          <w:tcPr>
            <w:tcW w:w="526" w:type="dxa"/>
            <w:gridSpan w:val="2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7" w:type="dxa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76,00</w:t>
            </w:r>
          </w:p>
        </w:tc>
        <w:tc>
          <w:tcPr>
            <w:tcW w:w="634" w:type="dxa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89" w:type="dxa"/>
            <w:gridSpan w:val="2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76,00</w:t>
            </w:r>
          </w:p>
        </w:tc>
        <w:tc>
          <w:tcPr>
            <w:tcW w:w="670" w:type="dxa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3" w:type="dxa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76,00</w:t>
            </w:r>
          </w:p>
        </w:tc>
        <w:tc>
          <w:tcPr>
            <w:tcW w:w="708" w:type="dxa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1" w:type="dxa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76,00</w:t>
            </w:r>
          </w:p>
        </w:tc>
      </w:tr>
      <w:tr w:rsidR="00F87A41" w:rsidRPr="00F87A41" w:rsidTr="00C7376F">
        <w:tc>
          <w:tcPr>
            <w:tcW w:w="9464" w:type="dxa"/>
            <w:gridSpan w:val="16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b/>
                <w:lang w:eastAsia="en-US"/>
              </w:rPr>
              <w:t>SOLARNIA</w:t>
            </w:r>
          </w:p>
        </w:tc>
      </w:tr>
      <w:tr w:rsidR="00F87A41" w:rsidRPr="00F87A41" w:rsidTr="00C7376F">
        <w:tc>
          <w:tcPr>
            <w:tcW w:w="534" w:type="dxa"/>
          </w:tcPr>
          <w:p w:rsidR="00F87A41" w:rsidRPr="00F87A41" w:rsidRDefault="00F87A41" w:rsidP="00E07A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lang w:eastAsia="en-US"/>
              </w:rPr>
              <w:t>1</w:t>
            </w:r>
            <w:r w:rsidR="00E07A53">
              <w:rPr>
                <w:rFonts w:ascii="Calibri" w:eastAsia="Calibri" w:hAnsi="Calibri" w:cs="Times New Roman"/>
                <w:lang w:eastAsia="en-US"/>
              </w:rPr>
              <w:t>4</w:t>
            </w:r>
          </w:p>
        </w:tc>
        <w:tc>
          <w:tcPr>
            <w:tcW w:w="1134" w:type="dxa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Solarnia</w:t>
            </w:r>
          </w:p>
          <w:p w:rsidR="00F87A41" w:rsidRPr="00F87A41" w:rsidRDefault="008315F7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u</w:t>
            </w:r>
            <w:r w:rsidR="00F87A41"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l. Strażacka 7</w:t>
            </w:r>
          </w:p>
        </w:tc>
        <w:tc>
          <w:tcPr>
            <w:tcW w:w="567" w:type="dxa"/>
            <w:gridSpan w:val="2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61" w:type="dxa"/>
            <w:gridSpan w:val="2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172,60</w:t>
            </w:r>
          </w:p>
        </w:tc>
        <w:tc>
          <w:tcPr>
            <w:tcW w:w="526" w:type="dxa"/>
            <w:gridSpan w:val="2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7" w:type="dxa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172,60</w:t>
            </w:r>
          </w:p>
        </w:tc>
        <w:tc>
          <w:tcPr>
            <w:tcW w:w="634" w:type="dxa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89" w:type="dxa"/>
            <w:gridSpan w:val="2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172,60</w:t>
            </w:r>
          </w:p>
        </w:tc>
        <w:tc>
          <w:tcPr>
            <w:tcW w:w="670" w:type="dxa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3" w:type="dxa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172,60</w:t>
            </w:r>
          </w:p>
        </w:tc>
        <w:tc>
          <w:tcPr>
            <w:tcW w:w="708" w:type="dxa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1" w:type="dxa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172,60</w:t>
            </w:r>
          </w:p>
        </w:tc>
      </w:tr>
      <w:tr w:rsidR="00E9165A" w:rsidRPr="00F87A41" w:rsidTr="00AA71AA">
        <w:tc>
          <w:tcPr>
            <w:tcW w:w="9464" w:type="dxa"/>
            <w:gridSpan w:val="16"/>
            <w:tcBorders>
              <w:bottom w:val="nil"/>
            </w:tcBorders>
          </w:tcPr>
          <w:p w:rsidR="00E9165A" w:rsidRPr="00F87A41" w:rsidRDefault="00E9165A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</w:p>
        </w:tc>
      </w:tr>
      <w:tr w:rsidR="00F87A41" w:rsidRPr="00F87A41" w:rsidTr="00E9165A">
        <w:tc>
          <w:tcPr>
            <w:tcW w:w="9464" w:type="dxa"/>
            <w:gridSpan w:val="16"/>
            <w:tcBorders>
              <w:top w:val="nil"/>
            </w:tcBorders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b/>
                <w:lang w:eastAsia="en-US"/>
              </w:rPr>
              <w:t>ŁAGIEWNIKI MAŁE</w:t>
            </w:r>
          </w:p>
        </w:tc>
      </w:tr>
      <w:tr w:rsidR="00F87A41" w:rsidRPr="00F87A41" w:rsidTr="00C7376F">
        <w:tc>
          <w:tcPr>
            <w:tcW w:w="534" w:type="dxa"/>
          </w:tcPr>
          <w:p w:rsidR="00F87A41" w:rsidRPr="00F87A41" w:rsidRDefault="00F87A41" w:rsidP="00E07A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lang w:eastAsia="en-US"/>
              </w:rPr>
              <w:t>1</w:t>
            </w:r>
            <w:r w:rsidR="00E07A53">
              <w:rPr>
                <w:rFonts w:ascii="Calibri" w:eastAsia="Calibri" w:hAnsi="Calibri" w:cs="Times New Roman"/>
                <w:lang w:eastAsia="en-US"/>
              </w:rPr>
              <w:t>5</w:t>
            </w:r>
          </w:p>
        </w:tc>
        <w:tc>
          <w:tcPr>
            <w:tcW w:w="1134" w:type="dxa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Łagiewniki Małe</w:t>
            </w:r>
          </w:p>
          <w:p w:rsidR="00F87A41" w:rsidRPr="00F87A41" w:rsidRDefault="0014562E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u</w:t>
            </w:r>
            <w:r w:rsidR="00F87A41"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l. Szkolna 2</w:t>
            </w:r>
          </w:p>
        </w:tc>
        <w:tc>
          <w:tcPr>
            <w:tcW w:w="567" w:type="dxa"/>
            <w:gridSpan w:val="2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61" w:type="dxa"/>
            <w:gridSpan w:val="2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96,00</w:t>
            </w:r>
          </w:p>
        </w:tc>
        <w:tc>
          <w:tcPr>
            <w:tcW w:w="526" w:type="dxa"/>
            <w:gridSpan w:val="2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7" w:type="dxa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96,00</w:t>
            </w:r>
          </w:p>
        </w:tc>
        <w:tc>
          <w:tcPr>
            <w:tcW w:w="634" w:type="dxa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89" w:type="dxa"/>
            <w:gridSpan w:val="2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96,00</w:t>
            </w:r>
          </w:p>
        </w:tc>
        <w:tc>
          <w:tcPr>
            <w:tcW w:w="670" w:type="dxa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3" w:type="dxa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96,00</w:t>
            </w:r>
          </w:p>
        </w:tc>
        <w:tc>
          <w:tcPr>
            <w:tcW w:w="708" w:type="dxa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1" w:type="dxa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96,00</w:t>
            </w:r>
          </w:p>
        </w:tc>
      </w:tr>
      <w:tr w:rsidR="00F87A41" w:rsidRPr="00F87A41" w:rsidTr="00C7376F">
        <w:tc>
          <w:tcPr>
            <w:tcW w:w="534" w:type="dxa"/>
          </w:tcPr>
          <w:p w:rsidR="00F87A41" w:rsidRPr="00F87A41" w:rsidRDefault="00F87A41" w:rsidP="00E07A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lang w:eastAsia="en-US"/>
              </w:rPr>
              <w:t>1</w:t>
            </w:r>
            <w:r w:rsidR="00E07A53">
              <w:rPr>
                <w:rFonts w:ascii="Calibri" w:eastAsia="Calibri" w:hAnsi="Calibri" w:cs="Times New Roman"/>
                <w:lang w:eastAsia="en-US"/>
              </w:rPr>
              <w:t>6</w:t>
            </w:r>
          </w:p>
        </w:tc>
        <w:tc>
          <w:tcPr>
            <w:tcW w:w="1134" w:type="dxa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Łagiewniki Małe</w:t>
            </w:r>
          </w:p>
          <w:p w:rsidR="00F87A41" w:rsidRPr="00F87A41" w:rsidRDefault="0014562E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u</w:t>
            </w:r>
            <w:r w:rsidR="00F87A41"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l. Lubliniecka 33</w:t>
            </w:r>
          </w:p>
        </w:tc>
        <w:tc>
          <w:tcPr>
            <w:tcW w:w="567" w:type="dxa"/>
            <w:gridSpan w:val="2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61" w:type="dxa"/>
            <w:gridSpan w:val="2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54,77</w:t>
            </w:r>
          </w:p>
        </w:tc>
        <w:tc>
          <w:tcPr>
            <w:tcW w:w="526" w:type="dxa"/>
            <w:gridSpan w:val="2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7" w:type="dxa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54,77</w:t>
            </w:r>
          </w:p>
        </w:tc>
        <w:tc>
          <w:tcPr>
            <w:tcW w:w="634" w:type="dxa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89" w:type="dxa"/>
            <w:gridSpan w:val="2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54,77</w:t>
            </w:r>
          </w:p>
        </w:tc>
        <w:tc>
          <w:tcPr>
            <w:tcW w:w="670" w:type="dxa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3" w:type="dxa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54,77</w:t>
            </w:r>
          </w:p>
        </w:tc>
        <w:tc>
          <w:tcPr>
            <w:tcW w:w="708" w:type="dxa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1" w:type="dxa"/>
          </w:tcPr>
          <w:p w:rsidR="00F87A41" w:rsidRPr="00F87A41" w:rsidRDefault="00F87A4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54,77</w:t>
            </w:r>
          </w:p>
        </w:tc>
      </w:tr>
      <w:tr w:rsidR="006F1F31" w:rsidRPr="00F87A41" w:rsidTr="00AA71AA">
        <w:tc>
          <w:tcPr>
            <w:tcW w:w="9464" w:type="dxa"/>
            <w:gridSpan w:val="16"/>
            <w:tcBorders>
              <w:bottom w:val="nil"/>
            </w:tcBorders>
          </w:tcPr>
          <w:p w:rsidR="006F1F31" w:rsidRPr="00F87A41" w:rsidRDefault="006F1F3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</w:p>
        </w:tc>
      </w:tr>
      <w:tr w:rsidR="002246B3" w:rsidRPr="00F87A41" w:rsidTr="006F1F31">
        <w:tc>
          <w:tcPr>
            <w:tcW w:w="9464" w:type="dxa"/>
            <w:gridSpan w:val="16"/>
            <w:tcBorders>
              <w:top w:val="nil"/>
            </w:tcBorders>
          </w:tcPr>
          <w:p w:rsidR="002246B3" w:rsidRPr="00F87A41" w:rsidRDefault="002246B3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b/>
                <w:lang w:eastAsia="en-US"/>
              </w:rPr>
              <w:t>ŁAGIEWNIKI WIELKIE</w:t>
            </w:r>
          </w:p>
        </w:tc>
      </w:tr>
      <w:tr w:rsidR="006F1F31" w:rsidRPr="00F87A41" w:rsidTr="006F1F31">
        <w:trPr>
          <w:trHeight w:val="885"/>
        </w:trPr>
        <w:tc>
          <w:tcPr>
            <w:tcW w:w="534" w:type="dxa"/>
          </w:tcPr>
          <w:p w:rsidR="006F1F31" w:rsidRPr="00F87A41" w:rsidRDefault="006F1F31" w:rsidP="00E07A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1</w:t>
            </w:r>
            <w:r w:rsidR="00E07A53">
              <w:rPr>
                <w:rFonts w:ascii="Calibri" w:eastAsia="Calibri" w:hAnsi="Calibri" w:cs="Times New Roman"/>
                <w:lang w:eastAsia="en-US"/>
              </w:rPr>
              <w:t>7</w:t>
            </w:r>
          </w:p>
        </w:tc>
        <w:tc>
          <w:tcPr>
            <w:tcW w:w="1134" w:type="dxa"/>
          </w:tcPr>
          <w:p w:rsidR="006F1F31" w:rsidRPr="00F87A41" w:rsidRDefault="006F1F3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Łagiewniki Wielkie</w:t>
            </w:r>
          </w:p>
          <w:p w:rsidR="006F1F31" w:rsidRPr="00F87A41" w:rsidRDefault="0014562E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u</w:t>
            </w:r>
            <w:r w:rsidR="006F1F31"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l. Szkolna 5/1</w:t>
            </w:r>
          </w:p>
        </w:tc>
        <w:tc>
          <w:tcPr>
            <w:tcW w:w="531" w:type="dxa"/>
          </w:tcPr>
          <w:p w:rsidR="006F1F31" w:rsidRPr="00F87A41" w:rsidRDefault="006F1F3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7" w:type="dxa"/>
            <w:gridSpan w:val="3"/>
          </w:tcPr>
          <w:p w:rsidR="006F1F31" w:rsidRPr="00F87A41" w:rsidRDefault="006F1F3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54,00</w:t>
            </w:r>
          </w:p>
        </w:tc>
        <w:tc>
          <w:tcPr>
            <w:tcW w:w="526" w:type="dxa"/>
            <w:gridSpan w:val="2"/>
          </w:tcPr>
          <w:p w:rsidR="006F1F31" w:rsidRPr="00F87A41" w:rsidRDefault="006F1F3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7" w:type="dxa"/>
          </w:tcPr>
          <w:p w:rsidR="006F1F31" w:rsidRPr="00F87A41" w:rsidRDefault="006F1F3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54,00</w:t>
            </w:r>
          </w:p>
        </w:tc>
        <w:tc>
          <w:tcPr>
            <w:tcW w:w="634" w:type="dxa"/>
          </w:tcPr>
          <w:p w:rsidR="006F1F31" w:rsidRPr="00F87A41" w:rsidRDefault="006F1F3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89" w:type="dxa"/>
            <w:gridSpan w:val="2"/>
          </w:tcPr>
          <w:p w:rsidR="006F1F31" w:rsidRPr="00F87A41" w:rsidRDefault="006F1F3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54,00</w:t>
            </w:r>
          </w:p>
        </w:tc>
        <w:tc>
          <w:tcPr>
            <w:tcW w:w="670" w:type="dxa"/>
          </w:tcPr>
          <w:p w:rsidR="006F1F31" w:rsidRPr="00F87A41" w:rsidRDefault="006F1F3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3" w:type="dxa"/>
          </w:tcPr>
          <w:p w:rsidR="006F1F31" w:rsidRPr="00F87A41" w:rsidRDefault="006F1F3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54,00</w:t>
            </w:r>
          </w:p>
        </w:tc>
        <w:tc>
          <w:tcPr>
            <w:tcW w:w="708" w:type="dxa"/>
          </w:tcPr>
          <w:p w:rsidR="006F1F31" w:rsidRPr="00F87A41" w:rsidRDefault="006F1F3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1" w:type="dxa"/>
          </w:tcPr>
          <w:p w:rsidR="006F1F31" w:rsidRPr="00F87A41" w:rsidRDefault="006F1F31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54,00</w:t>
            </w:r>
          </w:p>
        </w:tc>
      </w:tr>
      <w:tr w:rsidR="002246B3" w:rsidRPr="00F87A41" w:rsidTr="00C7376F">
        <w:tc>
          <w:tcPr>
            <w:tcW w:w="9464" w:type="dxa"/>
            <w:gridSpan w:val="16"/>
          </w:tcPr>
          <w:p w:rsidR="002246B3" w:rsidRPr="00F87A41" w:rsidRDefault="002246B3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b/>
                <w:lang w:eastAsia="en-US"/>
              </w:rPr>
              <w:t>KOSZWICE</w:t>
            </w:r>
          </w:p>
        </w:tc>
      </w:tr>
      <w:tr w:rsidR="002246B3" w:rsidRPr="00F87A41" w:rsidTr="00C7376F">
        <w:tc>
          <w:tcPr>
            <w:tcW w:w="534" w:type="dxa"/>
          </w:tcPr>
          <w:p w:rsidR="002246B3" w:rsidRPr="00F87A41" w:rsidRDefault="00E07A53" w:rsidP="00E07A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18</w:t>
            </w:r>
          </w:p>
        </w:tc>
        <w:tc>
          <w:tcPr>
            <w:tcW w:w="1134" w:type="dxa"/>
          </w:tcPr>
          <w:p w:rsidR="002246B3" w:rsidRPr="00F87A41" w:rsidRDefault="002246B3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8"/>
                <w:lang w:eastAsia="en-US"/>
              </w:rPr>
            </w:pPr>
            <w:proofErr w:type="spellStart"/>
            <w:r w:rsidRPr="00F87A41">
              <w:rPr>
                <w:rFonts w:ascii="Calibri" w:eastAsia="Calibri" w:hAnsi="Calibri" w:cs="Times New Roman"/>
                <w:sz w:val="16"/>
                <w:szCs w:val="18"/>
                <w:lang w:eastAsia="en-US"/>
              </w:rPr>
              <w:t>Koszwice</w:t>
            </w:r>
            <w:proofErr w:type="spellEnd"/>
          </w:p>
          <w:p w:rsidR="002246B3" w:rsidRPr="00F87A41" w:rsidRDefault="0014562E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Times New Roman"/>
                <w:sz w:val="16"/>
                <w:szCs w:val="18"/>
                <w:lang w:eastAsia="en-US"/>
              </w:rPr>
              <w:t>u</w:t>
            </w:r>
            <w:r w:rsidR="002246B3" w:rsidRPr="00F87A41">
              <w:rPr>
                <w:rFonts w:ascii="Calibri" w:eastAsia="Calibri" w:hAnsi="Calibri" w:cs="Times New Roman"/>
                <w:sz w:val="16"/>
                <w:szCs w:val="18"/>
                <w:lang w:eastAsia="en-US"/>
              </w:rPr>
              <w:t>l. Zawadzkiego 12</w:t>
            </w:r>
          </w:p>
        </w:tc>
        <w:tc>
          <w:tcPr>
            <w:tcW w:w="531" w:type="dxa"/>
          </w:tcPr>
          <w:p w:rsidR="002246B3" w:rsidRPr="00F87A41" w:rsidRDefault="002246B3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7" w:type="dxa"/>
            <w:gridSpan w:val="3"/>
          </w:tcPr>
          <w:p w:rsidR="002246B3" w:rsidRPr="00F87A41" w:rsidRDefault="002246B3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80,00</w:t>
            </w:r>
          </w:p>
        </w:tc>
        <w:tc>
          <w:tcPr>
            <w:tcW w:w="526" w:type="dxa"/>
            <w:gridSpan w:val="2"/>
          </w:tcPr>
          <w:p w:rsidR="002246B3" w:rsidRPr="00F87A41" w:rsidRDefault="002246B3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7" w:type="dxa"/>
          </w:tcPr>
          <w:p w:rsidR="002246B3" w:rsidRPr="00F87A41" w:rsidRDefault="002246B3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80,00</w:t>
            </w:r>
          </w:p>
        </w:tc>
        <w:tc>
          <w:tcPr>
            <w:tcW w:w="634" w:type="dxa"/>
          </w:tcPr>
          <w:p w:rsidR="002246B3" w:rsidRPr="00F87A41" w:rsidRDefault="002246B3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89" w:type="dxa"/>
            <w:gridSpan w:val="2"/>
          </w:tcPr>
          <w:p w:rsidR="002246B3" w:rsidRPr="00F87A41" w:rsidRDefault="002246B3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80,00</w:t>
            </w:r>
          </w:p>
        </w:tc>
        <w:tc>
          <w:tcPr>
            <w:tcW w:w="670" w:type="dxa"/>
          </w:tcPr>
          <w:p w:rsidR="002246B3" w:rsidRPr="00F87A41" w:rsidRDefault="002246B3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3" w:type="dxa"/>
          </w:tcPr>
          <w:p w:rsidR="002246B3" w:rsidRPr="00F87A41" w:rsidRDefault="002246B3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80,00</w:t>
            </w:r>
          </w:p>
        </w:tc>
        <w:tc>
          <w:tcPr>
            <w:tcW w:w="708" w:type="dxa"/>
          </w:tcPr>
          <w:p w:rsidR="002246B3" w:rsidRPr="00F87A41" w:rsidRDefault="002246B3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1" w:type="dxa"/>
          </w:tcPr>
          <w:p w:rsidR="002246B3" w:rsidRPr="00F87A41" w:rsidRDefault="002246B3" w:rsidP="00C737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80,00</w:t>
            </w:r>
          </w:p>
        </w:tc>
      </w:tr>
    </w:tbl>
    <w:p w:rsidR="00F87A41" w:rsidRDefault="00F87A41" w:rsidP="00F87A41">
      <w:pPr>
        <w:widowControl w:val="0"/>
        <w:overflowPunct w:val="0"/>
        <w:autoSpaceDE w:val="0"/>
        <w:autoSpaceDN w:val="0"/>
        <w:adjustRightInd w:val="0"/>
        <w:spacing w:after="0" w:line="335" w:lineRule="auto"/>
        <w:ind w:right="280"/>
        <w:rPr>
          <w:rFonts w:ascii="Times New Roman" w:hAnsi="Times New Roman" w:cs="Times New Roman"/>
        </w:rPr>
      </w:pPr>
    </w:p>
    <w:p w:rsidR="00F87A41" w:rsidRDefault="00F87A41" w:rsidP="00F87A41">
      <w:pPr>
        <w:widowControl w:val="0"/>
        <w:overflowPunct w:val="0"/>
        <w:autoSpaceDE w:val="0"/>
        <w:autoSpaceDN w:val="0"/>
        <w:adjustRightInd w:val="0"/>
        <w:spacing w:after="0" w:line="335" w:lineRule="auto"/>
        <w:ind w:right="280"/>
        <w:rPr>
          <w:rFonts w:ascii="Times New Roman" w:hAnsi="Times New Roman" w:cs="Times New Roman"/>
        </w:rPr>
      </w:pPr>
    </w:p>
    <w:p w:rsidR="00F87A41" w:rsidRPr="00F87A41" w:rsidRDefault="00F87A41" w:rsidP="00F87A41">
      <w:pPr>
        <w:jc w:val="center"/>
        <w:rPr>
          <w:rFonts w:ascii="Calibri" w:eastAsia="Calibri" w:hAnsi="Calibri" w:cs="Times New Roman"/>
          <w:lang w:eastAsia="en-US"/>
        </w:rPr>
      </w:pPr>
    </w:p>
    <w:p w:rsidR="00F87A41" w:rsidRDefault="00F87A41" w:rsidP="00F87A41">
      <w:pPr>
        <w:widowControl w:val="0"/>
        <w:overflowPunct w:val="0"/>
        <w:autoSpaceDE w:val="0"/>
        <w:autoSpaceDN w:val="0"/>
        <w:adjustRightInd w:val="0"/>
        <w:spacing w:after="0" w:line="335" w:lineRule="auto"/>
        <w:ind w:right="280"/>
        <w:rPr>
          <w:rFonts w:ascii="Times New Roman" w:hAnsi="Times New Roman" w:cs="Times New Roman"/>
          <w:b/>
          <w:bCs/>
        </w:rPr>
      </w:pPr>
    </w:p>
    <w:p w:rsidR="00F87A41" w:rsidRPr="00F87A41" w:rsidRDefault="00F87A41" w:rsidP="00F87A41">
      <w:pPr>
        <w:rPr>
          <w:rFonts w:ascii="Times New Roman" w:hAnsi="Times New Roman" w:cs="Times New Roman"/>
        </w:rPr>
      </w:pPr>
    </w:p>
    <w:p w:rsidR="00F87A41" w:rsidRPr="00F87A41" w:rsidRDefault="00F87A41" w:rsidP="00F87A41">
      <w:pPr>
        <w:rPr>
          <w:rFonts w:ascii="Times New Roman" w:hAnsi="Times New Roman" w:cs="Times New Roman"/>
        </w:rPr>
      </w:pPr>
    </w:p>
    <w:p w:rsidR="00F87A41" w:rsidRDefault="00F87A41" w:rsidP="00F87A41">
      <w:pPr>
        <w:rPr>
          <w:rFonts w:ascii="Times New Roman" w:hAnsi="Times New Roman" w:cs="Times New Roman"/>
        </w:rPr>
      </w:pPr>
    </w:p>
    <w:p w:rsidR="0031064A" w:rsidRDefault="0031064A" w:rsidP="00F87A41">
      <w:pPr>
        <w:rPr>
          <w:rFonts w:ascii="Times New Roman" w:hAnsi="Times New Roman" w:cs="Times New Roman"/>
        </w:rPr>
      </w:pPr>
    </w:p>
    <w:p w:rsidR="0031064A" w:rsidRDefault="0031064A" w:rsidP="00F87A41">
      <w:pPr>
        <w:rPr>
          <w:rFonts w:ascii="Times New Roman" w:hAnsi="Times New Roman" w:cs="Times New Roman"/>
        </w:rPr>
      </w:pPr>
    </w:p>
    <w:p w:rsidR="0031064A" w:rsidRDefault="0031064A" w:rsidP="00F87A41">
      <w:pPr>
        <w:rPr>
          <w:rFonts w:ascii="Times New Roman" w:hAnsi="Times New Roman" w:cs="Times New Roman"/>
        </w:rPr>
      </w:pPr>
    </w:p>
    <w:p w:rsidR="0031064A" w:rsidRDefault="0031064A" w:rsidP="00F87A41">
      <w:pPr>
        <w:rPr>
          <w:rFonts w:ascii="Times New Roman" w:hAnsi="Times New Roman" w:cs="Times New Roman"/>
        </w:rPr>
      </w:pPr>
    </w:p>
    <w:p w:rsidR="009E7848" w:rsidRDefault="009E7848" w:rsidP="00F87A41">
      <w:pPr>
        <w:rPr>
          <w:rFonts w:ascii="Times New Roman" w:hAnsi="Times New Roman" w:cs="Times New Roman"/>
        </w:rPr>
      </w:pPr>
    </w:p>
    <w:p w:rsidR="00663575" w:rsidRDefault="00663575" w:rsidP="00F87A41">
      <w:pPr>
        <w:rPr>
          <w:rFonts w:ascii="Times New Roman" w:hAnsi="Times New Roman" w:cs="Times New Roman"/>
        </w:rPr>
      </w:pPr>
    </w:p>
    <w:p w:rsidR="006F1F31" w:rsidRDefault="006F1F31" w:rsidP="007805DD">
      <w:pPr>
        <w:jc w:val="center"/>
        <w:rPr>
          <w:rFonts w:ascii="Times New Roman" w:hAnsi="Times New Roman" w:cs="Times New Roman"/>
          <w:b/>
        </w:rPr>
      </w:pPr>
    </w:p>
    <w:p w:rsidR="006F1F31" w:rsidRDefault="006F1F31" w:rsidP="007805DD">
      <w:pPr>
        <w:jc w:val="center"/>
        <w:rPr>
          <w:rFonts w:ascii="Times New Roman" w:hAnsi="Times New Roman" w:cs="Times New Roman"/>
          <w:b/>
        </w:rPr>
      </w:pPr>
    </w:p>
    <w:p w:rsidR="006F1F31" w:rsidRDefault="006F1F31" w:rsidP="007805DD">
      <w:pPr>
        <w:jc w:val="center"/>
        <w:rPr>
          <w:rFonts w:ascii="Times New Roman" w:hAnsi="Times New Roman" w:cs="Times New Roman"/>
          <w:b/>
        </w:rPr>
      </w:pPr>
    </w:p>
    <w:p w:rsidR="006F1F31" w:rsidRDefault="006F1F31" w:rsidP="007805DD">
      <w:pPr>
        <w:jc w:val="center"/>
        <w:rPr>
          <w:rFonts w:ascii="Times New Roman" w:hAnsi="Times New Roman" w:cs="Times New Roman"/>
          <w:b/>
        </w:rPr>
      </w:pPr>
    </w:p>
    <w:p w:rsidR="006F1F31" w:rsidRDefault="006F1F31" w:rsidP="007805DD">
      <w:pPr>
        <w:jc w:val="center"/>
        <w:rPr>
          <w:rFonts w:ascii="Times New Roman" w:hAnsi="Times New Roman" w:cs="Times New Roman"/>
          <w:b/>
        </w:rPr>
      </w:pPr>
    </w:p>
    <w:p w:rsidR="006F1F31" w:rsidRDefault="006F1F31" w:rsidP="007805DD">
      <w:pPr>
        <w:jc w:val="center"/>
        <w:rPr>
          <w:rFonts w:ascii="Times New Roman" w:hAnsi="Times New Roman" w:cs="Times New Roman"/>
          <w:b/>
        </w:rPr>
      </w:pPr>
    </w:p>
    <w:p w:rsidR="006F1F31" w:rsidRDefault="006F1F31" w:rsidP="007805DD">
      <w:pPr>
        <w:jc w:val="center"/>
        <w:rPr>
          <w:rFonts w:ascii="Times New Roman" w:hAnsi="Times New Roman" w:cs="Times New Roman"/>
          <w:b/>
        </w:rPr>
      </w:pPr>
    </w:p>
    <w:p w:rsidR="006F1F31" w:rsidRDefault="006F1F31" w:rsidP="007805DD">
      <w:pPr>
        <w:jc w:val="center"/>
        <w:rPr>
          <w:rFonts w:ascii="Times New Roman" w:hAnsi="Times New Roman" w:cs="Times New Roman"/>
          <w:b/>
        </w:rPr>
      </w:pPr>
    </w:p>
    <w:p w:rsidR="006F1F31" w:rsidRDefault="006F1F31" w:rsidP="007805DD">
      <w:pPr>
        <w:jc w:val="center"/>
        <w:rPr>
          <w:rFonts w:ascii="Times New Roman" w:hAnsi="Times New Roman" w:cs="Times New Roman"/>
          <w:b/>
        </w:rPr>
      </w:pPr>
    </w:p>
    <w:p w:rsidR="006F1F31" w:rsidRDefault="006F1F31" w:rsidP="007805DD">
      <w:pPr>
        <w:jc w:val="center"/>
        <w:rPr>
          <w:rFonts w:ascii="Times New Roman" w:hAnsi="Times New Roman" w:cs="Times New Roman"/>
          <w:b/>
        </w:rPr>
      </w:pPr>
    </w:p>
    <w:p w:rsidR="006F1F31" w:rsidRDefault="006F1F31" w:rsidP="007805DD">
      <w:pPr>
        <w:jc w:val="center"/>
        <w:rPr>
          <w:rFonts w:ascii="Times New Roman" w:hAnsi="Times New Roman" w:cs="Times New Roman"/>
          <w:b/>
        </w:rPr>
      </w:pPr>
    </w:p>
    <w:p w:rsidR="006F1F31" w:rsidRDefault="006F1F31" w:rsidP="007805DD">
      <w:pPr>
        <w:jc w:val="center"/>
        <w:rPr>
          <w:rFonts w:ascii="Times New Roman" w:hAnsi="Times New Roman" w:cs="Times New Roman"/>
          <w:b/>
        </w:rPr>
      </w:pPr>
    </w:p>
    <w:p w:rsidR="006F1F31" w:rsidRDefault="006F1F31" w:rsidP="00C0695A">
      <w:pPr>
        <w:rPr>
          <w:rFonts w:ascii="Times New Roman" w:hAnsi="Times New Roman" w:cs="Times New Roman"/>
          <w:b/>
        </w:rPr>
      </w:pPr>
    </w:p>
    <w:p w:rsidR="006F1F31" w:rsidRPr="000E66A8" w:rsidRDefault="00C0695A" w:rsidP="00C0695A">
      <w:pPr>
        <w:rPr>
          <w:rFonts w:ascii="Times New Roman" w:hAnsi="Times New Roman" w:cs="Times New Roman"/>
        </w:rPr>
      </w:pPr>
      <w:r w:rsidRPr="000E66A8">
        <w:rPr>
          <w:rFonts w:ascii="Times New Roman" w:hAnsi="Times New Roman" w:cs="Times New Roman"/>
        </w:rPr>
        <w:t>W tym lokale socjalne</w:t>
      </w:r>
      <w:r w:rsidR="000E66A8">
        <w:rPr>
          <w:rFonts w:ascii="Times New Roman" w:hAnsi="Times New Roman" w:cs="Times New Roman"/>
        </w:rPr>
        <w:t>:</w:t>
      </w:r>
    </w:p>
    <w:tbl>
      <w:tblPr>
        <w:tblpPr w:leftFromText="141" w:rightFromText="141" w:vertAnchor="text" w:horzAnchor="margin" w:tblpY="2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531"/>
        <w:gridCol w:w="997"/>
        <w:gridCol w:w="526"/>
        <w:gridCol w:w="997"/>
        <w:gridCol w:w="634"/>
        <w:gridCol w:w="889"/>
        <w:gridCol w:w="670"/>
        <w:gridCol w:w="993"/>
        <w:gridCol w:w="708"/>
        <w:gridCol w:w="851"/>
      </w:tblGrid>
      <w:tr w:rsidR="00C0695A" w:rsidRPr="00F87A41" w:rsidTr="00AA71AA">
        <w:tc>
          <w:tcPr>
            <w:tcW w:w="534" w:type="dxa"/>
          </w:tcPr>
          <w:p w:rsidR="00C0695A" w:rsidRPr="00F87A41" w:rsidRDefault="00C0695A" w:rsidP="00C0695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1</w:t>
            </w:r>
          </w:p>
        </w:tc>
        <w:tc>
          <w:tcPr>
            <w:tcW w:w="1134" w:type="dxa"/>
          </w:tcPr>
          <w:p w:rsidR="00C0695A" w:rsidRPr="00C0695A" w:rsidRDefault="00C0695A" w:rsidP="00AA71A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C0695A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Draliny</w:t>
            </w:r>
          </w:p>
          <w:p w:rsidR="00C0695A" w:rsidRPr="00F87A41" w:rsidRDefault="00C0695A" w:rsidP="008315F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Times New Roman"/>
                <w:sz w:val="16"/>
                <w:szCs w:val="18"/>
                <w:lang w:eastAsia="en-US"/>
              </w:rPr>
              <w:t>u</w:t>
            </w:r>
            <w:r w:rsidRPr="00F87A41">
              <w:rPr>
                <w:rFonts w:ascii="Calibri" w:eastAsia="Calibri" w:hAnsi="Calibri" w:cs="Times New Roman"/>
                <w:sz w:val="16"/>
                <w:szCs w:val="18"/>
                <w:lang w:eastAsia="en-US"/>
              </w:rPr>
              <w:t>l.</w:t>
            </w:r>
            <w:r w:rsidR="008315F7">
              <w:rPr>
                <w:rFonts w:ascii="Calibri" w:eastAsia="Calibri" w:hAnsi="Calibri" w:cs="Times New Roman"/>
                <w:sz w:val="16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16"/>
                <w:szCs w:val="18"/>
                <w:lang w:eastAsia="en-US"/>
              </w:rPr>
              <w:t>Pawonkow</w:t>
            </w:r>
            <w:proofErr w:type="spellEnd"/>
            <w:r>
              <w:rPr>
                <w:rFonts w:ascii="Calibri" w:eastAsia="Calibri" w:hAnsi="Calibri" w:cs="Times New Roman"/>
                <w:sz w:val="16"/>
                <w:szCs w:val="18"/>
                <w:lang w:eastAsia="en-US"/>
              </w:rPr>
              <w:t xml:space="preserve"> </w:t>
            </w:r>
            <w:r w:rsidR="008315F7">
              <w:rPr>
                <w:rFonts w:ascii="Calibri" w:eastAsia="Calibri" w:hAnsi="Calibri" w:cs="Times New Roman"/>
                <w:sz w:val="16"/>
                <w:szCs w:val="18"/>
                <w:lang w:eastAsia="en-US"/>
              </w:rPr>
              <w:t>-</w:t>
            </w:r>
            <w:r>
              <w:rPr>
                <w:rFonts w:ascii="Calibri" w:eastAsia="Calibri" w:hAnsi="Calibri" w:cs="Times New Roman"/>
                <w:sz w:val="16"/>
                <w:szCs w:val="18"/>
                <w:lang w:eastAsia="en-US"/>
              </w:rPr>
              <w:t>ska 7</w:t>
            </w:r>
          </w:p>
        </w:tc>
        <w:tc>
          <w:tcPr>
            <w:tcW w:w="531" w:type="dxa"/>
          </w:tcPr>
          <w:p w:rsidR="00C0695A" w:rsidRPr="00F87A41" w:rsidRDefault="00000A36" w:rsidP="00AA71A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97" w:type="dxa"/>
          </w:tcPr>
          <w:p w:rsidR="00C0695A" w:rsidRPr="00F87A41" w:rsidRDefault="00FB6364" w:rsidP="00FB63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1</w:t>
            </w:r>
            <w:r w:rsidR="00C0695A"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8</w:t>
            </w:r>
            <w:r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9</w:t>
            </w:r>
            <w:r w:rsidR="00C0695A"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526" w:type="dxa"/>
          </w:tcPr>
          <w:p w:rsidR="00C0695A" w:rsidRPr="00F87A41" w:rsidRDefault="00FB6364" w:rsidP="00AA71A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97" w:type="dxa"/>
          </w:tcPr>
          <w:p w:rsidR="00C0695A" w:rsidRPr="00F87A41" w:rsidRDefault="0041435C" w:rsidP="0041435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1</w:t>
            </w:r>
            <w:r w:rsidR="00C0695A"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8</w:t>
            </w:r>
            <w:r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9</w:t>
            </w:r>
            <w:r w:rsidR="00C0695A"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634" w:type="dxa"/>
          </w:tcPr>
          <w:p w:rsidR="00C0695A" w:rsidRPr="00F87A41" w:rsidRDefault="00FB6364" w:rsidP="00AA71A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89" w:type="dxa"/>
          </w:tcPr>
          <w:p w:rsidR="00C0695A" w:rsidRPr="00F87A41" w:rsidRDefault="0041435C" w:rsidP="0041435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1</w:t>
            </w:r>
            <w:r w:rsidR="00C0695A"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8</w:t>
            </w:r>
            <w:r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9</w:t>
            </w:r>
            <w:r w:rsidR="00C0695A"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670" w:type="dxa"/>
          </w:tcPr>
          <w:p w:rsidR="00C0695A" w:rsidRPr="00F87A41" w:rsidRDefault="00FB6364" w:rsidP="00AA71A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93" w:type="dxa"/>
          </w:tcPr>
          <w:p w:rsidR="00C0695A" w:rsidRPr="00F87A41" w:rsidRDefault="0041435C" w:rsidP="0041435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1</w:t>
            </w:r>
            <w:r w:rsidR="00C0695A"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8</w:t>
            </w:r>
            <w:r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9</w:t>
            </w:r>
            <w:r w:rsidR="00C0695A"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708" w:type="dxa"/>
          </w:tcPr>
          <w:p w:rsidR="00C0695A" w:rsidRPr="00F87A41" w:rsidRDefault="00FB6364" w:rsidP="00AA71A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1" w:type="dxa"/>
          </w:tcPr>
          <w:p w:rsidR="00C0695A" w:rsidRPr="00F87A41" w:rsidRDefault="0041435C" w:rsidP="0041435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1</w:t>
            </w:r>
            <w:r w:rsidR="00C0695A"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8</w:t>
            </w:r>
            <w:r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9</w:t>
            </w:r>
            <w:r w:rsidR="00C0695A" w:rsidRPr="00F87A41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,00</w:t>
            </w:r>
          </w:p>
        </w:tc>
      </w:tr>
    </w:tbl>
    <w:p w:rsidR="00C0695A" w:rsidRDefault="00C0695A" w:rsidP="00C0695A">
      <w:pPr>
        <w:rPr>
          <w:rFonts w:ascii="Times New Roman" w:hAnsi="Times New Roman" w:cs="Times New Roman"/>
          <w:b/>
        </w:rPr>
      </w:pPr>
    </w:p>
    <w:p w:rsidR="006F1F31" w:rsidRDefault="006F1F31" w:rsidP="007805DD">
      <w:pPr>
        <w:jc w:val="center"/>
        <w:rPr>
          <w:rFonts w:ascii="Times New Roman" w:hAnsi="Times New Roman" w:cs="Times New Roman"/>
          <w:b/>
        </w:rPr>
      </w:pPr>
    </w:p>
    <w:p w:rsidR="006F1F31" w:rsidRDefault="006F1F31" w:rsidP="007805DD">
      <w:pPr>
        <w:jc w:val="center"/>
        <w:rPr>
          <w:rFonts w:ascii="Times New Roman" w:hAnsi="Times New Roman" w:cs="Times New Roman"/>
          <w:b/>
        </w:rPr>
      </w:pPr>
    </w:p>
    <w:p w:rsidR="006F1F31" w:rsidRDefault="006F1F31" w:rsidP="007805DD">
      <w:pPr>
        <w:jc w:val="center"/>
        <w:rPr>
          <w:rFonts w:ascii="Times New Roman" w:hAnsi="Times New Roman" w:cs="Times New Roman"/>
          <w:b/>
        </w:rPr>
      </w:pPr>
    </w:p>
    <w:p w:rsidR="007805DD" w:rsidRDefault="007805DD" w:rsidP="007805DD">
      <w:pPr>
        <w:jc w:val="center"/>
        <w:rPr>
          <w:rFonts w:ascii="Times New Roman" w:hAnsi="Times New Roman" w:cs="Times New Roman"/>
          <w:b/>
        </w:rPr>
      </w:pPr>
      <w:r w:rsidRPr="007805DD">
        <w:rPr>
          <w:rFonts w:ascii="Times New Roman" w:hAnsi="Times New Roman" w:cs="Times New Roman"/>
          <w:b/>
        </w:rPr>
        <w:lastRenderedPageBreak/>
        <w:t>Rozdział II</w:t>
      </w:r>
    </w:p>
    <w:p w:rsidR="006F1F31" w:rsidRPr="007805DD" w:rsidRDefault="006F1F31" w:rsidP="007805DD">
      <w:pPr>
        <w:jc w:val="center"/>
        <w:rPr>
          <w:rFonts w:ascii="Times New Roman" w:hAnsi="Times New Roman" w:cs="Times New Roman"/>
          <w:b/>
        </w:rPr>
      </w:pPr>
    </w:p>
    <w:p w:rsidR="002A0CDC" w:rsidRPr="001D3A8F" w:rsidRDefault="00F87A41" w:rsidP="001D3A8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firstLine="360"/>
        <w:jc w:val="both"/>
        <w:rPr>
          <w:rFonts w:ascii="Times New Roman" w:hAnsi="Times New Roman" w:cs="Times New Roman"/>
          <w:b/>
          <w:bCs/>
        </w:rPr>
      </w:pPr>
      <w:bookmarkStart w:id="1" w:name="page3"/>
      <w:bookmarkEnd w:id="1"/>
      <w:r w:rsidRPr="001D3A8F">
        <w:rPr>
          <w:rFonts w:ascii="Times New Roman" w:hAnsi="Times New Roman" w:cs="Times New Roman"/>
          <w:b/>
          <w:bCs/>
          <w:u w:val="single"/>
        </w:rPr>
        <w:t>A</w:t>
      </w:r>
      <w:r w:rsidR="00040435" w:rsidRPr="001D3A8F">
        <w:rPr>
          <w:rFonts w:ascii="Times New Roman" w:hAnsi="Times New Roman" w:cs="Times New Roman"/>
          <w:b/>
          <w:bCs/>
          <w:u w:val="single"/>
        </w:rPr>
        <w:t xml:space="preserve">naliza potrzeb oraz plan remontów i modernizacji wynikający ze stanu technicznego </w:t>
      </w:r>
    </w:p>
    <w:p w:rsidR="002A0CDC" w:rsidRDefault="002A0CDC" w:rsidP="00663575">
      <w:pPr>
        <w:widowControl w:val="0"/>
        <w:autoSpaceDE w:val="0"/>
        <w:autoSpaceDN w:val="0"/>
        <w:adjustRightInd w:val="0"/>
        <w:spacing w:after="0" w:line="126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A0CDC" w:rsidRDefault="00040435" w:rsidP="007805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budynków i lokali w kolejnych latach.</w:t>
      </w:r>
    </w:p>
    <w:p w:rsidR="006F1F31" w:rsidRDefault="006F1F31" w:rsidP="007805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A0CDC" w:rsidRDefault="002A0CDC" w:rsidP="00663575">
      <w:pPr>
        <w:widowControl w:val="0"/>
        <w:autoSpaceDE w:val="0"/>
        <w:autoSpaceDN w:val="0"/>
        <w:adjustRightInd w:val="0"/>
        <w:spacing w:after="0" w:line="12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24680" w:rsidRDefault="00D24680" w:rsidP="00663575">
      <w:pPr>
        <w:widowControl w:val="0"/>
        <w:autoSpaceDE w:val="0"/>
        <w:autoSpaceDN w:val="0"/>
        <w:adjustRightInd w:val="0"/>
        <w:spacing w:after="0" w:line="240" w:lineRule="auto"/>
        <w:ind w:left="1060"/>
        <w:jc w:val="both"/>
        <w:rPr>
          <w:rFonts w:ascii="Times New Roman" w:hAnsi="Times New Roman" w:cs="Times New Roman"/>
        </w:rPr>
      </w:pPr>
    </w:p>
    <w:p w:rsidR="00681EDE" w:rsidRDefault="00681EDE" w:rsidP="00681ED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Podstawą określania potrzeb remontowych i modernizacji będą przeglądy techniczne budynków.</w:t>
      </w:r>
    </w:p>
    <w:p w:rsidR="00681EDE" w:rsidRPr="00681EDE" w:rsidRDefault="00681EDE" w:rsidP="00681ED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Priorytet będą stanowiły remonty wynikające z wymogów bezpieczeństwa</w:t>
      </w:r>
      <w:r w:rsidR="001854A3">
        <w:rPr>
          <w:rFonts w:ascii="Times New Roman" w:hAnsi="Times New Roman" w:cs="Times New Roman"/>
          <w:sz w:val="24"/>
          <w:szCs w:val="24"/>
        </w:rPr>
        <w:t xml:space="preserve"> bądź </w:t>
      </w:r>
      <w:r>
        <w:rPr>
          <w:rFonts w:ascii="Times New Roman" w:hAnsi="Times New Roman" w:cs="Times New Roman"/>
          <w:sz w:val="24"/>
          <w:szCs w:val="24"/>
        </w:rPr>
        <w:t xml:space="preserve"> zagrożenia życia.</w:t>
      </w:r>
    </w:p>
    <w:p w:rsidR="00681EDE" w:rsidRPr="00681EDE" w:rsidRDefault="00040435" w:rsidP="00681ED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EDE">
        <w:rPr>
          <w:rFonts w:ascii="Times New Roman" w:hAnsi="Times New Roman" w:cs="Times New Roman"/>
        </w:rPr>
        <w:t>Lokale pozostające w zasobach mieszkaniowych Gminy są to lokale o średnim stanie technicznym.</w:t>
      </w:r>
    </w:p>
    <w:p w:rsidR="002A0CDC" w:rsidRPr="003E1F24" w:rsidRDefault="00040435" w:rsidP="00681EDE">
      <w:pPr>
        <w:pStyle w:val="Akapitzlist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08" w:lineRule="auto"/>
        <w:ind w:right="1020"/>
        <w:jc w:val="both"/>
        <w:rPr>
          <w:rFonts w:ascii="Times New Roman" w:hAnsi="Times New Roman" w:cs="Times New Roman"/>
          <w:sz w:val="24"/>
          <w:szCs w:val="24"/>
        </w:rPr>
      </w:pPr>
      <w:r w:rsidRPr="00681EDE">
        <w:rPr>
          <w:rFonts w:ascii="Times New Roman" w:hAnsi="Times New Roman" w:cs="Times New Roman"/>
        </w:rPr>
        <w:t>Gmina nie przewiduje wykonywania kapitalnych remontów lokali w okresie uchwalonego programu tj. w latach 201</w:t>
      </w:r>
      <w:r w:rsidR="00663575" w:rsidRPr="00681EDE">
        <w:rPr>
          <w:rFonts w:ascii="Times New Roman" w:hAnsi="Times New Roman" w:cs="Times New Roman"/>
        </w:rPr>
        <w:t>6</w:t>
      </w:r>
      <w:r w:rsidRPr="00681EDE">
        <w:rPr>
          <w:rFonts w:ascii="Times New Roman" w:hAnsi="Times New Roman" w:cs="Times New Roman"/>
        </w:rPr>
        <w:t>-20</w:t>
      </w:r>
      <w:r w:rsidR="00663575" w:rsidRPr="00681EDE">
        <w:rPr>
          <w:rFonts w:ascii="Times New Roman" w:hAnsi="Times New Roman" w:cs="Times New Roman"/>
        </w:rPr>
        <w:t>20</w:t>
      </w:r>
      <w:r w:rsidRPr="00681EDE">
        <w:rPr>
          <w:rFonts w:ascii="Times New Roman" w:hAnsi="Times New Roman" w:cs="Times New Roman"/>
        </w:rPr>
        <w:t>.</w:t>
      </w:r>
    </w:p>
    <w:p w:rsidR="003E1F24" w:rsidRPr="006F1F31" w:rsidRDefault="003E1F24" w:rsidP="003E1F24">
      <w:pPr>
        <w:pStyle w:val="Akapitzlist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ind w:right="10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W celu należytego utrzymania stanu technicznego</w:t>
      </w:r>
      <w:r w:rsidR="00FA7EB2">
        <w:rPr>
          <w:rFonts w:ascii="Times New Roman" w:hAnsi="Times New Roman" w:cs="Times New Roman"/>
        </w:rPr>
        <w:t xml:space="preserve"> posiadanych zasobów ustala się </w:t>
      </w:r>
      <w:r>
        <w:rPr>
          <w:rFonts w:ascii="Times New Roman" w:hAnsi="Times New Roman" w:cs="Times New Roman"/>
        </w:rPr>
        <w:t>następujące priorytety działań remontowych i moderni</w:t>
      </w:r>
      <w:r w:rsidR="00FA7EB2">
        <w:rPr>
          <w:rFonts w:ascii="Times New Roman" w:hAnsi="Times New Roman" w:cs="Times New Roman"/>
        </w:rPr>
        <w:t>zacyjnych, wynikające z </w:t>
      </w:r>
      <w:r>
        <w:rPr>
          <w:rFonts w:ascii="Times New Roman" w:hAnsi="Times New Roman" w:cs="Times New Roman"/>
        </w:rPr>
        <w:t>potrzeb:</w:t>
      </w:r>
    </w:p>
    <w:p w:rsidR="006F1F31" w:rsidRPr="003E1F24" w:rsidRDefault="006F1F31" w:rsidP="006F1F31">
      <w:pPr>
        <w:pStyle w:val="Akapitzlist"/>
        <w:widowControl w:val="0"/>
        <w:overflowPunct w:val="0"/>
        <w:autoSpaceDE w:val="0"/>
        <w:autoSpaceDN w:val="0"/>
        <w:adjustRightInd w:val="0"/>
        <w:spacing w:after="0"/>
        <w:ind w:left="1420" w:right="1020"/>
        <w:jc w:val="both"/>
        <w:rPr>
          <w:rFonts w:ascii="Times New Roman" w:hAnsi="Times New Roman" w:cs="Times New Roman"/>
          <w:sz w:val="24"/>
          <w:szCs w:val="24"/>
        </w:rPr>
      </w:pPr>
    </w:p>
    <w:p w:rsidR="003E1F24" w:rsidRPr="00FA7EB2" w:rsidRDefault="003E1F24" w:rsidP="003E1F24">
      <w:pPr>
        <w:pStyle w:val="Akapitzlist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308" w:lineRule="auto"/>
        <w:ind w:right="10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wymiana pokrycia dachowego</w:t>
      </w:r>
      <w:r w:rsidR="005958B5">
        <w:rPr>
          <w:rFonts w:ascii="Times New Roman" w:hAnsi="Times New Roman" w:cs="Times New Roman"/>
        </w:rPr>
        <w:t>, remont kominów</w:t>
      </w:r>
      <w:r>
        <w:rPr>
          <w:rFonts w:ascii="Times New Roman" w:hAnsi="Times New Roman" w:cs="Times New Roman"/>
        </w:rPr>
        <w:t xml:space="preserve"> w budynku zlokalizowan</w:t>
      </w:r>
      <w:r w:rsidR="005958B5">
        <w:rPr>
          <w:rFonts w:ascii="Times New Roman" w:hAnsi="Times New Roman" w:cs="Times New Roman"/>
        </w:rPr>
        <w:t>ym</w:t>
      </w:r>
      <w:r>
        <w:rPr>
          <w:rFonts w:ascii="Times New Roman" w:hAnsi="Times New Roman" w:cs="Times New Roman"/>
        </w:rPr>
        <w:t xml:space="preserve"> przy ul. Strażackiej 7 w miejscowości Solarnia,</w:t>
      </w:r>
    </w:p>
    <w:p w:rsidR="00FA7EB2" w:rsidRPr="003E1F24" w:rsidRDefault="00FA7EB2" w:rsidP="003E1F24">
      <w:pPr>
        <w:pStyle w:val="Akapitzlist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308" w:lineRule="auto"/>
        <w:ind w:right="10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termomodernizacja budynków położonych przy ul. Lublinieckiej 22 oraz Cegielnia 1 w miejscowości Pawonków </w:t>
      </w:r>
    </w:p>
    <w:p w:rsidR="003E1F24" w:rsidRDefault="00890824" w:rsidP="003E1F24">
      <w:pPr>
        <w:pStyle w:val="Akapitzlist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308" w:lineRule="auto"/>
        <w:ind w:right="10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przeglądy urządzeń grzewczo – kominowych i wentylacyjnych,</w:t>
      </w:r>
    </w:p>
    <w:p w:rsidR="00890824" w:rsidRDefault="00890824" w:rsidP="003E1F24">
      <w:pPr>
        <w:pStyle w:val="Akapitzlist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308" w:lineRule="auto"/>
        <w:ind w:right="10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wymiana stolarki drzwiowej i okiennej,</w:t>
      </w:r>
    </w:p>
    <w:p w:rsidR="00890824" w:rsidRPr="00681EDE" w:rsidRDefault="0044712A" w:rsidP="003E1F24">
      <w:pPr>
        <w:pStyle w:val="Akapitzlist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308" w:lineRule="auto"/>
        <w:ind w:right="10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przegląd i wymiana instalacji elektrycznej, wodno</w:t>
      </w:r>
      <w:r w:rsidR="005958B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kanalizacyjnej</w:t>
      </w:r>
      <w:r w:rsidR="005958B5">
        <w:rPr>
          <w:rFonts w:ascii="Times New Roman" w:hAnsi="Times New Roman" w:cs="Times New Roman"/>
          <w:sz w:val="24"/>
          <w:szCs w:val="24"/>
        </w:rPr>
        <w:t>, oraz stolarki otworowej</w:t>
      </w:r>
      <w:r>
        <w:rPr>
          <w:rFonts w:ascii="Times New Roman" w:hAnsi="Times New Roman" w:cs="Times New Roman"/>
          <w:sz w:val="24"/>
          <w:szCs w:val="24"/>
        </w:rPr>
        <w:t xml:space="preserve"> w budynku zl</w:t>
      </w:r>
      <w:r w:rsidR="005958B5">
        <w:rPr>
          <w:rFonts w:ascii="Times New Roman" w:hAnsi="Times New Roman" w:cs="Times New Roman"/>
          <w:sz w:val="24"/>
          <w:szCs w:val="24"/>
        </w:rPr>
        <w:t>okalizowanym przy </w:t>
      </w:r>
      <w:r>
        <w:rPr>
          <w:rFonts w:ascii="Times New Roman" w:hAnsi="Times New Roman" w:cs="Times New Roman"/>
          <w:sz w:val="24"/>
          <w:szCs w:val="24"/>
        </w:rPr>
        <w:t>ul. Pawonkowskiej 7 w miejscowości Draliny.</w:t>
      </w:r>
    </w:p>
    <w:p w:rsidR="002A0CDC" w:rsidRDefault="002A0CDC" w:rsidP="00663575">
      <w:pPr>
        <w:widowControl w:val="0"/>
        <w:autoSpaceDE w:val="0"/>
        <w:autoSpaceDN w:val="0"/>
        <w:adjustRightInd w:val="0"/>
        <w:spacing w:after="0" w:line="109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A0CDC" w:rsidRPr="006F1F31" w:rsidRDefault="00040435" w:rsidP="0044712A">
      <w:pPr>
        <w:pStyle w:val="Akapitzlist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11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44712A">
        <w:rPr>
          <w:rFonts w:ascii="Times New Roman" w:hAnsi="Times New Roman" w:cs="Times New Roman"/>
        </w:rPr>
        <w:t>Przedstawiamy poniżej plan remontów rozłożony na lata 201</w:t>
      </w:r>
      <w:r w:rsidR="00FF4831" w:rsidRPr="0044712A">
        <w:rPr>
          <w:rFonts w:ascii="Times New Roman" w:hAnsi="Times New Roman" w:cs="Times New Roman"/>
        </w:rPr>
        <w:t>6-2020</w:t>
      </w:r>
      <w:r w:rsidR="0044712A">
        <w:rPr>
          <w:rFonts w:ascii="Times New Roman" w:hAnsi="Times New Roman" w:cs="Times New Roman"/>
        </w:rPr>
        <w:t xml:space="preserve"> będzie realizowany w </w:t>
      </w:r>
      <w:r w:rsidRPr="0044712A">
        <w:rPr>
          <w:rFonts w:ascii="Times New Roman" w:hAnsi="Times New Roman" w:cs="Times New Roman"/>
        </w:rPr>
        <w:t xml:space="preserve">oparciu o środki uzyskane z opłat czynszowych i </w:t>
      </w:r>
      <w:r w:rsidR="0044712A" w:rsidRPr="0044712A">
        <w:rPr>
          <w:rFonts w:ascii="Times New Roman" w:hAnsi="Times New Roman" w:cs="Times New Roman"/>
        </w:rPr>
        <w:t xml:space="preserve">budżet </w:t>
      </w:r>
      <w:r w:rsidRPr="0044712A">
        <w:rPr>
          <w:rFonts w:ascii="Times New Roman" w:hAnsi="Times New Roman" w:cs="Times New Roman"/>
        </w:rPr>
        <w:t>Gminy.</w:t>
      </w:r>
    </w:p>
    <w:p w:rsidR="006F1F31" w:rsidRPr="0044712A" w:rsidRDefault="006F1F31" w:rsidP="006F1F31">
      <w:pPr>
        <w:pStyle w:val="Akapitzlist"/>
        <w:widowControl w:val="0"/>
        <w:overflowPunct w:val="0"/>
        <w:autoSpaceDE w:val="0"/>
        <w:autoSpaceDN w:val="0"/>
        <w:adjustRightInd w:val="0"/>
        <w:spacing w:after="0" w:line="311" w:lineRule="auto"/>
        <w:ind w:left="1420" w:right="2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4536"/>
      </w:tblGrid>
      <w:tr w:rsidR="0044712A" w:rsidTr="00A60444">
        <w:trPr>
          <w:trHeight w:val="225"/>
        </w:trPr>
        <w:tc>
          <w:tcPr>
            <w:tcW w:w="9923" w:type="dxa"/>
            <w:gridSpan w:val="3"/>
          </w:tcPr>
          <w:p w:rsidR="002B1E32" w:rsidRPr="006F1F31" w:rsidRDefault="0044712A" w:rsidP="002B1E32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left="0" w:right="28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1F31">
              <w:rPr>
                <w:rFonts w:ascii="Times New Roman" w:hAnsi="Times New Roman" w:cs="Times New Roman"/>
                <w:b/>
                <w:sz w:val="20"/>
                <w:szCs w:val="24"/>
              </w:rPr>
              <w:t>Zestawienie potrzeb remontowych budynków mieszkalnych stanowiących własność Gminy Pawonków</w:t>
            </w:r>
          </w:p>
        </w:tc>
      </w:tr>
      <w:tr w:rsidR="00A60444" w:rsidTr="00A60444">
        <w:trPr>
          <w:trHeight w:val="240"/>
        </w:trPr>
        <w:tc>
          <w:tcPr>
            <w:tcW w:w="567" w:type="dxa"/>
            <w:vAlign w:val="bottom"/>
          </w:tcPr>
          <w:p w:rsidR="00A60444" w:rsidRDefault="00A60444" w:rsidP="00A60444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E32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  <w:p w:rsidR="00A60444" w:rsidRPr="002B1E32" w:rsidRDefault="00A60444" w:rsidP="00A60444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820" w:type="dxa"/>
          </w:tcPr>
          <w:p w:rsidR="00A60444" w:rsidRPr="006F1F31" w:rsidRDefault="00A60444" w:rsidP="005958B5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left="0" w:right="28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1F31">
              <w:rPr>
                <w:rFonts w:ascii="Times New Roman" w:hAnsi="Times New Roman" w:cs="Times New Roman"/>
                <w:b/>
                <w:sz w:val="20"/>
                <w:szCs w:val="24"/>
              </w:rPr>
              <w:t>Adres budynku</w:t>
            </w:r>
          </w:p>
        </w:tc>
        <w:tc>
          <w:tcPr>
            <w:tcW w:w="4536" w:type="dxa"/>
          </w:tcPr>
          <w:p w:rsidR="00A60444" w:rsidRPr="006F1F31" w:rsidRDefault="00A60444" w:rsidP="005958B5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left="0" w:right="28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1F31">
              <w:rPr>
                <w:rFonts w:ascii="Times New Roman" w:hAnsi="Times New Roman" w:cs="Times New Roman"/>
                <w:b/>
                <w:sz w:val="20"/>
                <w:szCs w:val="24"/>
              </w:rPr>
              <w:t>Zakres prac</w:t>
            </w:r>
          </w:p>
        </w:tc>
      </w:tr>
      <w:tr w:rsidR="00A60444" w:rsidTr="00A60444">
        <w:trPr>
          <w:trHeight w:val="103"/>
        </w:trPr>
        <w:tc>
          <w:tcPr>
            <w:tcW w:w="567" w:type="dxa"/>
            <w:vAlign w:val="bottom"/>
          </w:tcPr>
          <w:p w:rsidR="00A60444" w:rsidRDefault="00C51A62" w:rsidP="004B27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A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51A62" w:rsidRPr="00C51A62" w:rsidRDefault="00C51A62" w:rsidP="004B27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C51A62" w:rsidRDefault="00C51A62" w:rsidP="005958B5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left="0" w:right="28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60444" w:rsidRPr="006F1F31" w:rsidRDefault="00A60444" w:rsidP="005958B5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left="0" w:right="28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1F31">
              <w:rPr>
                <w:rFonts w:ascii="Times New Roman" w:hAnsi="Times New Roman" w:cs="Times New Roman"/>
                <w:sz w:val="20"/>
                <w:szCs w:val="24"/>
              </w:rPr>
              <w:t>Solarnia, ul. Strażacka 7</w:t>
            </w:r>
          </w:p>
        </w:tc>
        <w:tc>
          <w:tcPr>
            <w:tcW w:w="4536" w:type="dxa"/>
          </w:tcPr>
          <w:p w:rsidR="00C51A62" w:rsidRDefault="00C51A62" w:rsidP="005958B5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left="0" w:right="28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60444" w:rsidRPr="006F1F31" w:rsidRDefault="00A60444" w:rsidP="005958B5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left="0" w:right="28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1F31">
              <w:rPr>
                <w:rFonts w:ascii="Times New Roman" w:hAnsi="Times New Roman" w:cs="Times New Roman"/>
                <w:sz w:val="20"/>
                <w:szCs w:val="24"/>
              </w:rPr>
              <w:t>wymiana pokrycia dachowego, remont kominów</w:t>
            </w:r>
          </w:p>
        </w:tc>
      </w:tr>
      <w:tr w:rsidR="00A60444" w:rsidTr="00A60444">
        <w:trPr>
          <w:trHeight w:val="148"/>
        </w:trPr>
        <w:tc>
          <w:tcPr>
            <w:tcW w:w="567" w:type="dxa"/>
          </w:tcPr>
          <w:p w:rsidR="00C51A62" w:rsidRDefault="00C51A62" w:rsidP="00A60444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line="311" w:lineRule="auto"/>
              <w:ind w:left="0" w:right="28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C51A62" w:rsidRPr="002B1E32" w:rsidRDefault="00A60444" w:rsidP="00C51A62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line="311" w:lineRule="auto"/>
              <w:ind w:left="0" w:right="28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2B1E32">
              <w:rPr>
                <w:rFonts w:ascii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4820" w:type="dxa"/>
          </w:tcPr>
          <w:p w:rsidR="00C51A62" w:rsidRDefault="00C51A62" w:rsidP="005958B5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left="0" w:right="28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60444" w:rsidRPr="006F1F31" w:rsidRDefault="00A60444" w:rsidP="005958B5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left="0" w:right="28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1F31">
              <w:rPr>
                <w:rFonts w:ascii="Times New Roman" w:hAnsi="Times New Roman" w:cs="Times New Roman"/>
                <w:sz w:val="20"/>
                <w:szCs w:val="24"/>
              </w:rPr>
              <w:t>Pawonków, ul. Cegielnia 1</w:t>
            </w:r>
          </w:p>
        </w:tc>
        <w:tc>
          <w:tcPr>
            <w:tcW w:w="4536" w:type="dxa"/>
          </w:tcPr>
          <w:p w:rsidR="00C51A62" w:rsidRDefault="00C51A62" w:rsidP="005958B5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left="0" w:right="28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60444" w:rsidRPr="006F1F31" w:rsidRDefault="00A60444" w:rsidP="005958B5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left="0" w:right="28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1F31">
              <w:rPr>
                <w:rFonts w:ascii="Times New Roman" w:hAnsi="Times New Roman" w:cs="Times New Roman"/>
                <w:sz w:val="20"/>
                <w:szCs w:val="24"/>
              </w:rPr>
              <w:t>termomodernizacja budynku</w:t>
            </w:r>
          </w:p>
        </w:tc>
      </w:tr>
      <w:tr w:rsidR="00A60444" w:rsidTr="00A60444">
        <w:tc>
          <w:tcPr>
            <w:tcW w:w="567" w:type="dxa"/>
          </w:tcPr>
          <w:p w:rsidR="00C51A62" w:rsidRDefault="00C51A62" w:rsidP="00A60444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line="311" w:lineRule="auto"/>
              <w:ind w:left="0" w:right="28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A60444" w:rsidRPr="002B1E32" w:rsidRDefault="00A60444" w:rsidP="00A60444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line="311" w:lineRule="auto"/>
              <w:ind w:left="0" w:right="28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2B1E32">
              <w:rPr>
                <w:rFonts w:ascii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4820" w:type="dxa"/>
          </w:tcPr>
          <w:p w:rsidR="00C51A62" w:rsidRDefault="00C51A62" w:rsidP="005958B5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left="0" w:right="28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60444" w:rsidRPr="006F1F31" w:rsidRDefault="00A60444" w:rsidP="005958B5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left="0" w:right="28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1F31">
              <w:rPr>
                <w:rFonts w:ascii="Times New Roman" w:hAnsi="Times New Roman" w:cs="Times New Roman"/>
                <w:sz w:val="20"/>
                <w:szCs w:val="24"/>
              </w:rPr>
              <w:t>Pawonków, ul. Lubliniecka 22</w:t>
            </w:r>
          </w:p>
        </w:tc>
        <w:tc>
          <w:tcPr>
            <w:tcW w:w="4536" w:type="dxa"/>
          </w:tcPr>
          <w:p w:rsidR="00C51A62" w:rsidRDefault="00C51A62" w:rsidP="005958B5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left="0" w:right="28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60444" w:rsidRPr="006F1F31" w:rsidRDefault="00A60444" w:rsidP="005958B5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left="0" w:right="28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1F31">
              <w:rPr>
                <w:rFonts w:ascii="Times New Roman" w:hAnsi="Times New Roman" w:cs="Times New Roman"/>
                <w:sz w:val="20"/>
                <w:szCs w:val="24"/>
              </w:rPr>
              <w:t>termomodernizacja budynku</w:t>
            </w:r>
          </w:p>
        </w:tc>
      </w:tr>
      <w:tr w:rsidR="00A60444" w:rsidTr="00A60444">
        <w:tc>
          <w:tcPr>
            <w:tcW w:w="567" w:type="dxa"/>
          </w:tcPr>
          <w:p w:rsidR="00C51A62" w:rsidRDefault="00C51A62" w:rsidP="00A60444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line="311" w:lineRule="auto"/>
              <w:ind w:left="0" w:right="28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A60444" w:rsidRPr="002B1E32" w:rsidRDefault="00A60444" w:rsidP="00A60444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line="311" w:lineRule="auto"/>
              <w:ind w:left="0" w:right="28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2B1E32">
              <w:rPr>
                <w:rFonts w:ascii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4820" w:type="dxa"/>
          </w:tcPr>
          <w:p w:rsidR="00C51A62" w:rsidRDefault="00C51A62" w:rsidP="005958B5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left="0" w:right="28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60444" w:rsidRPr="006F1F31" w:rsidRDefault="00A60444" w:rsidP="005958B5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left="0" w:right="28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1F31">
              <w:rPr>
                <w:rFonts w:ascii="Times New Roman" w:hAnsi="Times New Roman" w:cs="Times New Roman"/>
                <w:sz w:val="20"/>
                <w:szCs w:val="24"/>
              </w:rPr>
              <w:t>Draliny, ul. Pawonkowska 7</w:t>
            </w:r>
          </w:p>
        </w:tc>
        <w:tc>
          <w:tcPr>
            <w:tcW w:w="4536" w:type="dxa"/>
          </w:tcPr>
          <w:p w:rsidR="00C51A62" w:rsidRDefault="00C51A62" w:rsidP="002B1E32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0" w:right="28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60444" w:rsidRPr="006F1F31" w:rsidRDefault="00A60444" w:rsidP="002B1E32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0" w:right="28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1F31">
              <w:rPr>
                <w:rFonts w:ascii="Times New Roman" w:hAnsi="Times New Roman" w:cs="Times New Roman"/>
                <w:sz w:val="20"/>
                <w:szCs w:val="24"/>
              </w:rPr>
              <w:t>przegląd i wymiana instalacji elektrycznej, wodno-kanalizacyjnej, oraz stolarki otworowej</w:t>
            </w:r>
          </w:p>
        </w:tc>
      </w:tr>
    </w:tbl>
    <w:p w:rsidR="0044712A" w:rsidRDefault="0044712A" w:rsidP="0044712A">
      <w:pPr>
        <w:pStyle w:val="Akapitzlist"/>
        <w:widowControl w:val="0"/>
        <w:overflowPunct w:val="0"/>
        <w:autoSpaceDE w:val="0"/>
        <w:autoSpaceDN w:val="0"/>
        <w:adjustRightInd w:val="0"/>
        <w:spacing w:after="0" w:line="311" w:lineRule="auto"/>
        <w:ind w:left="1420" w:right="280"/>
        <w:jc w:val="both"/>
        <w:rPr>
          <w:rFonts w:ascii="Times New Roman" w:hAnsi="Times New Roman" w:cs="Times New Roman"/>
          <w:sz w:val="24"/>
          <w:szCs w:val="24"/>
        </w:rPr>
      </w:pPr>
    </w:p>
    <w:p w:rsidR="006F1F31" w:rsidRDefault="006F1F31" w:rsidP="0044712A">
      <w:pPr>
        <w:pStyle w:val="Akapitzlist"/>
        <w:widowControl w:val="0"/>
        <w:overflowPunct w:val="0"/>
        <w:autoSpaceDE w:val="0"/>
        <w:autoSpaceDN w:val="0"/>
        <w:adjustRightInd w:val="0"/>
        <w:spacing w:after="0" w:line="311" w:lineRule="auto"/>
        <w:ind w:left="1420" w:right="280"/>
        <w:jc w:val="both"/>
        <w:rPr>
          <w:rFonts w:ascii="Times New Roman" w:hAnsi="Times New Roman" w:cs="Times New Roman"/>
          <w:sz w:val="24"/>
          <w:szCs w:val="24"/>
        </w:rPr>
      </w:pPr>
    </w:p>
    <w:p w:rsidR="002A0CDC" w:rsidRDefault="002A0CDC" w:rsidP="00663575">
      <w:pPr>
        <w:widowControl w:val="0"/>
        <w:autoSpaceDE w:val="0"/>
        <w:autoSpaceDN w:val="0"/>
        <w:adjustRightInd w:val="0"/>
        <w:spacing w:after="0" w:line="106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E6E20" w:rsidRDefault="004E6E20" w:rsidP="00663575">
      <w:pPr>
        <w:widowControl w:val="0"/>
        <w:autoSpaceDE w:val="0"/>
        <w:autoSpaceDN w:val="0"/>
        <w:adjustRightInd w:val="0"/>
        <w:spacing w:after="0" w:line="106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A0CDC" w:rsidRPr="004E6E20" w:rsidRDefault="00040435" w:rsidP="004E6E20">
      <w:pPr>
        <w:pStyle w:val="Akapitzlist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08" w:lineRule="auto"/>
        <w:ind w:right="420"/>
        <w:jc w:val="both"/>
        <w:rPr>
          <w:rFonts w:ascii="Times New Roman" w:hAnsi="Times New Roman" w:cs="Times New Roman"/>
          <w:sz w:val="24"/>
          <w:szCs w:val="24"/>
        </w:rPr>
      </w:pPr>
      <w:r w:rsidRPr="004E6E20">
        <w:rPr>
          <w:rFonts w:ascii="Times New Roman" w:hAnsi="Times New Roman" w:cs="Times New Roman"/>
        </w:rPr>
        <w:lastRenderedPageBreak/>
        <w:t xml:space="preserve">Do utrzymania w miarę dobrego stanu technicznego </w:t>
      </w:r>
      <w:r w:rsidR="002254DE" w:rsidRPr="004E6E20">
        <w:rPr>
          <w:rFonts w:ascii="Times New Roman" w:hAnsi="Times New Roman" w:cs="Times New Roman"/>
        </w:rPr>
        <w:t>mienia komunalnego należałoby w </w:t>
      </w:r>
      <w:r w:rsidRPr="004E6E20">
        <w:rPr>
          <w:rFonts w:ascii="Times New Roman" w:hAnsi="Times New Roman" w:cs="Times New Roman"/>
        </w:rPr>
        <w:t xml:space="preserve">budżecie gminy w każdym roku przeznaczyć kwotę od </w:t>
      </w:r>
      <w:r w:rsidR="00FF4831" w:rsidRPr="004E6E20">
        <w:rPr>
          <w:rFonts w:ascii="Times New Roman" w:hAnsi="Times New Roman" w:cs="Times New Roman"/>
        </w:rPr>
        <w:t>15</w:t>
      </w:r>
      <w:r w:rsidRPr="004E6E20">
        <w:rPr>
          <w:rFonts w:ascii="Times New Roman" w:hAnsi="Times New Roman" w:cs="Times New Roman"/>
        </w:rPr>
        <w:t xml:space="preserve"> do </w:t>
      </w:r>
      <w:r w:rsidR="00FF4831" w:rsidRPr="004E6E20">
        <w:rPr>
          <w:rFonts w:ascii="Times New Roman" w:hAnsi="Times New Roman" w:cs="Times New Roman"/>
        </w:rPr>
        <w:t>2</w:t>
      </w:r>
      <w:r w:rsidRPr="004E6E20">
        <w:rPr>
          <w:rFonts w:ascii="Times New Roman" w:hAnsi="Times New Roman" w:cs="Times New Roman"/>
        </w:rPr>
        <w:t xml:space="preserve">5 tys. </w:t>
      </w:r>
      <w:r w:rsidR="0044712A" w:rsidRPr="004E6E20">
        <w:rPr>
          <w:rFonts w:ascii="Times New Roman" w:hAnsi="Times New Roman" w:cs="Times New Roman"/>
        </w:rPr>
        <w:t>z</w:t>
      </w:r>
      <w:r w:rsidRPr="004E6E20">
        <w:rPr>
          <w:rFonts w:ascii="Times New Roman" w:hAnsi="Times New Roman" w:cs="Times New Roman"/>
        </w:rPr>
        <w:t>łotych</w:t>
      </w:r>
      <w:r w:rsidR="0044712A" w:rsidRPr="004E6E20">
        <w:rPr>
          <w:rFonts w:ascii="Times New Roman" w:hAnsi="Times New Roman" w:cs="Times New Roman"/>
        </w:rPr>
        <w:t>.</w:t>
      </w:r>
    </w:p>
    <w:p w:rsidR="002A0CDC" w:rsidRDefault="002A0CDC">
      <w:pPr>
        <w:widowControl w:val="0"/>
        <w:autoSpaceDE w:val="0"/>
        <w:autoSpaceDN w:val="0"/>
        <w:adjustRightInd w:val="0"/>
        <w:spacing w:after="0" w:line="29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3060"/>
        <w:gridCol w:w="1240"/>
        <w:gridCol w:w="1260"/>
        <w:gridCol w:w="1260"/>
        <w:gridCol w:w="1240"/>
        <w:gridCol w:w="1260"/>
      </w:tblGrid>
      <w:tr w:rsidR="002A0CDC">
        <w:trPr>
          <w:trHeight w:val="23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A0CDC" w:rsidRPr="002B1E32" w:rsidRDefault="0004043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B1E32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A0CDC" w:rsidRPr="002B1E32" w:rsidRDefault="0004043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B1E32">
              <w:rPr>
                <w:rFonts w:ascii="Times New Roman" w:hAnsi="Times New Roman" w:cs="Times New Roman"/>
                <w:b/>
                <w:sz w:val="20"/>
                <w:szCs w:val="20"/>
              </w:rPr>
              <w:t>Rodzaj robót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A0CDC" w:rsidRPr="002B1E32" w:rsidRDefault="00040435" w:rsidP="002B1E3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B1E32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201</w:t>
            </w:r>
            <w:r w:rsidR="002B1E32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A0CDC" w:rsidRPr="002B1E32" w:rsidRDefault="00040435" w:rsidP="002B1E3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B1E32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201</w:t>
            </w:r>
            <w:r w:rsidR="002B1E32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A0CDC" w:rsidRPr="002B1E32" w:rsidRDefault="00040435" w:rsidP="002B1E3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B1E32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201</w:t>
            </w:r>
            <w:r w:rsidR="002B1E32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8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A0CDC" w:rsidRPr="002B1E32" w:rsidRDefault="00040435" w:rsidP="002B1E3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B1E32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201</w:t>
            </w:r>
            <w:r w:rsidR="002B1E32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A0CDC" w:rsidRPr="002B1E32" w:rsidRDefault="002B1E32" w:rsidP="002B1E3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2020</w:t>
            </w:r>
          </w:p>
        </w:tc>
      </w:tr>
      <w:tr w:rsidR="002A0CDC">
        <w:trPr>
          <w:trHeight w:val="23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A0CDC" w:rsidRPr="002B1E32" w:rsidRDefault="002A0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0CDC" w:rsidRPr="002B1E32" w:rsidRDefault="002A0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0CDC" w:rsidRPr="002B1E32" w:rsidRDefault="0004043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B1E32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( tys.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0CDC" w:rsidRPr="002B1E32" w:rsidRDefault="0004043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B1E32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( tys.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0CDC" w:rsidRPr="002B1E32" w:rsidRDefault="0004043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B1E32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( tys.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0CDC" w:rsidRPr="002B1E32" w:rsidRDefault="0004043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B1E32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( tys.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0CDC" w:rsidRPr="002B1E32" w:rsidRDefault="0004043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B1E32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( tys.</w:t>
            </w:r>
          </w:p>
        </w:tc>
      </w:tr>
      <w:tr w:rsidR="002A0CDC">
        <w:trPr>
          <w:trHeight w:val="23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0CDC" w:rsidRPr="002B1E32" w:rsidRDefault="002A0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0CDC" w:rsidRPr="002B1E32" w:rsidRDefault="002A0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0CDC" w:rsidRPr="002B1E32" w:rsidRDefault="0004043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B1E32">
              <w:rPr>
                <w:rFonts w:ascii="Times New Roman" w:hAnsi="Times New Roman" w:cs="Times New Roman"/>
                <w:b/>
                <w:w w:val="97"/>
                <w:sz w:val="20"/>
                <w:szCs w:val="20"/>
              </w:rPr>
              <w:t>złotych)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0CDC" w:rsidRPr="002B1E32" w:rsidRDefault="0004043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B1E32">
              <w:rPr>
                <w:rFonts w:ascii="Times New Roman" w:hAnsi="Times New Roman" w:cs="Times New Roman"/>
                <w:b/>
                <w:sz w:val="20"/>
                <w:szCs w:val="20"/>
              </w:rPr>
              <w:t>złotych)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0CDC" w:rsidRPr="002B1E32" w:rsidRDefault="0004043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B1E32">
              <w:rPr>
                <w:rFonts w:ascii="Times New Roman" w:hAnsi="Times New Roman" w:cs="Times New Roman"/>
                <w:b/>
                <w:sz w:val="20"/>
                <w:szCs w:val="20"/>
              </w:rPr>
              <w:t>złotych)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0CDC" w:rsidRPr="002B1E32" w:rsidRDefault="0004043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B1E32">
              <w:rPr>
                <w:rFonts w:ascii="Times New Roman" w:hAnsi="Times New Roman" w:cs="Times New Roman"/>
                <w:b/>
                <w:w w:val="97"/>
                <w:sz w:val="20"/>
                <w:szCs w:val="20"/>
              </w:rPr>
              <w:t>złotych)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0CDC" w:rsidRPr="002B1E32" w:rsidRDefault="0004043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B1E32">
              <w:rPr>
                <w:rFonts w:ascii="Times New Roman" w:hAnsi="Times New Roman" w:cs="Times New Roman"/>
                <w:b/>
                <w:sz w:val="20"/>
                <w:szCs w:val="20"/>
              </w:rPr>
              <w:t>złotych)</w:t>
            </w:r>
          </w:p>
        </w:tc>
      </w:tr>
      <w:tr w:rsidR="002A0CDC">
        <w:trPr>
          <w:trHeight w:val="21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A0CDC" w:rsidRDefault="00040435" w:rsidP="00FF4831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15C77" w:rsidRDefault="00615C77" w:rsidP="00FF4831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A0CDC" w:rsidRPr="00F87A41" w:rsidRDefault="00F87A41" w:rsidP="00FF4831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87A41">
              <w:rPr>
                <w:rFonts w:ascii="Times New Roman" w:hAnsi="Times New Roman" w:cs="Times New Roman"/>
                <w:sz w:val="20"/>
                <w:szCs w:val="24"/>
              </w:rPr>
              <w:t>Remont pokryć dachowych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0CDC" w:rsidRPr="002254DE" w:rsidRDefault="002254DE" w:rsidP="002B1E32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0CDC" w:rsidRPr="002254DE" w:rsidRDefault="00EC3F68" w:rsidP="00EC3F68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585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  </w:t>
            </w:r>
            <w:r w:rsidR="002254DE" w:rsidRPr="002254D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0CDC" w:rsidRPr="002254DE" w:rsidRDefault="00EC3F68" w:rsidP="00EC3F68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57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  </w:t>
            </w:r>
            <w:r w:rsidR="002254DE" w:rsidRPr="002254DE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0CDC" w:rsidRPr="002254DE" w:rsidRDefault="002254DE" w:rsidP="002B1E32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0CDC" w:rsidRPr="002254DE" w:rsidRDefault="002254DE" w:rsidP="002B1E32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254D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</w:tr>
      <w:tr w:rsidR="002A0CDC">
        <w:trPr>
          <w:trHeight w:val="23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0CDC" w:rsidRDefault="002A0CDC" w:rsidP="00FF48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0CDC" w:rsidRPr="00F87A41" w:rsidRDefault="002A0CDC" w:rsidP="00FF48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0CDC" w:rsidRPr="002254DE" w:rsidRDefault="002A0CDC" w:rsidP="002B1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0CDC" w:rsidRPr="002254DE" w:rsidRDefault="002A0CDC" w:rsidP="00EC3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0CDC" w:rsidRPr="002254DE" w:rsidRDefault="002A0CDC" w:rsidP="00EC3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0CDC" w:rsidRPr="002254DE" w:rsidRDefault="002A0CDC" w:rsidP="002B1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0CDC" w:rsidRPr="002254DE" w:rsidRDefault="002A0CDC" w:rsidP="002B1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0CDC">
        <w:trPr>
          <w:trHeight w:val="212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A0CDC" w:rsidRDefault="00040435" w:rsidP="00FF4831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15C77" w:rsidRDefault="00615C77" w:rsidP="00FF4831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A0CDC" w:rsidRPr="00F87A41" w:rsidRDefault="00F87A41" w:rsidP="00FF4831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87A41">
              <w:rPr>
                <w:rFonts w:ascii="Times New Roman" w:hAnsi="Times New Roman" w:cs="Times New Roman"/>
                <w:sz w:val="20"/>
                <w:szCs w:val="24"/>
              </w:rPr>
              <w:t>Wymiana stolarki otworowej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0CDC" w:rsidRPr="002B1E32" w:rsidRDefault="002B1E32" w:rsidP="002B1E32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8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B1E32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0CDC" w:rsidRPr="002B1E32" w:rsidRDefault="00EC3F68" w:rsidP="00EC3F6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right="585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 </w:t>
            </w:r>
            <w:r w:rsidR="002254D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0CDC" w:rsidRPr="002B1E32" w:rsidRDefault="00EC3F68" w:rsidP="00EC3F6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right="57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  </w:t>
            </w:r>
            <w:r w:rsidR="002B1E32" w:rsidRPr="002B1E32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0CDC" w:rsidRPr="002B1E32" w:rsidRDefault="002254DE" w:rsidP="002B1E32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8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0CDC" w:rsidRPr="002B1E32" w:rsidRDefault="002254DE" w:rsidP="002B1E32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</w:tr>
      <w:tr w:rsidR="002A0CDC">
        <w:trPr>
          <w:trHeight w:val="23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0CDC" w:rsidRDefault="002A0CDC" w:rsidP="00FF48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0CDC" w:rsidRPr="00F87A41" w:rsidRDefault="002A0CDC" w:rsidP="00FF48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0CDC" w:rsidRPr="002B1E32" w:rsidRDefault="002A0CDC" w:rsidP="002B1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0CDC" w:rsidRPr="002B1E32" w:rsidRDefault="002A0CDC" w:rsidP="00EC3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0CDC" w:rsidRPr="002B1E32" w:rsidRDefault="002A0CDC" w:rsidP="00EC3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0CDC" w:rsidRPr="002B1E32" w:rsidRDefault="002A0CDC" w:rsidP="002B1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0CDC" w:rsidRPr="002B1E32" w:rsidRDefault="002A0CDC" w:rsidP="002B1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0CDC">
        <w:trPr>
          <w:trHeight w:val="212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15C77" w:rsidRDefault="00615C77" w:rsidP="00FF4831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CDC" w:rsidRDefault="00040435" w:rsidP="00FF4831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0CDC" w:rsidRPr="00F87A41" w:rsidRDefault="002B1E32" w:rsidP="00FF4831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Naprawa rynien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0CDC" w:rsidRPr="002B1E32" w:rsidRDefault="002254DE" w:rsidP="002B1E32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8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0CDC" w:rsidRPr="002B1E32" w:rsidRDefault="00EC3F68" w:rsidP="00EC3F6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right="585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  </w:t>
            </w:r>
            <w:r w:rsidR="002B1E32" w:rsidRPr="002B1E32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0CDC" w:rsidRPr="002B1E32" w:rsidRDefault="00EC3F68" w:rsidP="00EC3F6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right="57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  </w:t>
            </w:r>
            <w:r w:rsidR="002B1E32" w:rsidRPr="002B1E32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0CDC" w:rsidRPr="002B1E32" w:rsidRDefault="002B1E32" w:rsidP="002B1E32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8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B1E32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0CDC" w:rsidRPr="002B1E32" w:rsidRDefault="002B1E32" w:rsidP="002B1E32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B1E32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</w:tr>
      <w:tr w:rsidR="002A0CDC" w:rsidTr="00F87A41">
        <w:trPr>
          <w:trHeight w:val="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0CDC" w:rsidRDefault="002A0CDC" w:rsidP="00FF48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0CDC" w:rsidRPr="00F87A41" w:rsidRDefault="002A0CDC" w:rsidP="00FF4831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0CDC" w:rsidRDefault="002A0CDC" w:rsidP="002B1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0CDC" w:rsidRDefault="002A0CDC" w:rsidP="00EC3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0CDC" w:rsidRDefault="002A0CDC" w:rsidP="00EC3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0CDC" w:rsidRDefault="002A0CDC" w:rsidP="002B1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0CDC" w:rsidRDefault="002A0CDC" w:rsidP="002B1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0CDC" w:rsidTr="00F87A41">
        <w:trPr>
          <w:trHeight w:val="37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5C77" w:rsidRDefault="00615C77" w:rsidP="00FF4831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CDC" w:rsidRDefault="00040435" w:rsidP="00FF4831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615C77" w:rsidRDefault="00615C77" w:rsidP="00FF4831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0CDC" w:rsidRDefault="00F87A41" w:rsidP="00FF4831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87A41">
              <w:rPr>
                <w:rFonts w:ascii="Times New Roman" w:hAnsi="Times New Roman" w:cs="Times New Roman"/>
                <w:sz w:val="20"/>
                <w:szCs w:val="24"/>
              </w:rPr>
              <w:t>Remont kominów</w:t>
            </w:r>
          </w:p>
          <w:p w:rsidR="00615C77" w:rsidRPr="00F87A41" w:rsidRDefault="00615C77" w:rsidP="00FF4831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3F68" w:rsidRDefault="00EC3F68" w:rsidP="002B1E32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8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A0CDC" w:rsidRDefault="002254DE" w:rsidP="002B1E32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8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  <w:p w:rsidR="00EC3F68" w:rsidRPr="002B1E32" w:rsidRDefault="00EC3F68" w:rsidP="002B1E32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8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0CDC" w:rsidRDefault="00EC3F68" w:rsidP="00EC3F68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right="585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  </w:t>
            </w:r>
            <w:r w:rsidR="002B1E32" w:rsidRPr="002B1E32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  <w:p w:rsidR="00EC3F68" w:rsidRPr="002B1E32" w:rsidRDefault="00EC3F68" w:rsidP="00EC3F68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right="58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0CDC" w:rsidRDefault="00EC3F68" w:rsidP="00EC3F68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right="57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 </w:t>
            </w:r>
            <w:r w:rsidR="002254D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  <w:p w:rsidR="00EC3F68" w:rsidRPr="002B1E32" w:rsidRDefault="00EC3F68" w:rsidP="00EC3F68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right="57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0CDC" w:rsidRDefault="002B1E32" w:rsidP="002B1E32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8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B1E32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  <w:p w:rsidR="00EC3F68" w:rsidRPr="002B1E32" w:rsidRDefault="00EC3F68" w:rsidP="002B1E32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8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0CDC" w:rsidRDefault="002B1E32" w:rsidP="002B1E32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B1E32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  <w:p w:rsidR="00EC3F68" w:rsidRPr="002B1E32" w:rsidRDefault="00EC3F68" w:rsidP="002B1E32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A0CDC" w:rsidTr="00FF4831">
        <w:trPr>
          <w:trHeight w:val="57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5C77" w:rsidRDefault="00615C77" w:rsidP="00FF4831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CDC" w:rsidRDefault="00040435" w:rsidP="00FF4831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615C77" w:rsidRDefault="00615C77" w:rsidP="00FF4831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0CDC" w:rsidRDefault="00F87A41" w:rsidP="00FF4831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87A41">
              <w:rPr>
                <w:rFonts w:ascii="Times New Roman" w:hAnsi="Times New Roman" w:cs="Times New Roman"/>
                <w:sz w:val="20"/>
                <w:szCs w:val="24"/>
              </w:rPr>
              <w:t>Naprawa instalacji odgromowej</w:t>
            </w:r>
          </w:p>
          <w:p w:rsidR="00615C77" w:rsidRPr="00F87A41" w:rsidRDefault="00615C77" w:rsidP="00FF4831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0CDC" w:rsidRDefault="002254DE" w:rsidP="002B1E32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8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  <w:p w:rsidR="00EC3F68" w:rsidRPr="002B1E32" w:rsidRDefault="00EC3F68" w:rsidP="002B1E32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8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0CDC" w:rsidRDefault="00EC3F68" w:rsidP="00EC3F68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right="585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   </w:t>
            </w:r>
            <w:r w:rsidR="002B1E32" w:rsidRPr="002B1E32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  <w:p w:rsidR="00EC3F68" w:rsidRPr="002B1E32" w:rsidRDefault="00EC3F68" w:rsidP="00EC3F68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right="585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0CDC" w:rsidRDefault="00EC3F68" w:rsidP="00EC3F68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right="57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 </w:t>
            </w:r>
            <w:r w:rsidR="002254DE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  <w:p w:rsidR="00EC3F68" w:rsidRPr="002B1E32" w:rsidRDefault="00EC3F68" w:rsidP="00EC3F68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right="57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0CDC" w:rsidRDefault="002B1E32" w:rsidP="002B1E32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8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B1E32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  <w:p w:rsidR="00EC3F68" w:rsidRPr="002B1E32" w:rsidRDefault="00EC3F68" w:rsidP="002B1E32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8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0CDC" w:rsidRDefault="002B1E32" w:rsidP="002B1E32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B1E32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  <w:p w:rsidR="00EC3F68" w:rsidRPr="002B1E32" w:rsidRDefault="00EC3F68" w:rsidP="002B1E32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2A0CDC" w:rsidRDefault="002A0CDC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2254DE" w:rsidRDefault="002254DE" w:rsidP="002254DE">
      <w:pPr>
        <w:widowControl w:val="0"/>
        <w:autoSpaceDE w:val="0"/>
        <w:autoSpaceDN w:val="0"/>
        <w:adjustRightInd w:val="0"/>
        <w:spacing w:after="0" w:line="249" w:lineRule="exact"/>
        <w:ind w:left="3600" w:firstLine="720"/>
        <w:rPr>
          <w:rFonts w:ascii="Times New Roman" w:hAnsi="Times New Roman" w:cs="Times New Roman"/>
          <w:b/>
          <w:sz w:val="24"/>
          <w:szCs w:val="24"/>
        </w:rPr>
      </w:pPr>
    </w:p>
    <w:p w:rsidR="00C914DF" w:rsidRDefault="00C914DF" w:rsidP="002254DE">
      <w:pPr>
        <w:widowControl w:val="0"/>
        <w:autoSpaceDE w:val="0"/>
        <w:autoSpaceDN w:val="0"/>
        <w:adjustRightInd w:val="0"/>
        <w:spacing w:after="0" w:line="249" w:lineRule="exact"/>
        <w:ind w:left="3600" w:firstLine="720"/>
        <w:rPr>
          <w:rFonts w:ascii="Times New Roman" w:hAnsi="Times New Roman" w:cs="Times New Roman"/>
          <w:b/>
          <w:sz w:val="24"/>
          <w:szCs w:val="24"/>
        </w:rPr>
      </w:pPr>
    </w:p>
    <w:p w:rsidR="002254DE" w:rsidRPr="002254DE" w:rsidRDefault="002254DE" w:rsidP="002254DE">
      <w:pPr>
        <w:widowControl w:val="0"/>
        <w:autoSpaceDE w:val="0"/>
        <w:autoSpaceDN w:val="0"/>
        <w:adjustRightInd w:val="0"/>
        <w:spacing w:after="0" w:line="249" w:lineRule="exact"/>
        <w:ind w:left="3600" w:firstLine="720"/>
        <w:rPr>
          <w:rFonts w:ascii="Times New Roman" w:hAnsi="Times New Roman" w:cs="Times New Roman"/>
          <w:b/>
          <w:sz w:val="24"/>
          <w:szCs w:val="24"/>
        </w:rPr>
      </w:pPr>
      <w:r w:rsidRPr="002254DE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ozdział</w:t>
      </w:r>
      <w:r w:rsidRPr="002254DE">
        <w:rPr>
          <w:rFonts w:ascii="Times New Roman" w:hAnsi="Times New Roman" w:cs="Times New Roman"/>
          <w:b/>
          <w:sz w:val="24"/>
          <w:szCs w:val="24"/>
        </w:rPr>
        <w:t xml:space="preserve"> III</w:t>
      </w:r>
    </w:p>
    <w:p w:rsidR="002254DE" w:rsidRDefault="002254DE" w:rsidP="002254DE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0060E9" w:rsidRDefault="000060E9" w:rsidP="002254DE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2A0CDC" w:rsidRPr="000060E9" w:rsidRDefault="002254DE" w:rsidP="002254DE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bCs/>
        </w:rPr>
      </w:pPr>
      <w:r w:rsidRPr="000060E9">
        <w:rPr>
          <w:rFonts w:ascii="Times New Roman" w:hAnsi="Times New Roman" w:cs="Times New Roman"/>
          <w:bCs/>
        </w:rPr>
        <w:t xml:space="preserve">W </w:t>
      </w:r>
      <w:r w:rsidR="00040435" w:rsidRPr="000060E9">
        <w:rPr>
          <w:rFonts w:ascii="Times New Roman" w:hAnsi="Times New Roman" w:cs="Times New Roman"/>
          <w:bCs/>
        </w:rPr>
        <w:t>okresie obowiązywania wieloletniego programu</w:t>
      </w:r>
      <w:r w:rsidRPr="000060E9">
        <w:rPr>
          <w:rFonts w:ascii="Times New Roman" w:hAnsi="Times New Roman" w:cs="Times New Roman"/>
          <w:bCs/>
        </w:rPr>
        <w:t xml:space="preserve"> (2016 – 2020) Nie planuje się sprzedaży lokali</w:t>
      </w:r>
      <w:r w:rsidR="00040435" w:rsidRPr="000060E9">
        <w:rPr>
          <w:rFonts w:ascii="Times New Roman" w:hAnsi="Times New Roman" w:cs="Times New Roman"/>
          <w:bCs/>
        </w:rPr>
        <w:t xml:space="preserve">. </w:t>
      </w:r>
    </w:p>
    <w:p w:rsidR="002A0CDC" w:rsidRDefault="002A0CDC" w:rsidP="00FF4831">
      <w:pPr>
        <w:widowControl w:val="0"/>
        <w:autoSpaceDE w:val="0"/>
        <w:autoSpaceDN w:val="0"/>
        <w:adjustRightInd w:val="0"/>
        <w:spacing w:after="0" w:line="127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254DE" w:rsidRDefault="002254DE" w:rsidP="00FF4831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39" w:lineRule="auto"/>
        <w:ind w:left="360"/>
        <w:jc w:val="both"/>
        <w:rPr>
          <w:rFonts w:ascii="Times New Roman" w:hAnsi="Times New Roman" w:cs="Times New Roman"/>
          <w:b/>
          <w:bCs/>
          <w:sz w:val="24"/>
        </w:rPr>
      </w:pPr>
    </w:p>
    <w:p w:rsidR="000060E9" w:rsidRDefault="000060E9" w:rsidP="00FF4831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39" w:lineRule="auto"/>
        <w:ind w:left="360"/>
        <w:jc w:val="both"/>
        <w:rPr>
          <w:rFonts w:ascii="Times New Roman" w:hAnsi="Times New Roman" w:cs="Times New Roman"/>
          <w:b/>
          <w:bCs/>
          <w:sz w:val="24"/>
        </w:rPr>
      </w:pPr>
    </w:p>
    <w:p w:rsidR="00C914DF" w:rsidRDefault="002254DE" w:rsidP="00FF4831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39" w:lineRule="auto"/>
        <w:ind w:left="360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</w:p>
    <w:p w:rsidR="002254DE" w:rsidRDefault="00C914DF" w:rsidP="00C914DF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39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 w:rsidR="002254DE" w:rsidRPr="002254DE">
        <w:rPr>
          <w:rFonts w:ascii="Times New Roman" w:hAnsi="Times New Roman" w:cs="Times New Roman"/>
          <w:b/>
          <w:bCs/>
          <w:sz w:val="24"/>
        </w:rPr>
        <w:t>R</w:t>
      </w:r>
      <w:r w:rsidR="002254DE">
        <w:rPr>
          <w:rFonts w:ascii="Times New Roman" w:hAnsi="Times New Roman" w:cs="Times New Roman"/>
          <w:b/>
          <w:bCs/>
          <w:sz w:val="24"/>
        </w:rPr>
        <w:t xml:space="preserve">ozdział </w:t>
      </w:r>
      <w:r w:rsidR="00040435" w:rsidRPr="002254DE">
        <w:rPr>
          <w:rFonts w:ascii="Times New Roman" w:hAnsi="Times New Roman" w:cs="Times New Roman"/>
          <w:b/>
          <w:bCs/>
          <w:sz w:val="24"/>
        </w:rPr>
        <w:t>IV</w:t>
      </w:r>
    </w:p>
    <w:p w:rsidR="002254DE" w:rsidRDefault="002254DE" w:rsidP="00FF4831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39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060E9" w:rsidRDefault="000060E9" w:rsidP="00FF4831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39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A0CDC" w:rsidRDefault="00040435" w:rsidP="00FF4831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39" w:lineRule="auto"/>
        <w:ind w:left="360"/>
        <w:jc w:val="both"/>
        <w:rPr>
          <w:rFonts w:ascii="Times New Roman" w:hAnsi="Times New Roman" w:cs="Times New Roman"/>
          <w:b/>
          <w:bCs/>
          <w:u w:val="single"/>
        </w:rPr>
      </w:pPr>
      <w:r w:rsidRPr="00DF344F">
        <w:rPr>
          <w:rFonts w:ascii="Times New Roman" w:hAnsi="Times New Roman" w:cs="Times New Roman"/>
          <w:b/>
          <w:bCs/>
          <w:u w:val="single"/>
        </w:rPr>
        <w:t>Zasady polityki czynszowej</w:t>
      </w:r>
      <w:r w:rsidR="002254DE" w:rsidRPr="00DF344F">
        <w:rPr>
          <w:rFonts w:ascii="Times New Roman" w:hAnsi="Times New Roman" w:cs="Times New Roman"/>
          <w:b/>
          <w:bCs/>
          <w:u w:val="single"/>
        </w:rPr>
        <w:t xml:space="preserve"> oraz </w:t>
      </w:r>
      <w:r w:rsidR="00DF344F" w:rsidRPr="00DF344F">
        <w:rPr>
          <w:rFonts w:ascii="Times New Roman" w:hAnsi="Times New Roman" w:cs="Times New Roman"/>
          <w:b/>
          <w:bCs/>
          <w:u w:val="single"/>
        </w:rPr>
        <w:t>warunki obniżenia czynszu.</w:t>
      </w:r>
    </w:p>
    <w:p w:rsidR="000060E9" w:rsidRPr="00DF344F" w:rsidRDefault="000060E9" w:rsidP="00FF4831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39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A0CDC" w:rsidRDefault="002A0CDC" w:rsidP="00FF4831">
      <w:pPr>
        <w:widowControl w:val="0"/>
        <w:autoSpaceDE w:val="0"/>
        <w:autoSpaceDN w:val="0"/>
        <w:adjustRightInd w:val="0"/>
        <w:spacing w:after="0" w:line="12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F344F" w:rsidRDefault="00DF344F" w:rsidP="00C8672C">
      <w:pPr>
        <w:widowControl w:val="0"/>
        <w:numPr>
          <w:ilvl w:val="0"/>
          <w:numId w:val="5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360" w:lineRule="auto"/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Polityka czynszowa gminy Pawonków powinna zmierzać do zapewnienia samowystarczalności </w:t>
      </w:r>
      <w:r w:rsidR="00C8672C">
        <w:rPr>
          <w:rFonts w:ascii="Times New Roman" w:hAnsi="Times New Roman" w:cs="Times New Roman"/>
        </w:rPr>
        <w:t>finansowej gospodarki mieszkaniowej. Należy dążyć do zminimalizowania dopłaty z budżetu gminy do utrzymania zasobu mieszkaniowego. Wpływy z czynszu stopniowo powinny</w:t>
      </w:r>
      <w:r w:rsidR="00A60444">
        <w:rPr>
          <w:rFonts w:ascii="Times New Roman" w:hAnsi="Times New Roman" w:cs="Times New Roman"/>
        </w:rPr>
        <w:t xml:space="preserve"> </w:t>
      </w:r>
      <w:r w:rsidR="00C8672C">
        <w:rPr>
          <w:rFonts w:ascii="Times New Roman" w:hAnsi="Times New Roman" w:cs="Times New Roman"/>
        </w:rPr>
        <w:t>pokrywać nie tylko koszty bieżącego utrzymania budynków, ale także</w:t>
      </w:r>
      <w:r w:rsidR="00A60444">
        <w:rPr>
          <w:rFonts w:ascii="Times New Roman" w:hAnsi="Times New Roman" w:cs="Times New Roman"/>
        </w:rPr>
        <w:t xml:space="preserve"> zapewnić pozyskanie środków na </w:t>
      </w:r>
      <w:r w:rsidR="00C8672C">
        <w:rPr>
          <w:rFonts w:ascii="Times New Roman" w:hAnsi="Times New Roman" w:cs="Times New Roman"/>
        </w:rPr>
        <w:t>remonty.</w:t>
      </w:r>
    </w:p>
    <w:p w:rsidR="002A0CDC" w:rsidRDefault="00040435" w:rsidP="00C8672C">
      <w:pPr>
        <w:widowControl w:val="0"/>
        <w:numPr>
          <w:ilvl w:val="0"/>
          <w:numId w:val="5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360" w:lineRule="auto"/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Ustala się następujące rodzaje czynszów: </w:t>
      </w:r>
    </w:p>
    <w:p w:rsidR="002A0CDC" w:rsidRDefault="00040435" w:rsidP="00FF4831">
      <w:pPr>
        <w:widowControl w:val="0"/>
        <w:numPr>
          <w:ilvl w:val="2"/>
          <w:numId w:val="5"/>
        </w:numPr>
        <w:tabs>
          <w:tab w:val="clear" w:pos="2160"/>
          <w:tab w:val="num" w:pos="2340"/>
        </w:tabs>
        <w:overflowPunct w:val="0"/>
        <w:autoSpaceDE w:val="0"/>
        <w:autoSpaceDN w:val="0"/>
        <w:adjustRightInd w:val="0"/>
        <w:spacing w:after="0" w:line="239" w:lineRule="auto"/>
        <w:ind w:left="2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czynsz za najem lokali mieszkalnych </w:t>
      </w:r>
    </w:p>
    <w:p w:rsidR="002A0CDC" w:rsidRDefault="002A0CDC" w:rsidP="00FF4831">
      <w:pPr>
        <w:widowControl w:val="0"/>
        <w:autoSpaceDE w:val="0"/>
        <w:autoSpaceDN w:val="0"/>
        <w:adjustRightInd w:val="0"/>
        <w:spacing w:after="0" w:line="127" w:lineRule="exact"/>
        <w:jc w:val="both"/>
        <w:rPr>
          <w:rFonts w:ascii="Times New Roman" w:hAnsi="Times New Roman" w:cs="Times New Roman"/>
        </w:rPr>
      </w:pPr>
    </w:p>
    <w:p w:rsidR="002A0CDC" w:rsidRDefault="00040435" w:rsidP="00FF4831">
      <w:pPr>
        <w:widowControl w:val="0"/>
        <w:numPr>
          <w:ilvl w:val="2"/>
          <w:numId w:val="5"/>
        </w:numPr>
        <w:tabs>
          <w:tab w:val="clear" w:pos="2160"/>
          <w:tab w:val="num" w:pos="2340"/>
        </w:tabs>
        <w:overflowPunct w:val="0"/>
        <w:autoSpaceDE w:val="0"/>
        <w:autoSpaceDN w:val="0"/>
        <w:adjustRightInd w:val="0"/>
        <w:spacing w:after="0" w:line="239" w:lineRule="auto"/>
        <w:ind w:left="2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czynsz za najem lokali socjalnych </w:t>
      </w:r>
    </w:p>
    <w:p w:rsidR="002A0CDC" w:rsidRDefault="002A0CDC" w:rsidP="00FF4831">
      <w:pPr>
        <w:widowControl w:val="0"/>
        <w:autoSpaceDE w:val="0"/>
        <w:autoSpaceDN w:val="0"/>
        <w:adjustRightInd w:val="0"/>
        <w:spacing w:after="0" w:line="180" w:lineRule="exact"/>
        <w:jc w:val="both"/>
        <w:rPr>
          <w:rFonts w:ascii="Times New Roman" w:hAnsi="Times New Roman" w:cs="Times New Roman"/>
        </w:rPr>
      </w:pPr>
    </w:p>
    <w:p w:rsidR="002A0CDC" w:rsidRDefault="00040435" w:rsidP="00FF4831">
      <w:pPr>
        <w:widowControl w:val="0"/>
        <w:numPr>
          <w:ilvl w:val="0"/>
          <w:numId w:val="5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311" w:lineRule="auto"/>
        <w:ind w:left="1440" w:right="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Czynsz za lokale mieszkalne i socjalne opłacają najemcy lokali mieszkalnych i socjalnych stanowiących mieszkaniowy zasób gminy. </w:t>
      </w:r>
    </w:p>
    <w:p w:rsidR="002A0CDC" w:rsidRDefault="002A0CDC" w:rsidP="00FF4831">
      <w:pPr>
        <w:widowControl w:val="0"/>
        <w:autoSpaceDE w:val="0"/>
        <w:autoSpaceDN w:val="0"/>
        <w:adjustRightInd w:val="0"/>
        <w:spacing w:after="0" w:line="81" w:lineRule="exact"/>
        <w:jc w:val="both"/>
        <w:rPr>
          <w:rFonts w:ascii="Times New Roman" w:hAnsi="Times New Roman" w:cs="Times New Roman"/>
        </w:rPr>
      </w:pPr>
    </w:p>
    <w:p w:rsidR="002A0CDC" w:rsidRDefault="00040435" w:rsidP="00C914DF">
      <w:pPr>
        <w:widowControl w:val="0"/>
        <w:numPr>
          <w:ilvl w:val="0"/>
          <w:numId w:val="5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/>
        <w:ind w:left="1440" w:right="2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Miesięczne stawki bazowe czynszu regulowanego za 1 m</w:t>
      </w:r>
      <w:r>
        <w:rPr>
          <w:rFonts w:ascii="Times New Roman" w:hAnsi="Times New Roman" w:cs="Times New Roman"/>
          <w:sz w:val="27"/>
          <w:szCs w:val="27"/>
          <w:vertAlign w:val="superscript"/>
        </w:rPr>
        <w:t>2</w:t>
      </w:r>
      <w:r>
        <w:rPr>
          <w:rFonts w:ascii="Times New Roman" w:hAnsi="Times New Roman" w:cs="Times New Roman"/>
        </w:rPr>
        <w:t xml:space="preserve"> powierzchni użytkowej ustala Wójt Gminy </w:t>
      </w:r>
      <w:r w:rsidR="007D7BB5">
        <w:rPr>
          <w:rFonts w:ascii="Times New Roman" w:hAnsi="Times New Roman" w:cs="Times New Roman"/>
        </w:rPr>
        <w:t>Pawonków</w:t>
      </w:r>
      <w:r>
        <w:rPr>
          <w:rFonts w:ascii="Times New Roman" w:hAnsi="Times New Roman" w:cs="Times New Roman"/>
        </w:rPr>
        <w:t xml:space="preserve">. </w:t>
      </w:r>
      <w:r w:rsidR="00277D00">
        <w:rPr>
          <w:rFonts w:ascii="Times New Roman" w:hAnsi="Times New Roman" w:cs="Times New Roman"/>
        </w:rPr>
        <w:t xml:space="preserve"> Ustalając stawkę czynszu w zasobach stanowiących mieszkaniowy zasób </w:t>
      </w:r>
      <w:r w:rsidR="00277D00">
        <w:rPr>
          <w:rFonts w:ascii="Times New Roman" w:hAnsi="Times New Roman" w:cs="Times New Roman"/>
        </w:rPr>
        <w:lastRenderedPageBreak/>
        <w:t>gminy organ wykonawczy uwzględnia czynniki podwyższające i obniżające wartość użytkową lokali komunalnych.</w:t>
      </w:r>
    </w:p>
    <w:p w:rsidR="00C914DF" w:rsidRDefault="00C914DF" w:rsidP="00C914DF">
      <w:pPr>
        <w:pStyle w:val="Akapitzlist"/>
        <w:spacing w:after="0"/>
        <w:rPr>
          <w:rFonts w:ascii="Times New Roman" w:hAnsi="Times New Roman" w:cs="Times New Roman"/>
        </w:rPr>
      </w:pPr>
    </w:p>
    <w:p w:rsidR="00C8672C" w:rsidRDefault="00C46E35" w:rsidP="00C914DF">
      <w:pPr>
        <w:widowControl w:val="0"/>
        <w:numPr>
          <w:ilvl w:val="0"/>
          <w:numId w:val="5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/>
        <w:ind w:left="1440" w:right="260"/>
        <w:jc w:val="both"/>
        <w:rPr>
          <w:rFonts w:ascii="Times New Roman" w:hAnsi="Times New Roman" w:cs="Times New Roman"/>
        </w:rPr>
      </w:pPr>
      <w:r w:rsidRPr="00C46E35">
        <w:rPr>
          <w:rFonts w:ascii="Times New Roman" w:hAnsi="Times New Roman" w:cs="Times New Roman"/>
        </w:rPr>
        <w:t>Stawka bazowa czynszu najmu lokalu powinna być ustal</w:t>
      </w:r>
      <w:r w:rsidR="00687CB3">
        <w:rPr>
          <w:rFonts w:ascii="Times New Roman" w:hAnsi="Times New Roman" w:cs="Times New Roman"/>
        </w:rPr>
        <w:t>ona na poziomie pozwalającym na </w:t>
      </w:r>
      <w:r w:rsidRPr="00C46E35">
        <w:rPr>
          <w:rFonts w:ascii="Times New Roman" w:hAnsi="Times New Roman" w:cs="Times New Roman"/>
        </w:rPr>
        <w:t>prawidłową eksploatację zasobem i utrzymanie go w stanie</w:t>
      </w:r>
      <w:r>
        <w:rPr>
          <w:rFonts w:ascii="Times New Roman" w:hAnsi="Times New Roman" w:cs="Times New Roman"/>
        </w:rPr>
        <w:t xml:space="preserve"> </w:t>
      </w:r>
      <w:r w:rsidRPr="00C46E35">
        <w:rPr>
          <w:rFonts w:ascii="Times New Roman" w:hAnsi="Times New Roman" w:cs="Times New Roman"/>
        </w:rPr>
        <w:t>niepogorszonym.</w:t>
      </w:r>
    </w:p>
    <w:p w:rsidR="00C46E35" w:rsidRDefault="00C46E35" w:rsidP="00C46E35">
      <w:pPr>
        <w:pStyle w:val="Akapitzlist"/>
        <w:spacing w:after="0"/>
        <w:rPr>
          <w:rFonts w:ascii="Times New Roman" w:hAnsi="Times New Roman" w:cs="Times New Roman"/>
        </w:rPr>
      </w:pPr>
    </w:p>
    <w:p w:rsidR="00277D00" w:rsidRDefault="00277D00" w:rsidP="00C914DF">
      <w:pPr>
        <w:widowControl w:val="0"/>
        <w:numPr>
          <w:ilvl w:val="0"/>
          <w:numId w:val="5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/>
        <w:ind w:left="1440" w:right="2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C8672C">
        <w:rPr>
          <w:rFonts w:ascii="Times New Roman" w:hAnsi="Times New Roman" w:cs="Times New Roman"/>
        </w:rPr>
        <w:t>tawka bazowa czynszu</w:t>
      </w:r>
      <w:r>
        <w:rPr>
          <w:rFonts w:ascii="Times New Roman" w:hAnsi="Times New Roman" w:cs="Times New Roman"/>
        </w:rPr>
        <w:t xml:space="preserve"> obejmuje lokale mieszkalne wyposażone we wszystkie urządzenia techniczne i instalacje zgodnie z poniższą tabelą. Lokale te zalicza się do I kategorii</w:t>
      </w:r>
      <w:r w:rsidR="00C8672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Lokalom o obniżonej wartości użytkowej nadaje się kolejne kategorie uwzględniające ich wyposażenie w urządzenia techniczne lub ich brak. Jednocześnie ustala się dla nich procentowy wskaźnik stawki bazowej do naliczania wysokości czynszu. Kategorie lokali zawiera poniższa tabela.</w:t>
      </w:r>
    </w:p>
    <w:p w:rsidR="00277D00" w:rsidRDefault="00277D00" w:rsidP="00277D00">
      <w:pPr>
        <w:widowControl w:val="0"/>
        <w:overflowPunct w:val="0"/>
        <w:autoSpaceDE w:val="0"/>
        <w:autoSpaceDN w:val="0"/>
        <w:adjustRightInd w:val="0"/>
        <w:spacing w:after="0" w:line="277" w:lineRule="auto"/>
        <w:ind w:left="1440" w:right="260"/>
        <w:jc w:val="both"/>
        <w:rPr>
          <w:rFonts w:ascii="Times New Roman" w:hAnsi="Times New Roman" w:cs="Times New Roman"/>
        </w:rPr>
      </w:pPr>
    </w:p>
    <w:p w:rsidR="00D73719" w:rsidRDefault="00D73719" w:rsidP="00277D00">
      <w:pPr>
        <w:widowControl w:val="0"/>
        <w:overflowPunct w:val="0"/>
        <w:autoSpaceDE w:val="0"/>
        <w:autoSpaceDN w:val="0"/>
        <w:adjustRightInd w:val="0"/>
        <w:spacing w:after="0" w:line="277" w:lineRule="auto"/>
        <w:ind w:left="1440" w:right="26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1526" w:type="dxa"/>
        <w:tblLook w:val="04A0" w:firstRow="1" w:lastRow="0" w:firstColumn="1" w:lastColumn="0" w:noHBand="0" w:noVBand="1"/>
      </w:tblPr>
      <w:tblGrid>
        <w:gridCol w:w="1276"/>
        <w:gridCol w:w="1559"/>
        <w:gridCol w:w="5528"/>
      </w:tblGrid>
      <w:tr w:rsidR="00277D00" w:rsidTr="00277D00">
        <w:tc>
          <w:tcPr>
            <w:tcW w:w="1276" w:type="dxa"/>
          </w:tcPr>
          <w:p w:rsidR="00EC565C" w:rsidRDefault="00EC565C" w:rsidP="00277D0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277D00" w:rsidRDefault="00277D00" w:rsidP="00277D0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77D00">
              <w:rPr>
                <w:rFonts w:ascii="Times New Roman" w:hAnsi="Times New Roman" w:cs="Times New Roman"/>
                <w:b/>
                <w:sz w:val="20"/>
              </w:rPr>
              <w:t>Kategoria</w:t>
            </w:r>
          </w:p>
          <w:p w:rsidR="00EC565C" w:rsidRPr="00277D00" w:rsidRDefault="00EC565C" w:rsidP="00277D0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59" w:type="dxa"/>
          </w:tcPr>
          <w:p w:rsidR="00EC565C" w:rsidRDefault="00EC565C" w:rsidP="00277D0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277D00" w:rsidRDefault="00277D00" w:rsidP="00277D0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77D00">
              <w:rPr>
                <w:rFonts w:ascii="Times New Roman" w:hAnsi="Times New Roman" w:cs="Times New Roman"/>
                <w:b/>
                <w:sz w:val="20"/>
              </w:rPr>
              <w:t>Wartość stawki bazowej [%]</w:t>
            </w:r>
          </w:p>
          <w:p w:rsidR="00EC565C" w:rsidRPr="00277D00" w:rsidRDefault="00EC565C" w:rsidP="00277D0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528" w:type="dxa"/>
          </w:tcPr>
          <w:p w:rsidR="00EC565C" w:rsidRDefault="00EC565C" w:rsidP="00277D0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277D00" w:rsidRPr="00277D00" w:rsidRDefault="00277D00" w:rsidP="00277D0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77D00">
              <w:rPr>
                <w:rFonts w:ascii="Times New Roman" w:hAnsi="Times New Roman" w:cs="Times New Roman"/>
                <w:b/>
                <w:sz w:val="20"/>
              </w:rPr>
              <w:t>Wyposażenie lokali w urządzenia techniczne i instalacje</w:t>
            </w:r>
          </w:p>
        </w:tc>
      </w:tr>
      <w:tr w:rsidR="00277D00" w:rsidTr="00277D00">
        <w:tc>
          <w:tcPr>
            <w:tcW w:w="1276" w:type="dxa"/>
          </w:tcPr>
          <w:p w:rsidR="00EC565C" w:rsidRDefault="00EC565C" w:rsidP="00277D0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852298" w:rsidRDefault="00852298" w:rsidP="00277D0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77D00" w:rsidRDefault="00277D00" w:rsidP="00277D0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559" w:type="dxa"/>
          </w:tcPr>
          <w:p w:rsidR="00277D00" w:rsidRDefault="00277D00" w:rsidP="00277D0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852298" w:rsidRDefault="00852298" w:rsidP="00277D0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565C" w:rsidRDefault="00CB0F9B" w:rsidP="00F6181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28" w:type="dxa"/>
          </w:tcPr>
          <w:p w:rsidR="00EC565C" w:rsidRDefault="00EC565C" w:rsidP="00277D0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277D00" w:rsidRDefault="00277D00" w:rsidP="00277D0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Wyposażenie lokalu w centralne ogrzewanie oraz ciepłą wodę</w:t>
            </w:r>
            <w:r w:rsidR="00EC565C">
              <w:rPr>
                <w:rFonts w:ascii="Times New Roman" w:hAnsi="Times New Roman" w:cs="Times New Roman"/>
              </w:rPr>
              <w:t xml:space="preserve"> użytkową ze wspólnej kotłowni znajdującej się na wyposażeniu lokalu.</w:t>
            </w:r>
          </w:p>
          <w:p w:rsidR="00EC565C" w:rsidRDefault="00EC565C" w:rsidP="00277D0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277D00" w:rsidTr="00277D00">
        <w:tc>
          <w:tcPr>
            <w:tcW w:w="1276" w:type="dxa"/>
          </w:tcPr>
          <w:p w:rsidR="00EC565C" w:rsidRDefault="00EC565C" w:rsidP="00277D0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77D00" w:rsidRDefault="00277D00" w:rsidP="00277D0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559" w:type="dxa"/>
          </w:tcPr>
          <w:p w:rsidR="00277D00" w:rsidRDefault="00277D00" w:rsidP="00277D0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565C" w:rsidRDefault="00CB0F9B" w:rsidP="00CB0F9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F618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</w:tcPr>
          <w:p w:rsidR="00EC565C" w:rsidRDefault="00EC565C" w:rsidP="00277D0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277D00" w:rsidRDefault="00EC565C" w:rsidP="00277D0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Wyposażenie lokalu w centralne ogrzewanie ze wspólnej kotłowni znajdującej się na wyposażeniu lokalu.</w:t>
            </w:r>
          </w:p>
          <w:p w:rsidR="00EC565C" w:rsidRDefault="00EC565C" w:rsidP="00277D0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277D00" w:rsidTr="00277D00">
        <w:tc>
          <w:tcPr>
            <w:tcW w:w="1276" w:type="dxa"/>
          </w:tcPr>
          <w:p w:rsidR="00EC565C" w:rsidRDefault="00EC565C" w:rsidP="00277D0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77D00" w:rsidRDefault="00277D00" w:rsidP="00277D0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559" w:type="dxa"/>
          </w:tcPr>
          <w:p w:rsidR="00277D00" w:rsidRDefault="00277D00" w:rsidP="00277D0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565C" w:rsidRDefault="00CB0F9B" w:rsidP="00F6181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bookmarkStart w:id="2" w:name="_GoBack"/>
            <w:bookmarkEnd w:id="2"/>
          </w:p>
        </w:tc>
        <w:tc>
          <w:tcPr>
            <w:tcW w:w="5528" w:type="dxa"/>
          </w:tcPr>
          <w:p w:rsidR="00EC565C" w:rsidRDefault="00EC565C" w:rsidP="00277D0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277D00" w:rsidRDefault="00EC565C" w:rsidP="00277D0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Brak wyposażenia lokalu w centralne ogrzewanie oraz ciepłą wodę użytkową ze wspólnej kotłowni znajdującej się na wyposażeniu lokalu.</w:t>
            </w:r>
          </w:p>
          <w:p w:rsidR="00EC565C" w:rsidRDefault="00EC565C" w:rsidP="00277D0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DC13A2" w:rsidRDefault="00DC13A2" w:rsidP="00DC13A2">
      <w:pPr>
        <w:pStyle w:val="Akapitzlist"/>
        <w:widowControl w:val="0"/>
        <w:overflowPunct w:val="0"/>
        <w:autoSpaceDE w:val="0"/>
        <w:autoSpaceDN w:val="0"/>
        <w:adjustRightInd w:val="0"/>
        <w:spacing w:after="0"/>
        <w:ind w:right="6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DC13A2" w:rsidRDefault="00DC13A2" w:rsidP="00DC13A2">
      <w:pPr>
        <w:pStyle w:val="Akapitzlist"/>
        <w:widowControl w:val="0"/>
        <w:overflowPunct w:val="0"/>
        <w:autoSpaceDE w:val="0"/>
        <w:autoSpaceDN w:val="0"/>
        <w:adjustRightInd w:val="0"/>
        <w:spacing w:after="0"/>
        <w:ind w:right="6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7.  </w:t>
      </w:r>
      <w:r w:rsidR="00C914DF" w:rsidRPr="00C914DF">
        <w:rPr>
          <w:rFonts w:ascii="Times New Roman" w:hAnsi="Times New Roman" w:cs="Times New Roman"/>
        </w:rPr>
        <w:t>Stawka bazowa czynszu regulowanego za 1 m</w:t>
      </w:r>
      <w:r w:rsidR="00C914DF" w:rsidRPr="00C914DF">
        <w:rPr>
          <w:rFonts w:ascii="Times New Roman" w:hAnsi="Times New Roman" w:cs="Times New Roman"/>
          <w:sz w:val="27"/>
          <w:szCs w:val="27"/>
          <w:vertAlign w:val="superscript"/>
        </w:rPr>
        <w:t>2</w:t>
      </w:r>
      <w:r w:rsidR="00C914DF" w:rsidRPr="00C914DF">
        <w:rPr>
          <w:rFonts w:ascii="Times New Roman" w:hAnsi="Times New Roman" w:cs="Times New Roman"/>
        </w:rPr>
        <w:t xml:space="preserve"> powierzchni lokalu ulega </w:t>
      </w:r>
      <w:r w:rsidR="00C914DF">
        <w:rPr>
          <w:rFonts w:ascii="Times New Roman" w:hAnsi="Times New Roman" w:cs="Times New Roman"/>
        </w:rPr>
        <w:t xml:space="preserve">dodatkowo </w:t>
      </w:r>
      <w:r>
        <w:rPr>
          <w:rFonts w:ascii="Times New Roman" w:hAnsi="Times New Roman" w:cs="Times New Roman"/>
        </w:rPr>
        <w:t xml:space="preserve">    </w:t>
      </w:r>
    </w:p>
    <w:p w:rsidR="00C914DF" w:rsidRDefault="00DC13A2" w:rsidP="00DC13A2">
      <w:pPr>
        <w:pStyle w:val="Akapitzlist"/>
        <w:widowControl w:val="0"/>
        <w:overflowPunct w:val="0"/>
        <w:autoSpaceDE w:val="0"/>
        <w:autoSpaceDN w:val="0"/>
        <w:adjustRightInd w:val="0"/>
        <w:spacing w:after="0"/>
        <w:ind w:right="6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C914DF">
        <w:rPr>
          <w:rFonts w:ascii="Times New Roman" w:hAnsi="Times New Roman" w:cs="Times New Roman"/>
        </w:rPr>
        <w:t>obniżeniu w </w:t>
      </w:r>
      <w:r w:rsidR="00C914DF" w:rsidRPr="00C914DF">
        <w:rPr>
          <w:rFonts w:ascii="Times New Roman" w:hAnsi="Times New Roman" w:cs="Times New Roman"/>
        </w:rPr>
        <w:t xml:space="preserve">przypadku wystąpienia poniższych czynników: </w:t>
      </w:r>
    </w:p>
    <w:p w:rsidR="00C914DF" w:rsidRPr="00C914DF" w:rsidRDefault="00C914DF" w:rsidP="00C914DF">
      <w:pPr>
        <w:pStyle w:val="Akapitzlist"/>
        <w:widowControl w:val="0"/>
        <w:overflowPunct w:val="0"/>
        <w:autoSpaceDE w:val="0"/>
        <w:autoSpaceDN w:val="0"/>
        <w:adjustRightInd w:val="0"/>
        <w:spacing w:after="0"/>
        <w:ind w:right="680"/>
        <w:jc w:val="both"/>
        <w:rPr>
          <w:rFonts w:ascii="Times New Roman" w:hAnsi="Times New Roman" w:cs="Times New Roman"/>
        </w:rPr>
      </w:pPr>
    </w:p>
    <w:p w:rsidR="00C914DF" w:rsidRDefault="002549E9" w:rsidP="00823A6B">
      <w:pPr>
        <w:pStyle w:val="Akapitzlist"/>
        <w:widowControl w:val="0"/>
        <w:numPr>
          <w:ilvl w:val="2"/>
          <w:numId w:val="18"/>
        </w:numPr>
        <w:overflowPunct w:val="0"/>
        <w:autoSpaceDE w:val="0"/>
        <w:autoSpaceDN w:val="0"/>
        <w:adjustRightInd w:val="0"/>
        <w:spacing w:after="0" w:line="360" w:lineRule="auto"/>
        <w:ind w:right="259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Lokale położone w budynku poza granicami miejscowości Pawonków, </w:t>
      </w:r>
      <w:r w:rsidR="00C914DF" w:rsidRPr="004367E4">
        <w:rPr>
          <w:rFonts w:ascii="Times New Roman" w:hAnsi="Times New Roman" w:cs="Times New Roman"/>
        </w:rPr>
        <w:t xml:space="preserve">powoduje obniżenie stawki bazowej czynszu o </w:t>
      </w:r>
      <w:r>
        <w:rPr>
          <w:rFonts w:ascii="Times New Roman" w:hAnsi="Times New Roman" w:cs="Times New Roman"/>
        </w:rPr>
        <w:t>5</w:t>
      </w:r>
      <w:r w:rsidR="00C914DF" w:rsidRPr="004367E4">
        <w:rPr>
          <w:rFonts w:ascii="Times New Roman" w:hAnsi="Times New Roman" w:cs="Times New Roman"/>
        </w:rPr>
        <w:t>%</w:t>
      </w:r>
      <w:r w:rsidR="00C914DF">
        <w:rPr>
          <w:rFonts w:ascii="Times New Roman" w:hAnsi="Times New Roman" w:cs="Times New Roman"/>
        </w:rPr>
        <w:t>,</w:t>
      </w:r>
    </w:p>
    <w:p w:rsidR="00C914DF" w:rsidRDefault="002549E9" w:rsidP="00823A6B">
      <w:pPr>
        <w:pStyle w:val="Akapitzlist"/>
        <w:widowControl w:val="0"/>
        <w:numPr>
          <w:ilvl w:val="2"/>
          <w:numId w:val="18"/>
        </w:numPr>
        <w:overflowPunct w:val="0"/>
        <w:autoSpaceDE w:val="0"/>
        <w:autoSpaceDN w:val="0"/>
        <w:adjustRightInd w:val="0"/>
        <w:spacing w:after="0" w:line="360" w:lineRule="auto"/>
        <w:ind w:right="25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Lokale położone w budynkach</w:t>
      </w:r>
      <w:r w:rsidR="0033526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których mieszkańcy utrzymują czystość powierzchni wspólnego użytku we własnym zakresie, </w:t>
      </w:r>
      <w:r w:rsidR="00C914DF">
        <w:rPr>
          <w:rFonts w:ascii="Times New Roman" w:hAnsi="Times New Roman" w:cs="Times New Roman"/>
        </w:rPr>
        <w:t xml:space="preserve">powoduje w lokalu obniżenie stawki bazowej czynszu o </w:t>
      </w:r>
      <w:r>
        <w:rPr>
          <w:rFonts w:ascii="Times New Roman" w:hAnsi="Times New Roman" w:cs="Times New Roman"/>
        </w:rPr>
        <w:t>5</w:t>
      </w:r>
      <w:r w:rsidR="00C914DF">
        <w:rPr>
          <w:rFonts w:ascii="Times New Roman" w:hAnsi="Times New Roman" w:cs="Times New Roman"/>
        </w:rPr>
        <w:t>%.</w:t>
      </w:r>
    </w:p>
    <w:p w:rsidR="002A0CDC" w:rsidRDefault="00C8672C" w:rsidP="00C914DF">
      <w:pPr>
        <w:widowControl w:val="0"/>
        <w:overflowPunct w:val="0"/>
        <w:autoSpaceDE w:val="0"/>
        <w:autoSpaceDN w:val="0"/>
        <w:adjustRightInd w:val="0"/>
        <w:spacing w:after="0" w:line="277" w:lineRule="auto"/>
        <w:ind w:right="2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2A0CDC" w:rsidRDefault="00DF344F" w:rsidP="00C914DF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34" w:lineRule="auto"/>
        <w:ind w:right="2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040435">
        <w:rPr>
          <w:rFonts w:ascii="Times New Roman" w:hAnsi="Times New Roman" w:cs="Times New Roman"/>
        </w:rPr>
        <w:t xml:space="preserve">odwyższenie miesięcznej stawki bazowej czynszu za używanie lokalu dokonywane będzie raz w roku przy czym w następstwie podwyżki czynsz nie może przekroczyć 3% wartości odtworzeniowej lokalu. </w:t>
      </w:r>
    </w:p>
    <w:p w:rsidR="009B5FD2" w:rsidRDefault="009B5FD2" w:rsidP="00C914DF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34" w:lineRule="auto"/>
        <w:ind w:right="2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Stawka czynszu za lokale socjalne nie może przekroczyć połowy stawki </w:t>
      </w:r>
      <w:r w:rsidR="00DE1C13">
        <w:rPr>
          <w:rFonts w:ascii="Times New Roman" w:hAnsi="Times New Roman" w:cs="Times New Roman"/>
        </w:rPr>
        <w:t xml:space="preserve">najniższego </w:t>
      </w:r>
      <w:r>
        <w:rPr>
          <w:rFonts w:ascii="Times New Roman" w:hAnsi="Times New Roman" w:cs="Times New Roman"/>
        </w:rPr>
        <w:t xml:space="preserve">czynszu </w:t>
      </w:r>
      <w:r w:rsidR="00DE1C13">
        <w:rPr>
          <w:rFonts w:ascii="Times New Roman" w:hAnsi="Times New Roman" w:cs="Times New Roman"/>
        </w:rPr>
        <w:t>obowiązującego w mieszkaniowym zasobie Gminy Pawonków</w:t>
      </w:r>
      <w:r>
        <w:rPr>
          <w:rFonts w:ascii="Times New Roman" w:hAnsi="Times New Roman" w:cs="Times New Roman"/>
        </w:rPr>
        <w:t>.</w:t>
      </w:r>
    </w:p>
    <w:p w:rsidR="002A0CDC" w:rsidRDefault="002A0CDC" w:rsidP="00FF4831">
      <w:pPr>
        <w:widowControl w:val="0"/>
        <w:autoSpaceDE w:val="0"/>
        <w:autoSpaceDN w:val="0"/>
        <w:adjustRightInd w:val="0"/>
        <w:spacing w:after="0" w:line="58" w:lineRule="exact"/>
        <w:jc w:val="both"/>
        <w:rPr>
          <w:rFonts w:ascii="Times New Roman" w:hAnsi="Times New Roman" w:cs="Times New Roman"/>
        </w:rPr>
      </w:pPr>
    </w:p>
    <w:p w:rsidR="002A0CDC" w:rsidRDefault="002A0CDC" w:rsidP="00FF4831">
      <w:pPr>
        <w:widowControl w:val="0"/>
        <w:autoSpaceDE w:val="0"/>
        <w:autoSpaceDN w:val="0"/>
        <w:adjustRightInd w:val="0"/>
        <w:spacing w:after="0" w:line="78" w:lineRule="exact"/>
        <w:jc w:val="both"/>
        <w:rPr>
          <w:rFonts w:ascii="Times New Roman" w:hAnsi="Times New Roman" w:cs="Times New Roman"/>
        </w:rPr>
      </w:pPr>
    </w:p>
    <w:p w:rsidR="00E27523" w:rsidRDefault="00E27523" w:rsidP="00BF0311">
      <w:pPr>
        <w:pStyle w:val="Akapitzlist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BF0311">
        <w:rPr>
          <w:rFonts w:ascii="Times New Roman" w:hAnsi="Times New Roman" w:cs="Times New Roman"/>
        </w:rPr>
        <w:t>Czynniki obniżające stawki czynszu nie dotyczą czynszu za lokale socjalne.</w:t>
      </w:r>
    </w:p>
    <w:p w:rsidR="00BF0311" w:rsidRDefault="00BF0311" w:rsidP="00BF0311">
      <w:pPr>
        <w:pStyle w:val="Akapitzlist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</w:rPr>
      </w:pPr>
      <w:r w:rsidRPr="00BF0311">
        <w:rPr>
          <w:rFonts w:ascii="Times New Roman" w:hAnsi="Times New Roman" w:cs="Times New Roman"/>
        </w:rPr>
        <w:t xml:space="preserve">Czynsz najmu i inne opłaty w tym opłaty niezależne za lokale, płatne są z góry do 10 –tego dnia każdego </w:t>
      </w:r>
      <w:r>
        <w:rPr>
          <w:rFonts w:ascii="Times New Roman" w:hAnsi="Times New Roman" w:cs="Times New Roman"/>
        </w:rPr>
        <w:t xml:space="preserve"> </w:t>
      </w:r>
    </w:p>
    <w:p w:rsidR="006F1F31" w:rsidRDefault="00BF0311" w:rsidP="00BF0311">
      <w:pPr>
        <w:pStyle w:val="Akapitzlist"/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</w:rPr>
      </w:pPr>
      <w:r w:rsidRPr="00BF0311">
        <w:rPr>
          <w:rFonts w:ascii="Times New Roman" w:hAnsi="Times New Roman" w:cs="Times New Roman"/>
        </w:rPr>
        <w:t xml:space="preserve">miesiąca </w:t>
      </w:r>
      <w:r>
        <w:rPr>
          <w:rFonts w:ascii="Times New Roman" w:hAnsi="Times New Roman" w:cs="Times New Roman"/>
        </w:rPr>
        <w:t>n</w:t>
      </w:r>
      <w:r w:rsidRPr="00BF0311">
        <w:rPr>
          <w:rFonts w:ascii="Times New Roman" w:hAnsi="Times New Roman" w:cs="Times New Roman"/>
        </w:rPr>
        <w:t>a wskazany przez wynajmującego rachunek – za wyjątkiem przypadków, gdy strony pisemnie ustaliły zmianę terminu lub formę.</w:t>
      </w:r>
    </w:p>
    <w:p w:rsidR="00D73719" w:rsidRDefault="00D73719" w:rsidP="005E573D">
      <w:pPr>
        <w:widowControl w:val="0"/>
        <w:autoSpaceDE w:val="0"/>
        <w:autoSpaceDN w:val="0"/>
        <w:adjustRightInd w:val="0"/>
        <w:spacing w:after="0" w:line="186" w:lineRule="exact"/>
        <w:jc w:val="center"/>
        <w:rPr>
          <w:rFonts w:ascii="Times New Roman" w:hAnsi="Times New Roman" w:cs="Times New Roman"/>
          <w:b/>
        </w:rPr>
      </w:pPr>
    </w:p>
    <w:p w:rsidR="00E27523" w:rsidRDefault="005E573D" w:rsidP="005E573D">
      <w:pPr>
        <w:widowControl w:val="0"/>
        <w:autoSpaceDE w:val="0"/>
        <w:autoSpaceDN w:val="0"/>
        <w:adjustRightInd w:val="0"/>
        <w:spacing w:after="0" w:line="186" w:lineRule="exact"/>
        <w:jc w:val="center"/>
        <w:rPr>
          <w:rFonts w:ascii="Times New Roman" w:hAnsi="Times New Roman" w:cs="Times New Roman"/>
          <w:b/>
        </w:rPr>
      </w:pPr>
      <w:r w:rsidRPr="005E573D">
        <w:rPr>
          <w:rFonts w:ascii="Times New Roman" w:hAnsi="Times New Roman" w:cs="Times New Roman"/>
          <w:b/>
        </w:rPr>
        <w:lastRenderedPageBreak/>
        <w:t>Rozdział V</w:t>
      </w:r>
    </w:p>
    <w:p w:rsidR="006F1F31" w:rsidRDefault="006F1F31" w:rsidP="005E573D">
      <w:pPr>
        <w:widowControl w:val="0"/>
        <w:autoSpaceDE w:val="0"/>
        <w:autoSpaceDN w:val="0"/>
        <w:adjustRightInd w:val="0"/>
        <w:spacing w:after="0" w:line="186" w:lineRule="exact"/>
        <w:jc w:val="center"/>
        <w:rPr>
          <w:rFonts w:ascii="Times New Roman" w:hAnsi="Times New Roman" w:cs="Times New Roman"/>
          <w:b/>
        </w:rPr>
      </w:pPr>
    </w:p>
    <w:p w:rsidR="005E573D" w:rsidRDefault="005E573D" w:rsidP="005E573D">
      <w:pPr>
        <w:widowControl w:val="0"/>
        <w:autoSpaceDE w:val="0"/>
        <w:autoSpaceDN w:val="0"/>
        <w:adjustRightInd w:val="0"/>
        <w:spacing w:after="0" w:line="186" w:lineRule="exact"/>
        <w:jc w:val="center"/>
        <w:rPr>
          <w:rFonts w:ascii="Times New Roman" w:hAnsi="Times New Roman" w:cs="Times New Roman"/>
          <w:b/>
        </w:rPr>
      </w:pPr>
    </w:p>
    <w:p w:rsidR="006F1F31" w:rsidRPr="005E573D" w:rsidRDefault="006F1F31" w:rsidP="005E573D">
      <w:pPr>
        <w:widowControl w:val="0"/>
        <w:autoSpaceDE w:val="0"/>
        <w:autoSpaceDN w:val="0"/>
        <w:adjustRightInd w:val="0"/>
        <w:spacing w:after="0" w:line="186" w:lineRule="exact"/>
        <w:jc w:val="center"/>
        <w:rPr>
          <w:rFonts w:ascii="Times New Roman" w:hAnsi="Times New Roman" w:cs="Times New Roman"/>
          <w:b/>
        </w:rPr>
      </w:pPr>
    </w:p>
    <w:p w:rsidR="005E573D" w:rsidRDefault="005E573D" w:rsidP="005E573D">
      <w:pPr>
        <w:widowControl w:val="0"/>
        <w:overflowPunct w:val="0"/>
        <w:autoSpaceDE w:val="0"/>
        <w:autoSpaceDN w:val="0"/>
        <w:adjustRightInd w:val="0"/>
        <w:spacing w:after="0" w:line="307" w:lineRule="auto"/>
        <w:ind w:left="1080" w:right="680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Sposób i zasady zarządzania lokalami i budynkami wchodzącymi w skład mieszkaniowego zasobu gminy.</w:t>
      </w:r>
    </w:p>
    <w:p w:rsidR="005E573D" w:rsidRDefault="005E573D" w:rsidP="005E573D">
      <w:pPr>
        <w:widowControl w:val="0"/>
        <w:overflowPunct w:val="0"/>
        <w:autoSpaceDE w:val="0"/>
        <w:autoSpaceDN w:val="0"/>
        <w:adjustRightInd w:val="0"/>
        <w:spacing w:after="0" w:line="307" w:lineRule="auto"/>
        <w:ind w:left="1080" w:right="68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5E573D" w:rsidRDefault="005E573D" w:rsidP="005E573D">
      <w:pPr>
        <w:widowControl w:val="0"/>
        <w:overflowPunct w:val="0"/>
        <w:autoSpaceDE w:val="0"/>
        <w:autoSpaceDN w:val="0"/>
        <w:adjustRightInd w:val="0"/>
        <w:spacing w:after="0" w:line="307" w:lineRule="auto"/>
        <w:ind w:left="1080" w:right="68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5E573D" w:rsidRDefault="00040435" w:rsidP="005E573D">
      <w:pPr>
        <w:pStyle w:val="Akapitzlist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307" w:lineRule="auto"/>
        <w:ind w:right="680"/>
        <w:jc w:val="both"/>
        <w:rPr>
          <w:rFonts w:ascii="Times New Roman" w:hAnsi="Times New Roman" w:cs="Times New Roman"/>
          <w:bCs/>
        </w:rPr>
      </w:pPr>
      <w:r w:rsidRPr="005E573D">
        <w:rPr>
          <w:rFonts w:ascii="Times New Roman" w:hAnsi="Times New Roman" w:cs="Times New Roman"/>
          <w:bCs/>
        </w:rPr>
        <w:t>Zarządzenie lokalami wchodzącymi w skład mieszkani</w:t>
      </w:r>
      <w:r w:rsidR="005E573D">
        <w:rPr>
          <w:rFonts w:ascii="Times New Roman" w:hAnsi="Times New Roman" w:cs="Times New Roman"/>
          <w:bCs/>
        </w:rPr>
        <w:t>owego zasobu gminy powierza się </w:t>
      </w:r>
      <w:r w:rsidRPr="005E573D">
        <w:rPr>
          <w:rFonts w:ascii="Times New Roman" w:hAnsi="Times New Roman" w:cs="Times New Roman"/>
          <w:bCs/>
        </w:rPr>
        <w:t>Wójtowi Gminy</w:t>
      </w:r>
      <w:r w:rsidR="005E573D">
        <w:rPr>
          <w:rFonts w:ascii="Times New Roman" w:hAnsi="Times New Roman" w:cs="Times New Roman"/>
          <w:bCs/>
        </w:rPr>
        <w:t xml:space="preserve"> Pawonków</w:t>
      </w:r>
    </w:p>
    <w:p w:rsidR="005E573D" w:rsidRDefault="005E573D" w:rsidP="005E573D">
      <w:pPr>
        <w:pStyle w:val="Akapitzlist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307" w:lineRule="auto"/>
        <w:ind w:right="68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 latach kolejnych nie przewiduje się zmiany w zakresie zarządzania.</w:t>
      </w:r>
    </w:p>
    <w:p w:rsidR="005E573D" w:rsidRDefault="005E573D" w:rsidP="005E573D">
      <w:pPr>
        <w:pStyle w:val="Akapitzlist"/>
        <w:widowControl w:val="0"/>
        <w:overflowPunct w:val="0"/>
        <w:autoSpaceDE w:val="0"/>
        <w:autoSpaceDN w:val="0"/>
        <w:adjustRightInd w:val="0"/>
        <w:spacing w:after="0" w:line="307" w:lineRule="auto"/>
        <w:ind w:left="1440" w:right="680"/>
        <w:jc w:val="both"/>
        <w:rPr>
          <w:rFonts w:ascii="Times New Roman" w:hAnsi="Times New Roman" w:cs="Times New Roman"/>
          <w:bCs/>
        </w:rPr>
      </w:pPr>
    </w:p>
    <w:p w:rsidR="000060E9" w:rsidRDefault="000060E9" w:rsidP="005E573D">
      <w:pPr>
        <w:pStyle w:val="Akapitzlist"/>
        <w:widowControl w:val="0"/>
        <w:overflowPunct w:val="0"/>
        <w:autoSpaceDE w:val="0"/>
        <w:autoSpaceDN w:val="0"/>
        <w:adjustRightInd w:val="0"/>
        <w:spacing w:after="0" w:line="307" w:lineRule="auto"/>
        <w:ind w:left="1440" w:right="680"/>
        <w:jc w:val="both"/>
        <w:rPr>
          <w:rFonts w:ascii="Times New Roman" w:hAnsi="Times New Roman" w:cs="Times New Roman"/>
          <w:bCs/>
        </w:rPr>
      </w:pPr>
    </w:p>
    <w:p w:rsidR="005E573D" w:rsidRPr="0082607F" w:rsidRDefault="005E573D" w:rsidP="0082607F">
      <w:pPr>
        <w:widowControl w:val="0"/>
        <w:overflowPunct w:val="0"/>
        <w:autoSpaceDE w:val="0"/>
        <w:autoSpaceDN w:val="0"/>
        <w:adjustRightInd w:val="0"/>
        <w:spacing w:after="0" w:line="307" w:lineRule="auto"/>
        <w:ind w:right="680"/>
        <w:jc w:val="center"/>
        <w:rPr>
          <w:rFonts w:ascii="Times New Roman" w:hAnsi="Times New Roman" w:cs="Times New Roman"/>
          <w:sz w:val="24"/>
          <w:szCs w:val="24"/>
        </w:rPr>
      </w:pPr>
      <w:r w:rsidRPr="0082607F">
        <w:rPr>
          <w:rFonts w:ascii="Times New Roman" w:hAnsi="Times New Roman" w:cs="Times New Roman"/>
          <w:b/>
          <w:bCs/>
        </w:rPr>
        <w:t>Rozdział</w:t>
      </w:r>
      <w:r w:rsidRPr="0082607F">
        <w:rPr>
          <w:rFonts w:ascii="Times New Roman" w:hAnsi="Times New Roman" w:cs="Times New Roman"/>
          <w:bCs/>
        </w:rPr>
        <w:t xml:space="preserve"> </w:t>
      </w:r>
      <w:r w:rsidR="00040435" w:rsidRPr="0082607F">
        <w:rPr>
          <w:rFonts w:ascii="Times New Roman" w:hAnsi="Times New Roman" w:cs="Times New Roman"/>
          <w:b/>
          <w:bCs/>
        </w:rPr>
        <w:t>VI</w:t>
      </w:r>
    </w:p>
    <w:p w:rsidR="002A0CDC" w:rsidRDefault="00040435" w:rsidP="0040438B">
      <w:pPr>
        <w:pStyle w:val="Akapitzlist"/>
        <w:widowControl w:val="0"/>
        <w:overflowPunct w:val="0"/>
        <w:autoSpaceDE w:val="0"/>
        <w:autoSpaceDN w:val="0"/>
        <w:adjustRightInd w:val="0"/>
        <w:spacing w:after="0" w:line="307" w:lineRule="auto"/>
        <w:ind w:left="1440" w:right="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u w:val="single"/>
        </w:rPr>
        <w:t>Źródła finansowania gospodarki mieszkaniowej w kolejnych latach.</w:t>
      </w:r>
    </w:p>
    <w:p w:rsidR="002A0CDC" w:rsidRDefault="002A0CDC" w:rsidP="00FF4831">
      <w:pPr>
        <w:widowControl w:val="0"/>
        <w:autoSpaceDE w:val="0"/>
        <w:autoSpaceDN w:val="0"/>
        <w:adjustRightInd w:val="0"/>
        <w:spacing w:after="0" w:line="12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060E9" w:rsidRDefault="000060E9" w:rsidP="0040438B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:rsidR="000060E9" w:rsidRDefault="000060E9" w:rsidP="0040438B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:rsidR="002A0CDC" w:rsidRPr="0040438B" w:rsidRDefault="00040435" w:rsidP="0040438B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0438B">
        <w:rPr>
          <w:rFonts w:ascii="Times New Roman" w:hAnsi="Times New Roman" w:cs="Times New Roman"/>
        </w:rPr>
        <w:t>Źródłami finansowania gospodarki mieszkaniowej</w:t>
      </w:r>
      <w:r w:rsidR="0040438B" w:rsidRPr="0040438B">
        <w:rPr>
          <w:rFonts w:ascii="Times New Roman" w:hAnsi="Times New Roman" w:cs="Times New Roman"/>
        </w:rPr>
        <w:t xml:space="preserve"> gminy</w:t>
      </w:r>
      <w:r w:rsidRPr="0040438B">
        <w:rPr>
          <w:rFonts w:ascii="Times New Roman" w:hAnsi="Times New Roman" w:cs="Times New Roman"/>
        </w:rPr>
        <w:t xml:space="preserve"> są:</w:t>
      </w:r>
    </w:p>
    <w:p w:rsidR="002A0CDC" w:rsidRDefault="002A0CDC" w:rsidP="00FF4831">
      <w:pPr>
        <w:widowControl w:val="0"/>
        <w:autoSpaceDE w:val="0"/>
        <w:autoSpaceDN w:val="0"/>
        <w:adjustRightInd w:val="0"/>
        <w:spacing w:after="0" w:line="10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A0CDC" w:rsidRDefault="0040438B" w:rsidP="00FF4831">
      <w:pPr>
        <w:widowControl w:val="0"/>
        <w:numPr>
          <w:ilvl w:val="0"/>
          <w:numId w:val="8"/>
        </w:numPr>
        <w:tabs>
          <w:tab w:val="clear" w:pos="720"/>
          <w:tab w:val="num" w:pos="1800"/>
        </w:tabs>
        <w:overflowPunct w:val="0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Courier New" w:hAnsi="Courier New" w:cs="Courier New"/>
        </w:rPr>
      </w:pPr>
      <w:r>
        <w:rPr>
          <w:rFonts w:ascii="Times New Roman" w:hAnsi="Times New Roman" w:cs="Times New Roman"/>
        </w:rPr>
        <w:t>wpływy z czynszu z</w:t>
      </w:r>
      <w:r w:rsidR="00040435">
        <w:rPr>
          <w:rFonts w:ascii="Times New Roman" w:hAnsi="Times New Roman" w:cs="Times New Roman"/>
        </w:rPr>
        <w:t xml:space="preserve"> tytułu najmu lokali mieszkalnych</w:t>
      </w:r>
      <w:r>
        <w:rPr>
          <w:rFonts w:ascii="Times New Roman" w:hAnsi="Times New Roman" w:cs="Times New Roman"/>
        </w:rPr>
        <w:t>,</w:t>
      </w:r>
      <w:r w:rsidR="00040435">
        <w:rPr>
          <w:rFonts w:ascii="Times New Roman" w:hAnsi="Times New Roman" w:cs="Times New Roman"/>
        </w:rPr>
        <w:t xml:space="preserve"> </w:t>
      </w:r>
    </w:p>
    <w:p w:rsidR="002A0CDC" w:rsidRDefault="002A0CDC" w:rsidP="00FF4831">
      <w:pPr>
        <w:widowControl w:val="0"/>
        <w:autoSpaceDE w:val="0"/>
        <w:autoSpaceDN w:val="0"/>
        <w:adjustRightInd w:val="0"/>
        <w:spacing w:after="0" w:line="107" w:lineRule="exact"/>
        <w:jc w:val="both"/>
        <w:rPr>
          <w:rFonts w:ascii="Courier New" w:hAnsi="Courier New" w:cs="Courier New"/>
        </w:rPr>
      </w:pPr>
    </w:p>
    <w:p w:rsidR="00503049" w:rsidRPr="00503049" w:rsidRDefault="0040438B" w:rsidP="00FF4831">
      <w:pPr>
        <w:widowControl w:val="0"/>
        <w:numPr>
          <w:ilvl w:val="0"/>
          <w:numId w:val="8"/>
        </w:numPr>
        <w:tabs>
          <w:tab w:val="clear" w:pos="720"/>
          <w:tab w:val="num" w:pos="1800"/>
        </w:tabs>
        <w:overflowPunct w:val="0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Courier New" w:hAnsi="Courier New" w:cs="Courier New"/>
        </w:rPr>
      </w:pPr>
      <w:r>
        <w:rPr>
          <w:rFonts w:ascii="Times New Roman" w:hAnsi="Times New Roman" w:cs="Times New Roman"/>
        </w:rPr>
        <w:t>finanse b</w:t>
      </w:r>
      <w:r w:rsidR="00040435">
        <w:rPr>
          <w:rFonts w:ascii="Times New Roman" w:hAnsi="Times New Roman" w:cs="Times New Roman"/>
        </w:rPr>
        <w:t>udżet</w:t>
      </w:r>
      <w:r>
        <w:rPr>
          <w:rFonts w:ascii="Times New Roman" w:hAnsi="Times New Roman" w:cs="Times New Roman"/>
        </w:rPr>
        <w:t>u</w:t>
      </w:r>
      <w:r w:rsidR="00040435">
        <w:rPr>
          <w:rFonts w:ascii="Times New Roman" w:hAnsi="Times New Roman" w:cs="Times New Roman"/>
        </w:rPr>
        <w:t xml:space="preserve"> gminy</w:t>
      </w:r>
      <w:r>
        <w:rPr>
          <w:rFonts w:ascii="Times New Roman" w:hAnsi="Times New Roman" w:cs="Times New Roman"/>
        </w:rPr>
        <w:t>.</w:t>
      </w:r>
    </w:p>
    <w:p w:rsidR="00503049" w:rsidRDefault="00503049" w:rsidP="00503049">
      <w:pPr>
        <w:pStyle w:val="Akapitzlist"/>
        <w:rPr>
          <w:rFonts w:ascii="Times New Roman" w:hAnsi="Times New Roman" w:cs="Times New Roman"/>
        </w:rPr>
      </w:pPr>
    </w:p>
    <w:p w:rsidR="000060E9" w:rsidRDefault="000060E9" w:rsidP="0082607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060E9" w:rsidRDefault="000060E9" w:rsidP="0082607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F1F31" w:rsidRDefault="006F1F31" w:rsidP="0082607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F1F31" w:rsidRDefault="006F1F31" w:rsidP="0082607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F1F31" w:rsidRDefault="006F1F31" w:rsidP="0082607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03049" w:rsidRPr="00503049" w:rsidRDefault="00503049" w:rsidP="0082607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03049">
        <w:rPr>
          <w:rFonts w:ascii="Times New Roman" w:hAnsi="Times New Roman" w:cs="Times New Roman"/>
          <w:b/>
        </w:rPr>
        <w:t xml:space="preserve">Rozdział </w:t>
      </w:r>
      <w:r w:rsidR="00040435" w:rsidRPr="00503049">
        <w:rPr>
          <w:rFonts w:ascii="Times New Roman" w:hAnsi="Times New Roman" w:cs="Times New Roman"/>
          <w:b/>
          <w:bCs/>
        </w:rPr>
        <w:t>VII</w:t>
      </w:r>
    </w:p>
    <w:p w:rsidR="00615C77" w:rsidRDefault="00615C77" w:rsidP="0050304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Times New Roman" w:hAnsi="Times New Roman" w:cs="Times New Roman"/>
          <w:b/>
          <w:bCs/>
        </w:rPr>
      </w:pPr>
    </w:p>
    <w:p w:rsidR="002A0CDC" w:rsidRDefault="00040435" w:rsidP="0082607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Wysokość wydatków w kolejnych latach z podziałem na koszty bieżącej eks</w:t>
      </w:r>
      <w:r w:rsidR="008E661B">
        <w:rPr>
          <w:rFonts w:ascii="Times New Roman" w:hAnsi="Times New Roman" w:cs="Times New Roman"/>
          <w:b/>
          <w:bCs/>
          <w:u w:val="single"/>
        </w:rPr>
        <w:t>ploatacji będzie uzależnione od </w:t>
      </w:r>
      <w:r>
        <w:rPr>
          <w:rFonts w:ascii="Times New Roman" w:hAnsi="Times New Roman" w:cs="Times New Roman"/>
          <w:b/>
          <w:bCs/>
          <w:u w:val="single"/>
        </w:rPr>
        <w:t>kwoty umieszczonej na ten cel w budżecie gminy, a kolejność wyko</w:t>
      </w:r>
      <w:r w:rsidR="008E661B">
        <w:rPr>
          <w:rFonts w:ascii="Times New Roman" w:hAnsi="Times New Roman" w:cs="Times New Roman"/>
          <w:b/>
          <w:bCs/>
          <w:u w:val="single"/>
        </w:rPr>
        <w:t>nywanych napraw w zależności od </w:t>
      </w:r>
      <w:r>
        <w:rPr>
          <w:rFonts w:ascii="Times New Roman" w:hAnsi="Times New Roman" w:cs="Times New Roman"/>
          <w:b/>
          <w:bCs/>
          <w:u w:val="single"/>
        </w:rPr>
        <w:t>potrzeb.</w:t>
      </w:r>
    </w:p>
    <w:p w:rsidR="00615C77" w:rsidRDefault="00615C77" w:rsidP="0082607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CDC" w:rsidRDefault="002A0CDC" w:rsidP="00503049">
      <w:pPr>
        <w:widowControl w:val="0"/>
        <w:autoSpaceDE w:val="0"/>
        <w:autoSpaceDN w:val="0"/>
        <w:adjustRightInd w:val="0"/>
        <w:spacing w:after="0" w:line="13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930E54" w:rsidRDefault="00930E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82"/>
        <w:gridCol w:w="1853"/>
        <w:gridCol w:w="1263"/>
        <w:gridCol w:w="1239"/>
        <w:gridCol w:w="1239"/>
        <w:gridCol w:w="1240"/>
        <w:gridCol w:w="1240"/>
      </w:tblGrid>
      <w:tr w:rsidR="00930E54" w:rsidTr="0065780A">
        <w:trPr>
          <w:trHeight w:val="581"/>
        </w:trPr>
        <w:tc>
          <w:tcPr>
            <w:tcW w:w="2182" w:type="dxa"/>
          </w:tcPr>
          <w:p w:rsidR="008E661B" w:rsidRPr="0065780A" w:rsidRDefault="00930E54" w:rsidP="008E661B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5780A">
              <w:rPr>
                <w:rFonts w:ascii="Times New Roman" w:hAnsi="Times New Roman" w:cs="Times New Roman"/>
                <w:b/>
                <w:sz w:val="16"/>
                <w:szCs w:val="20"/>
              </w:rPr>
              <w:tab/>
            </w:r>
          </w:p>
          <w:p w:rsidR="00930E54" w:rsidRPr="0065780A" w:rsidRDefault="008E661B" w:rsidP="008E661B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5780A">
              <w:rPr>
                <w:rFonts w:ascii="Times New Roman" w:hAnsi="Times New Roman" w:cs="Times New Roman"/>
                <w:b/>
                <w:sz w:val="16"/>
                <w:szCs w:val="20"/>
              </w:rPr>
              <w:t>Lp.</w:t>
            </w:r>
          </w:p>
          <w:p w:rsidR="000060E9" w:rsidRPr="0065780A" w:rsidRDefault="000060E9" w:rsidP="008E661B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853" w:type="dxa"/>
          </w:tcPr>
          <w:p w:rsidR="008E661B" w:rsidRPr="0065780A" w:rsidRDefault="008E661B" w:rsidP="008E661B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:rsidR="00930E54" w:rsidRPr="0065780A" w:rsidRDefault="008E661B" w:rsidP="008E661B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5780A">
              <w:rPr>
                <w:rFonts w:ascii="Times New Roman" w:hAnsi="Times New Roman" w:cs="Times New Roman"/>
                <w:b/>
                <w:sz w:val="16"/>
                <w:szCs w:val="20"/>
              </w:rPr>
              <w:t>Wydatki związane z utrzymaniem zasobu</w:t>
            </w:r>
          </w:p>
          <w:p w:rsidR="008E661B" w:rsidRPr="0065780A" w:rsidRDefault="008E661B" w:rsidP="008E661B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263" w:type="dxa"/>
          </w:tcPr>
          <w:p w:rsidR="008E661B" w:rsidRPr="0065780A" w:rsidRDefault="008E661B" w:rsidP="008E661B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:rsidR="00930E54" w:rsidRPr="0065780A" w:rsidRDefault="008E661B" w:rsidP="008E661B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5780A">
              <w:rPr>
                <w:rFonts w:ascii="Times New Roman" w:hAnsi="Times New Roman" w:cs="Times New Roman"/>
                <w:b/>
                <w:sz w:val="16"/>
                <w:szCs w:val="20"/>
              </w:rPr>
              <w:t>2016</w:t>
            </w:r>
          </w:p>
        </w:tc>
        <w:tc>
          <w:tcPr>
            <w:tcW w:w="1239" w:type="dxa"/>
          </w:tcPr>
          <w:p w:rsidR="008E661B" w:rsidRPr="0065780A" w:rsidRDefault="008E661B" w:rsidP="008E661B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:rsidR="00930E54" w:rsidRPr="0065780A" w:rsidRDefault="008E661B" w:rsidP="008E661B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5780A">
              <w:rPr>
                <w:rFonts w:ascii="Times New Roman" w:hAnsi="Times New Roman" w:cs="Times New Roman"/>
                <w:b/>
                <w:sz w:val="16"/>
                <w:szCs w:val="20"/>
              </w:rPr>
              <w:t>2017</w:t>
            </w:r>
          </w:p>
        </w:tc>
        <w:tc>
          <w:tcPr>
            <w:tcW w:w="1239" w:type="dxa"/>
          </w:tcPr>
          <w:p w:rsidR="008E661B" w:rsidRPr="0065780A" w:rsidRDefault="008E661B" w:rsidP="008E661B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:rsidR="00930E54" w:rsidRPr="0065780A" w:rsidRDefault="008E661B" w:rsidP="008E661B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5780A">
              <w:rPr>
                <w:rFonts w:ascii="Times New Roman" w:hAnsi="Times New Roman" w:cs="Times New Roman"/>
                <w:b/>
                <w:sz w:val="16"/>
                <w:szCs w:val="20"/>
              </w:rPr>
              <w:t>2018</w:t>
            </w:r>
          </w:p>
        </w:tc>
        <w:tc>
          <w:tcPr>
            <w:tcW w:w="1240" w:type="dxa"/>
          </w:tcPr>
          <w:p w:rsidR="008E661B" w:rsidRPr="0065780A" w:rsidRDefault="008E661B" w:rsidP="008E661B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:rsidR="00930E54" w:rsidRPr="0065780A" w:rsidRDefault="008E661B" w:rsidP="008E661B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5780A">
              <w:rPr>
                <w:rFonts w:ascii="Times New Roman" w:hAnsi="Times New Roman" w:cs="Times New Roman"/>
                <w:b/>
                <w:sz w:val="16"/>
                <w:szCs w:val="20"/>
              </w:rPr>
              <w:t>2019</w:t>
            </w:r>
          </w:p>
        </w:tc>
        <w:tc>
          <w:tcPr>
            <w:tcW w:w="1240" w:type="dxa"/>
          </w:tcPr>
          <w:p w:rsidR="008E661B" w:rsidRPr="0065780A" w:rsidRDefault="008E661B" w:rsidP="008E661B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:rsidR="00930E54" w:rsidRPr="0065780A" w:rsidRDefault="008E661B" w:rsidP="008E661B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5780A">
              <w:rPr>
                <w:rFonts w:ascii="Times New Roman" w:hAnsi="Times New Roman" w:cs="Times New Roman"/>
                <w:b/>
                <w:sz w:val="16"/>
                <w:szCs w:val="20"/>
              </w:rPr>
              <w:t>2020</w:t>
            </w:r>
          </w:p>
        </w:tc>
      </w:tr>
      <w:tr w:rsidR="008E661B" w:rsidTr="0065780A">
        <w:trPr>
          <w:trHeight w:val="608"/>
        </w:trPr>
        <w:tc>
          <w:tcPr>
            <w:tcW w:w="2182" w:type="dxa"/>
          </w:tcPr>
          <w:p w:rsidR="008E661B" w:rsidRPr="0065780A" w:rsidRDefault="008E661B" w:rsidP="008E661B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:rsidR="008E661B" w:rsidRPr="0065780A" w:rsidRDefault="008E661B" w:rsidP="008E661B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5780A">
              <w:rPr>
                <w:rFonts w:ascii="Times New Roman" w:hAnsi="Times New Roman" w:cs="Times New Roman"/>
                <w:b/>
                <w:sz w:val="16"/>
                <w:szCs w:val="20"/>
              </w:rPr>
              <w:t>1.</w:t>
            </w:r>
          </w:p>
          <w:p w:rsidR="008E661B" w:rsidRPr="0065780A" w:rsidRDefault="008E661B" w:rsidP="008E661B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853" w:type="dxa"/>
          </w:tcPr>
          <w:p w:rsidR="008E661B" w:rsidRPr="0065780A" w:rsidRDefault="008E661B" w:rsidP="008E661B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:rsidR="008E661B" w:rsidRPr="0065780A" w:rsidRDefault="008E661B" w:rsidP="008E661B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5780A">
              <w:rPr>
                <w:rFonts w:ascii="Times New Roman" w:hAnsi="Times New Roman" w:cs="Times New Roman"/>
                <w:b/>
                <w:sz w:val="16"/>
                <w:szCs w:val="20"/>
              </w:rPr>
              <w:t>Koszty bieżącej eksploatacji</w:t>
            </w:r>
          </w:p>
          <w:p w:rsidR="008E661B" w:rsidRPr="0065780A" w:rsidRDefault="008E661B" w:rsidP="008E661B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263" w:type="dxa"/>
          </w:tcPr>
          <w:p w:rsidR="008E661B" w:rsidRPr="0065780A" w:rsidRDefault="008E661B" w:rsidP="008E661B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:rsidR="007B527B" w:rsidRPr="0065780A" w:rsidRDefault="00546232" w:rsidP="008E661B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5780A">
              <w:rPr>
                <w:rFonts w:ascii="Times New Roman" w:hAnsi="Times New Roman" w:cs="Times New Roman"/>
                <w:b/>
                <w:sz w:val="16"/>
                <w:szCs w:val="20"/>
              </w:rPr>
              <w:t>38.000</w:t>
            </w:r>
          </w:p>
        </w:tc>
        <w:tc>
          <w:tcPr>
            <w:tcW w:w="1239" w:type="dxa"/>
          </w:tcPr>
          <w:p w:rsidR="008E661B" w:rsidRPr="0065780A" w:rsidRDefault="008E661B" w:rsidP="008E661B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:rsidR="00546232" w:rsidRPr="0065780A" w:rsidRDefault="00546232" w:rsidP="008E661B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5780A">
              <w:rPr>
                <w:rFonts w:ascii="Times New Roman" w:hAnsi="Times New Roman" w:cs="Times New Roman"/>
                <w:b/>
                <w:sz w:val="16"/>
                <w:szCs w:val="20"/>
              </w:rPr>
              <w:t>39.000</w:t>
            </w:r>
          </w:p>
        </w:tc>
        <w:tc>
          <w:tcPr>
            <w:tcW w:w="1239" w:type="dxa"/>
          </w:tcPr>
          <w:p w:rsidR="008E661B" w:rsidRPr="0065780A" w:rsidRDefault="008E661B" w:rsidP="008E661B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:rsidR="00546232" w:rsidRPr="0065780A" w:rsidRDefault="00546232" w:rsidP="00546232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5780A">
              <w:rPr>
                <w:rFonts w:ascii="Times New Roman" w:hAnsi="Times New Roman" w:cs="Times New Roman"/>
                <w:b/>
                <w:sz w:val="16"/>
                <w:szCs w:val="20"/>
              </w:rPr>
              <w:t>41.000</w:t>
            </w:r>
          </w:p>
        </w:tc>
        <w:tc>
          <w:tcPr>
            <w:tcW w:w="1240" w:type="dxa"/>
          </w:tcPr>
          <w:p w:rsidR="008E661B" w:rsidRPr="0065780A" w:rsidRDefault="008E661B" w:rsidP="008E661B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:rsidR="00546232" w:rsidRPr="0065780A" w:rsidRDefault="00546232" w:rsidP="00546232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5780A">
              <w:rPr>
                <w:rFonts w:ascii="Times New Roman" w:hAnsi="Times New Roman" w:cs="Times New Roman"/>
                <w:b/>
                <w:sz w:val="16"/>
                <w:szCs w:val="20"/>
              </w:rPr>
              <w:t>42.000</w:t>
            </w:r>
          </w:p>
        </w:tc>
        <w:tc>
          <w:tcPr>
            <w:tcW w:w="1240" w:type="dxa"/>
          </w:tcPr>
          <w:p w:rsidR="008E661B" w:rsidRPr="0065780A" w:rsidRDefault="008E661B" w:rsidP="008E661B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:rsidR="00546232" w:rsidRPr="0065780A" w:rsidRDefault="00546232" w:rsidP="00546232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5780A">
              <w:rPr>
                <w:rFonts w:ascii="Times New Roman" w:hAnsi="Times New Roman" w:cs="Times New Roman"/>
                <w:b/>
                <w:sz w:val="16"/>
                <w:szCs w:val="20"/>
              </w:rPr>
              <w:t>42.000</w:t>
            </w:r>
          </w:p>
        </w:tc>
      </w:tr>
      <w:tr w:rsidR="008E661B" w:rsidTr="0065780A">
        <w:trPr>
          <w:trHeight w:val="619"/>
        </w:trPr>
        <w:tc>
          <w:tcPr>
            <w:tcW w:w="2182" w:type="dxa"/>
          </w:tcPr>
          <w:p w:rsidR="008E661B" w:rsidRPr="0065780A" w:rsidRDefault="008E661B" w:rsidP="008E661B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:rsidR="008E661B" w:rsidRPr="0065780A" w:rsidRDefault="008E661B" w:rsidP="008E661B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5780A">
              <w:rPr>
                <w:rFonts w:ascii="Times New Roman" w:hAnsi="Times New Roman" w:cs="Times New Roman"/>
                <w:b/>
                <w:sz w:val="16"/>
                <w:szCs w:val="20"/>
              </w:rPr>
              <w:t>2.</w:t>
            </w:r>
          </w:p>
          <w:p w:rsidR="008E661B" w:rsidRPr="0065780A" w:rsidRDefault="008E661B" w:rsidP="008E661B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853" w:type="dxa"/>
          </w:tcPr>
          <w:p w:rsidR="008E661B" w:rsidRPr="0065780A" w:rsidRDefault="008E661B" w:rsidP="008E661B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:rsidR="008E661B" w:rsidRPr="0065780A" w:rsidRDefault="0006014E" w:rsidP="008E661B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5780A">
              <w:rPr>
                <w:rFonts w:ascii="Times New Roman" w:hAnsi="Times New Roman" w:cs="Times New Roman"/>
                <w:b/>
                <w:sz w:val="16"/>
                <w:szCs w:val="20"/>
              </w:rPr>
              <w:t>Koszty remontów i </w:t>
            </w:r>
            <w:r w:rsidR="008E661B" w:rsidRPr="0065780A">
              <w:rPr>
                <w:rFonts w:ascii="Times New Roman" w:hAnsi="Times New Roman" w:cs="Times New Roman"/>
                <w:b/>
                <w:sz w:val="16"/>
                <w:szCs w:val="20"/>
              </w:rPr>
              <w:t>modernizacji</w:t>
            </w:r>
          </w:p>
          <w:p w:rsidR="008E661B" w:rsidRPr="0065780A" w:rsidRDefault="008E661B" w:rsidP="008E661B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263" w:type="dxa"/>
          </w:tcPr>
          <w:p w:rsidR="008E661B" w:rsidRPr="0065780A" w:rsidRDefault="008E661B" w:rsidP="008E661B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:rsidR="008E661B" w:rsidRPr="0065780A" w:rsidRDefault="00D80E08" w:rsidP="00862D37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5780A">
              <w:rPr>
                <w:rFonts w:ascii="Times New Roman" w:hAnsi="Times New Roman" w:cs="Times New Roman"/>
                <w:b/>
                <w:sz w:val="16"/>
                <w:szCs w:val="20"/>
              </w:rPr>
              <w:t>200</w:t>
            </w:r>
            <w:r w:rsidR="00546232" w:rsidRPr="0065780A">
              <w:rPr>
                <w:rFonts w:ascii="Times New Roman" w:hAnsi="Times New Roman" w:cs="Times New Roman"/>
                <w:b/>
                <w:sz w:val="16"/>
                <w:szCs w:val="20"/>
              </w:rPr>
              <w:t>.000</w:t>
            </w:r>
          </w:p>
        </w:tc>
        <w:tc>
          <w:tcPr>
            <w:tcW w:w="1239" w:type="dxa"/>
          </w:tcPr>
          <w:p w:rsidR="008E661B" w:rsidRPr="0065780A" w:rsidRDefault="008E661B" w:rsidP="008E661B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:rsidR="00A27F9F" w:rsidRPr="0065780A" w:rsidRDefault="00D80E08" w:rsidP="008E661B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5780A">
              <w:rPr>
                <w:rFonts w:ascii="Times New Roman" w:hAnsi="Times New Roman" w:cs="Times New Roman"/>
                <w:b/>
                <w:sz w:val="16"/>
                <w:szCs w:val="20"/>
              </w:rPr>
              <w:t>180.000</w:t>
            </w:r>
          </w:p>
        </w:tc>
        <w:tc>
          <w:tcPr>
            <w:tcW w:w="1239" w:type="dxa"/>
          </w:tcPr>
          <w:p w:rsidR="008E661B" w:rsidRPr="0065780A" w:rsidRDefault="008E661B" w:rsidP="008E661B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:rsidR="00546232" w:rsidRPr="0065780A" w:rsidRDefault="00546232" w:rsidP="008E661B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5780A">
              <w:rPr>
                <w:rFonts w:ascii="Times New Roman" w:hAnsi="Times New Roman" w:cs="Times New Roman"/>
                <w:b/>
                <w:sz w:val="16"/>
                <w:szCs w:val="20"/>
              </w:rPr>
              <w:t>100.000</w:t>
            </w:r>
          </w:p>
        </w:tc>
        <w:tc>
          <w:tcPr>
            <w:tcW w:w="1240" w:type="dxa"/>
          </w:tcPr>
          <w:p w:rsidR="008E661B" w:rsidRPr="0065780A" w:rsidRDefault="008E661B" w:rsidP="008E661B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:rsidR="00546232" w:rsidRPr="0065780A" w:rsidRDefault="00546232" w:rsidP="008E661B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5780A">
              <w:rPr>
                <w:rFonts w:ascii="Times New Roman" w:hAnsi="Times New Roman" w:cs="Times New Roman"/>
                <w:b/>
                <w:sz w:val="16"/>
                <w:szCs w:val="20"/>
              </w:rPr>
              <w:t>100.000</w:t>
            </w:r>
          </w:p>
        </w:tc>
        <w:tc>
          <w:tcPr>
            <w:tcW w:w="1240" w:type="dxa"/>
          </w:tcPr>
          <w:p w:rsidR="008E661B" w:rsidRPr="0065780A" w:rsidRDefault="008E661B" w:rsidP="008E661B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:rsidR="00546232" w:rsidRPr="0065780A" w:rsidRDefault="00546232" w:rsidP="008E661B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5780A">
              <w:rPr>
                <w:rFonts w:ascii="Times New Roman" w:hAnsi="Times New Roman" w:cs="Times New Roman"/>
                <w:b/>
                <w:sz w:val="16"/>
                <w:szCs w:val="20"/>
              </w:rPr>
              <w:t>100000</w:t>
            </w:r>
          </w:p>
        </w:tc>
      </w:tr>
      <w:tr w:rsidR="008E661B" w:rsidTr="0065780A">
        <w:trPr>
          <w:trHeight w:val="915"/>
        </w:trPr>
        <w:tc>
          <w:tcPr>
            <w:tcW w:w="2182" w:type="dxa"/>
          </w:tcPr>
          <w:p w:rsidR="008E661B" w:rsidRPr="0065780A" w:rsidRDefault="008E661B" w:rsidP="008E661B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:rsidR="008E661B" w:rsidRPr="0065780A" w:rsidRDefault="008E661B" w:rsidP="008E661B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5780A">
              <w:rPr>
                <w:rFonts w:ascii="Times New Roman" w:hAnsi="Times New Roman" w:cs="Times New Roman"/>
                <w:b/>
                <w:sz w:val="16"/>
                <w:szCs w:val="20"/>
              </w:rPr>
              <w:t>3.</w:t>
            </w:r>
          </w:p>
          <w:p w:rsidR="008E661B" w:rsidRPr="0065780A" w:rsidRDefault="008E661B" w:rsidP="008E661B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853" w:type="dxa"/>
          </w:tcPr>
          <w:p w:rsidR="008E661B" w:rsidRPr="0065780A" w:rsidRDefault="008E661B" w:rsidP="008E661B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:rsidR="008E661B" w:rsidRPr="0065780A" w:rsidRDefault="008E661B" w:rsidP="008E661B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5780A">
              <w:rPr>
                <w:rFonts w:ascii="Times New Roman" w:hAnsi="Times New Roman" w:cs="Times New Roman"/>
                <w:b/>
                <w:sz w:val="16"/>
                <w:szCs w:val="20"/>
              </w:rPr>
              <w:t>Koszty zarządu nieruchomością wspólną</w:t>
            </w:r>
          </w:p>
          <w:p w:rsidR="008E661B" w:rsidRPr="0065780A" w:rsidRDefault="008E661B" w:rsidP="008E661B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263" w:type="dxa"/>
          </w:tcPr>
          <w:p w:rsidR="008E661B" w:rsidRPr="0065780A" w:rsidRDefault="008E661B" w:rsidP="008E661B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:rsidR="008E661B" w:rsidRPr="0065780A" w:rsidRDefault="008E661B" w:rsidP="008E661B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:rsidR="008E661B" w:rsidRPr="0065780A" w:rsidRDefault="008E661B" w:rsidP="008E661B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5780A">
              <w:rPr>
                <w:rFonts w:ascii="Times New Roman" w:hAnsi="Times New Roman" w:cs="Times New Roman"/>
                <w:b/>
                <w:sz w:val="16"/>
                <w:szCs w:val="20"/>
              </w:rPr>
              <w:t>0</w:t>
            </w:r>
          </w:p>
        </w:tc>
        <w:tc>
          <w:tcPr>
            <w:tcW w:w="1239" w:type="dxa"/>
          </w:tcPr>
          <w:p w:rsidR="008E661B" w:rsidRPr="0065780A" w:rsidRDefault="008E661B" w:rsidP="008E661B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:rsidR="008E661B" w:rsidRPr="0065780A" w:rsidRDefault="008E661B" w:rsidP="008E661B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:rsidR="008E661B" w:rsidRPr="0065780A" w:rsidRDefault="008E661B" w:rsidP="008E661B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5780A">
              <w:rPr>
                <w:rFonts w:ascii="Times New Roman" w:hAnsi="Times New Roman" w:cs="Times New Roman"/>
                <w:b/>
                <w:sz w:val="16"/>
                <w:szCs w:val="20"/>
              </w:rPr>
              <w:t>0</w:t>
            </w:r>
          </w:p>
        </w:tc>
        <w:tc>
          <w:tcPr>
            <w:tcW w:w="1239" w:type="dxa"/>
          </w:tcPr>
          <w:p w:rsidR="008E661B" w:rsidRPr="0065780A" w:rsidRDefault="008E661B" w:rsidP="008E661B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:rsidR="008E661B" w:rsidRPr="0065780A" w:rsidRDefault="008E661B" w:rsidP="008E661B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:rsidR="008E661B" w:rsidRPr="0065780A" w:rsidRDefault="008E661B" w:rsidP="008E661B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5780A">
              <w:rPr>
                <w:rFonts w:ascii="Times New Roman" w:hAnsi="Times New Roman" w:cs="Times New Roman"/>
                <w:b/>
                <w:sz w:val="16"/>
                <w:szCs w:val="20"/>
              </w:rPr>
              <w:t>0</w:t>
            </w:r>
          </w:p>
        </w:tc>
        <w:tc>
          <w:tcPr>
            <w:tcW w:w="1240" w:type="dxa"/>
          </w:tcPr>
          <w:p w:rsidR="008E661B" w:rsidRPr="0065780A" w:rsidRDefault="008E661B" w:rsidP="008E661B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:rsidR="008E661B" w:rsidRPr="0065780A" w:rsidRDefault="008E661B" w:rsidP="008E661B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:rsidR="008E661B" w:rsidRPr="0065780A" w:rsidRDefault="008E661B" w:rsidP="008E661B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5780A">
              <w:rPr>
                <w:rFonts w:ascii="Times New Roman" w:hAnsi="Times New Roman" w:cs="Times New Roman"/>
                <w:b/>
                <w:sz w:val="16"/>
                <w:szCs w:val="20"/>
              </w:rPr>
              <w:t>0</w:t>
            </w:r>
          </w:p>
        </w:tc>
        <w:tc>
          <w:tcPr>
            <w:tcW w:w="1240" w:type="dxa"/>
          </w:tcPr>
          <w:p w:rsidR="008E661B" w:rsidRPr="0065780A" w:rsidRDefault="008E661B" w:rsidP="008E661B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:rsidR="008E661B" w:rsidRPr="0065780A" w:rsidRDefault="008E661B" w:rsidP="008E661B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:rsidR="008E661B" w:rsidRPr="0065780A" w:rsidRDefault="008E661B" w:rsidP="008E661B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5780A">
              <w:rPr>
                <w:rFonts w:ascii="Times New Roman" w:hAnsi="Times New Roman" w:cs="Times New Roman"/>
                <w:b/>
                <w:sz w:val="16"/>
                <w:szCs w:val="20"/>
              </w:rPr>
              <w:t>0</w:t>
            </w:r>
          </w:p>
        </w:tc>
      </w:tr>
      <w:tr w:rsidR="008E661B" w:rsidTr="0065780A">
        <w:trPr>
          <w:trHeight w:val="434"/>
        </w:trPr>
        <w:tc>
          <w:tcPr>
            <w:tcW w:w="2182" w:type="dxa"/>
            <w:tcBorders>
              <w:left w:val="nil"/>
              <w:bottom w:val="nil"/>
            </w:tcBorders>
          </w:tcPr>
          <w:p w:rsidR="008E661B" w:rsidRPr="0065780A" w:rsidRDefault="008E661B" w:rsidP="008E661B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853" w:type="dxa"/>
          </w:tcPr>
          <w:p w:rsidR="008E661B" w:rsidRPr="0065780A" w:rsidRDefault="008E661B" w:rsidP="008E661B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:rsidR="008E661B" w:rsidRPr="0065780A" w:rsidRDefault="008E661B" w:rsidP="008E661B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5780A">
              <w:rPr>
                <w:rFonts w:ascii="Times New Roman" w:hAnsi="Times New Roman" w:cs="Times New Roman"/>
                <w:b/>
                <w:sz w:val="16"/>
                <w:szCs w:val="20"/>
              </w:rPr>
              <w:t>Razem</w:t>
            </w:r>
          </w:p>
          <w:p w:rsidR="008E661B" w:rsidRPr="0065780A" w:rsidRDefault="008E661B" w:rsidP="008E661B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263" w:type="dxa"/>
          </w:tcPr>
          <w:p w:rsidR="008E661B" w:rsidRPr="0065780A" w:rsidRDefault="008E661B" w:rsidP="008E661B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:rsidR="00546232" w:rsidRPr="0065780A" w:rsidRDefault="00862D37" w:rsidP="008E661B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23</w:t>
            </w:r>
            <w:r w:rsidR="00050B36" w:rsidRPr="0065780A">
              <w:rPr>
                <w:rFonts w:ascii="Times New Roman" w:hAnsi="Times New Roman" w:cs="Times New Roman"/>
                <w:b/>
                <w:sz w:val="16"/>
                <w:szCs w:val="20"/>
              </w:rPr>
              <w:t>8.000</w:t>
            </w:r>
          </w:p>
        </w:tc>
        <w:tc>
          <w:tcPr>
            <w:tcW w:w="1239" w:type="dxa"/>
          </w:tcPr>
          <w:p w:rsidR="008E661B" w:rsidRPr="0065780A" w:rsidRDefault="008E661B" w:rsidP="008E661B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:rsidR="00050B36" w:rsidRPr="0065780A" w:rsidRDefault="00050B36" w:rsidP="008E661B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5780A">
              <w:rPr>
                <w:rFonts w:ascii="Times New Roman" w:hAnsi="Times New Roman" w:cs="Times New Roman"/>
                <w:b/>
                <w:sz w:val="16"/>
                <w:szCs w:val="20"/>
              </w:rPr>
              <w:t>179.000</w:t>
            </w:r>
          </w:p>
        </w:tc>
        <w:tc>
          <w:tcPr>
            <w:tcW w:w="1239" w:type="dxa"/>
          </w:tcPr>
          <w:p w:rsidR="008E661B" w:rsidRPr="0065780A" w:rsidRDefault="008E661B" w:rsidP="008E661B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:rsidR="00050B36" w:rsidRPr="0065780A" w:rsidRDefault="00050B36" w:rsidP="008E661B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5780A">
              <w:rPr>
                <w:rFonts w:ascii="Times New Roman" w:hAnsi="Times New Roman" w:cs="Times New Roman"/>
                <w:b/>
                <w:sz w:val="16"/>
                <w:szCs w:val="20"/>
              </w:rPr>
              <w:t>141.000</w:t>
            </w:r>
          </w:p>
        </w:tc>
        <w:tc>
          <w:tcPr>
            <w:tcW w:w="1240" w:type="dxa"/>
          </w:tcPr>
          <w:p w:rsidR="00050B36" w:rsidRPr="0065780A" w:rsidRDefault="00050B36" w:rsidP="008E661B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:rsidR="008E661B" w:rsidRPr="0065780A" w:rsidRDefault="00050B36" w:rsidP="008E661B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5780A">
              <w:rPr>
                <w:rFonts w:ascii="Times New Roman" w:hAnsi="Times New Roman" w:cs="Times New Roman"/>
                <w:b/>
                <w:sz w:val="16"/>
                <w:szCs w:val="20"/>
              </w:rPr>
              <w:t>142.000</w:t>
            </w:r>
          </w:p>
        </w:tc>
        <w:tc>
          <w:tcPr>
            <w:tcW w:w="1240" w:type="dxa"/>
          </w:tcPr>
          <w:p w:rsidR="008E661B" w:rsidRPr="0065780A" w:rsidRDefault="008E661B" w:rsidP="008E661B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:rsidR="00050B36" w:rsidRPr="0065780A" w:rsidRDefault="00050B36" w:rsidP="008E661B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5780A">
              <w:rPr>
                <w:rFonts w:ascii="Times New Roman" w:hAnsi="Times New Roman" w:cs="Times New Roman"/>
                <w:b/>
                <w:sz w:val="16"/>
                <w:szCs w:val="20"/>
              </w:rPr>
              <w:t>142.000</w:t>
            </w:r>
          </w:p>
        </w:tc>
      </w:tr>
    </w:tbl>
    <w:p w:rsidR="00930E54" w:rsidRDefault="00930E54" w:rsidP="00930E54">
      <w:pPr>
        <w:tabs>
          <w:tab w:val="left" w:pos="1965"/>
        </w:tabs>
        <w:rPr>
          <w:rFonts w:ascii="Times New Roman" w:hAnsi="Times New Roman" w:cs="Times New Roman"/>
          <w:sz w:val="24"/>
          <w:szCs w:val="24"/>
        </w:rPr>
      </w:pPr>
    </w:p>
    <w:p w:rsidR="00672ED4" w:rsidRDefault="00672ED4" w:rsidP="00DC27D1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</w:rPr>
      </w:pPr>
      <w:bookmarkStart w:id="3" w:name="page5"/>
      <w:bookmarkEnd w:id="3"/>
    </w:p>
    <w:p w:rsidR="0035147E" w:rsidRDefault="0035147E" w:rsidP="00DC27D1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</w:rPr>
      </w:pPr>
    </w:p>
    <w:p w:rsidR="0035147E" w:rsidRDefault="0035147E" w:rsidP="00DC27D1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</w:rPr>
      </w:pPr>
    </w:p>
    <w:p w:rsidR="00DC27D1" w:rsidRDefault="00DC27D1" w:rsidP="00DC27D1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Rozdział </w:t>
      </w:r>
      <w:r w:rsidR="00040435">
        <w:rPr>
          <w:rFonts w:ascii="Times New Roman" w:hAnsi="Times New Roman" w:cs="Times New Roman"/>
          <w:b/>
          <w:bCs/>
        </w:rPr>
        <w:t>VIII</w:t>
      </w:r>
    </w:p>
    <w:p w:rsidR="00DC27D1" w:rsidRDefault="00DC27D1" w:rsidP="00DC27D1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A0CDC" w:rsidRDefault="00040435" w:rsidP="00DC27D1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Inne działania mające na celu poprawę gospodarowania mieszkaniowym zasobem gminy.</w:t>
      </w:r>
    </w:p>
    <w:p w:rsidR="000060E9" w:rsidRDefault="000060E9" w:rsidP="00DC27D1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A0CDC" w:rsidRDefault="002A0CDC" w:rsidP="00DC27D1">
      <w:pPr>
        <w:widowControl w:val="0"/>
        <w:autoSpaceDE w:val="0"/>
        <w:autoSpaceDN w:val="0"/>
        <w:adjustRightInd w:val="0"/>
        <w:spacing w:after="0" w:line="175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D6967" w:rsidRPr="00DD6967" w:rsidRDefault="00DD6967" w:rsidP="00DC27D1">
      <w:pPr>
        <w:pStyle w:val="Akapitzlist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334" w:lineRule="auto"/>
        <w:ind w:right="5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Za niezbędne uznaje się działania zmierza</w:t>
      </w:r>
      <w:r w:rsidR="00A27F9F">
        <w:rPr>
          <w:rFonts w:ascii="Times New Roman" w:hAnsi="Times New Roman" w:cs="Times New Roman"/>
        </w:rPr>
        <w:t>jące do poprawy wykorzystania i </w:t>
      </w:r>
      <w:r>
        <w:rPr>
          <w:rFonts w:ascii="Times New Roman" w:hAnsi="Times New Roman" w:cs="Times New Roman"/>
        </w:rPr>
        <w:t>racjonalizacji gospodarowania zasobem gminy, a w szczególności do:</w:t>
      </w:r>
    </w:p>
    <w:p w:rsidR="00DD6967" w:rsidRPr="00DD6967" w:rsidRDefault="00DD6967" w:rsidP="00DC27D1">
      <w:pPr>
        <w:pStyle w:val="Akapitzlist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334" w:lineRule="auto"/>
        <w:ind w:right="5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zapewnienia regularnego i terminowego otrzymania należności z tytułu czynszu,</w:t>
      </w:r>
    </w:p>
    <w:p w:rsidR="00DD6967" w:rsidRPr="00DD6967" w:rsidRDefault="00DD6967" w:rsidP="00DC27D1">
      <w:pPr>
        <w:pStyle w:val="Akapitzlist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334" w:lineRule="auto"/>
        <w:ind w:right="5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sprawowanie bieżącego nadzoru n</w:t>
      </w:r>
      <w:r w:rsidR="00A27F9F">
        <w:rPr>
          <w:rFonts w:ascii="Times New Roman" w:hAnsi="Times New Roman" w:cs="Times New Roman"/>
        </w:rPr>
        <w:t>ad terminowością regulowania opł</w:t>
      </w:r>
      <w:r>
        <w:rPr>
          <w:rFonts w:ascii="Times New Roman" w:hAnsi="Times New Roman" w:cs="Times New Roman"/>
        </w:rPr>
        <w:t>at czynszowych oraz windykacja należności,</w:t>
      </w:r>
    </w:p>
    <w:p w:rsidR="00DC27D1" w:rsidRPr="00DC27D1" w:rsidRDefault="00DD6967" w:rsidP="00DC27D1">
      <w:pPr>
        <w:pStyle w:val="Akapitzlist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334" w:lineRule="auto"/>
        <w:ind w:right="5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weryfikacji umów</w:t>
      </w:r>
      <w:r w:rsidR="00DC27D1">
        <w:rPr>
          <w:rFonts w:ascii="Times New Roman" w:hAnsi="Times New Roman" w:cs="Times New Roman"/>
        </w:rPr>
        <w:t xml:space="preserve"> najmu i wypowiedzeniu ich najemcom, którzy mają zaspokojone potrzeby mieszkaniowe poza zasobem gminy tj. jeżeli najemca</w:t>
      </w:r>
      <w:r w:rsidR="00A27F9F">
        <w:rPr>
          <w:rFonts w:ascii="Times New Roman" w:hAnsi="Times New Roman" w:cs="Times New Roman"/>
        </w:rPr>
        <w:t xml:space="preserve"> nie </w:t>
      </w:r>
      <w:r w:rsidR="00DC27D1">
        <w:rPr>
          <w:rFonts w:ascii="Times New Roman" w:hAnsi="Times New Roman" w:cs="Times New Roman"/>
        </w:rPr>
        <w:t>zamieszkuje w lokalu dłużej niż 12 miesięcy albo przysł</w:t>
      </w:r>
      <w:r w:rsidR="00A27F9F">
        <w:rPr>
          <w:rFonts w:ascii="Times New Roman" w:hAnsi="Times New Roman" w:cs="Times New Roman"/>
        </w:rPr>
        <w:t>uguje mu tytuł do </w:t>
      </w:r>
      <w:r w:rsidR="00DC27D1">
        <w:rPr>
          <w:rFonts w:ascii="Times New Roman" w:hAnsi="Times New Roman" w:cs="Times New Roman"/>
        </w:rPr>
        <w:t>innego lokalu w tej samej miejscowości l</w:t>
      </w:r>
      <w:r w:rsidR="00A27F9F">
        <w:rPr>
          <w:rFonts w:ascii="Times New Roman" w:hAnsi="Times New Roman" w:cs="Times New Roman"/>
        </w:rPr>
        <w:t>ub pobliskiej pod warunkiem, że </w:t>
      </w:r>
      <w:r w:rsidR="00DC27D1">
        <w:rPr>
          <w:rFonts w:ascii="Times New Roman" w:hAnsi="Times New Roman" w:cs="Times New Roman"/>
        </w:rPr>
        <w:t>spełnia on warunki dla lokalu zamiennego,</w:t>
      </w:r>
    </w:p>
    <w:p w:rsidR="00DC27D1" w:rsidRPr="00DC27D1" w:rsidRDefault="00DC27D1" w:rsidP="00DC27D1">
      <w:pPr>
        <w:pStyle w:val="Akapitzlist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334" w:lineRule="auto"/>
        <w:ind w:right="5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wypowiadanie umów z innych przyczyn niż</w:t>
      </w:r>
      <w:r w:rsidR="00A27F9F">
        <w:rPr>
          <w:rFonts w:ascii="Times New Roman" w:hAnsi="Times New Roman" w:cs="Times New Roman"/>
        </w:rPr>
        <w:t xml:space="preserve"> zostały określone w ustawie (o </w:t>
      </w:r>
      <w:r>
        <w:rPr>
          <w:rFonts w:ascii="Times New Roman" w:hAnsi="Times New Roman" w:cs="Times New Roman"/>
        </w:rPr>
        <w:t>ochronie praw lokatorów)</w:t>
      </w:r>
      <w:r w:rsidR="00DD69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tj. wytoczenie powództwa o rozwiązanie stosunku prawnego i nakazanie przez sąd opróżnienia lokal, jeżeli strony nie osiągnęły porozumienia co do warunków i terminu rozwiązania tego stosunku,</w:t>
      </w:r>
    </w:p>
    <w:p w:rsidR="00DC27D1" w:rsidRPr="00DC27D1" w:rsidRDefault="00DC27D1" w:rsidP="00DC27D1">
      <w:pPr>
        <w:pStyle w:val="Akapitzlist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334" w:lineRule="auto"/>
        <w:ind w:right="5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umożliwienie zamian mieszkań pomiędzy najemcami lokali komunalnych,</w:t>
      </w:r>
    </w:p>
    <w:p w:rsidR="00DC27D1" w:rsidRPr="00D170F2" w:rsidRDefault="00DC27D1" w:rsidP="00DC27D1">
      <w:pPr>
        <w:pStyle w:val="Akapitzlist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334" w:lineRule="auto"/>
        <w:ind w:right="5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przeznaczenie w drodze adaptacji na mieszkania: lokale i budynki stanowiące własność gminy.</w:t>
      </w:r>
    </w:p>
    <w:p w:rsidR="00C0695A" w:rsidRPr="00615C77" w:rsidRDefault="00040435" w:rsidP="00615C77">
      <w:pPr>
        <w:pStyle w:val="Akapitzlist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334" w:lineRule="auto"/>
        <w:ind w:right="580"/>
        <w:jc w:val="both"/>
        <w:rPr>
          <w:rFonts w:ascii="Times New Roman" w:hAnsi="Times New Roman" w:cs="Times New Roman"/>
          <w:sz w:val="24"/>
          <w:szCs w:val="24"/>
        </w:rPr>
      </w:pPr>
      <w:r w:rsidRPr="00DD6967">
        <w:rPr>
          <w:rFonts w:ascii="Times New Roman" w:hAnsi="Times New Roman" w:cs="Times New Roman"/>
        </w:rPr>
        <w:t>Lokale mieszkalne z zasobu mieszkaniowego gminy nie wymagają większych remontów przed rokiem 20</w:t>
      </w:r>
      <w:r w:rsidR="002B6451">
        <w:rPr>
          <w:rFonts w:ascii="Times New Roman" w:hAnsi="Times New Roman" w:cs="Times New Roman"/>
        </w:rPr>
        <w:t>20</w:t>
      </w:r>
      <w:r w:rsidRPr="00DD6967">
        <w:rPr>
          <w:rFonts w:ascii="Times New Roman" w:hAnsi="Times New Roman" w:cs="Times New Roman"/>
        </w:rPr>
        <w:t>. W związku z tym nie zachodzi potr</w:t>
      </w:r>
      <w:r w:rsidR="00F87A41" w:rsidRPr="00DD6967">
        <w:rPr>
          <w:rFonts w:ascii="Times New Roman" w:hAnsi="Times New Roman" w:cs="Times New Roman"/>
        </w:rPr>
        <w:t>zeba wykwaterowania najemców do </w:t>
      </w:r>
      <w:r w:rsidRPr="00DD6967">
        <w:rPr>
          <w:rFonts w:ascii="Times New Roman" w:hAnsi="Times New Roman" w:cs="Times New Roman"/>
        </w:rPr>
        <w:t>lokali zamiennych.</w:t>
      </w:r>
    </w:p>
    <w:sectPr w:rsidR="00C0695A" w:rsidRPr="00615C77">
      <w:pgSz w:w="11900" w:h="16838"/>
      <w:pgMar w:top="812" w:right="840" w:bottom="1440" w:left="1020" w:header="708" w:footer="708" w:gutter="0"/>
      <w:cols w:space="708" w:equalWidth="0">
        <w:col w:w="1004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F6A" w:rsidRDefault="00E71F6A" w:rsidP="007D7BB5">
      <w:pPr>
        <w:spacing w:after="0" w:line="240" w:lineRule="auto"/>
      </w:pPr>
      <w:r>
        <w:separator/>
      </w:r>
    </w:p>
  </w:endnote>
  <w:endnote w:type="continuationSeparator" w:id="0">
    <w:p w:rsidR="00E71F6A" w:rsidRDefault="00E71F6A" w:rsidP="007D7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F6A" w:rsidRDefault="00E71F6A" w:rsidP="007D7BB5">
      <w:pPr>
        <w:spacing w:after="0" w:line="240" w:lineRule="auto"/>
      </w:pPr>
      <w:r>
        <w:separator/>
      </w:r>
    </w:p>
  </w:footnote>
  <w:footnote w:type="continuationSeparator" w:id="0">
    <w:p w:rsidR="00E71F6A" w:rsidRDefault="00E71F6A" w:rsidP="007D7B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3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EA6"/>
    <w:multiLevelType w:val="hybridMultilevel"/>
    <w:tmpl w:val="000012DB"/>
    <w:lvl w:ilvl="0" w:tplc="0000153C">
      <w:start w:val="1"/>
      <w:numFmt w:val="bullet"/>
      <w:lvlText w:val="-"/>
      <w:lvlJc w:val="left"/>
      <w:pPr>
        <w:tabs>
          <w:tab w:val="num" w:pos="1000"/>
        </w:tabs>
        <w:ind w:left="100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305E"/>
    <w:multiLevelType w:val="hybridMultilevel"/>
    <w:tmpl w:val="0000440D"/>
    <w:lvl w:ilvl="0" w:tplc="000049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5AF1"/>
    <w:multiLevelType w:val="hybridMultilevel"/>
    <w:tmpl w:val="60BCAA6C"/>
    <w:lvl w:ilvl="0" w:tplc="000026E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0BB3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5F90"/>
    <w:multiLevelType w:val="hybridMultilevel"/>
    <w:tmpl w:val="00001649"/>
    <w:lvl w:ilvl="0" w:tplc="00006DF1">
      <w:start w:val="6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784"/>
    <w:multiLevelType w:val="hybridMultilevel"/>
    <w:tmpl w:val="00004AE1"/>
    <w:lvl w:ilvl="0" w:tplc="00003D6C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7E87"/>
    <w:multiLevelType w:val="hybridMultilevel"/>
    <w:tmpl w:val="0000390C"/>
    <w:lvl w:ilvl="0" w:tplc="00000F3E">
      <w:start w:val="2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000099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01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7EB7486"/>
    <w:multiLevelType w:val="hybridMultilevel"/>
    <w:tmpl w:val="2ADE0A46"/>
    <w:lvl w:ilvl="0" w:tplc="3D426F82">
      <w:start w:val="1"/>
      <w:numFmt w:val="decimal"/>
      <w:lvlText w:val="%1."/>
      <w:lvlJc w:val="left"/>
      <w:pPr>
        <w:ind w:left="144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2D93F71"/>
    <w:multiLevelType w:val="hybridMultilevel"/>
    <w:tmpl w:val="32E03B42"/>
    <w:lvl w:ilvl="0" w:tplc="AC76B89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BE59A1"/>
    <w:multiLevelType w:val="hybridMultilevel"/>
    <w:tmpl w:val="000041BB"/>
    <w:lvl w:ilvl="0" w:tplc="000026E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0BB3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232751AF"/>
    <w:multiLevelType w:val="hybridMultilevel"/>
    <w:tmpl w:val="B22E3A7A"/>
    <w:lvl w:ilvl="0" w:tplc="3F0E719A">
      <w:start w:val="1"/>
      <w:numFmt w:val="decimal"/>
      <w:lvlText w:val="%1."/>
      <w:lvlJc w:val="left"/>
      <w:pPr>
        <w:ind w:left="144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F6B669F"/>
    <w:multiLevelType w:val="hybridMultilevel"/>
    <w:tmpl w:val="E8D275B2"/>
    <w:lvl w:ilvl="0" w:tplc="63E82F8E">
      <w:start w:val="1"/>
      <w:numFmt w:val="decimal"/>
      <w:lvlText w:val="%1."/>
      <w:lvlJc w:val="left"/>
      <w:pPr>
        <w:ind w:left="180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2150C9E"/>
    <w:multiLevelType w:val="hybridMultilevel"/>
    <w:tmpl w:val="195A0D22"/>
    <w:lvl w:ilvl="0" w:tplc="F7447DDE">
      <w:start w:val="1"/>
      <w:numFmt w:val="lowerLetter"/>
      <w:lvlText w:val="%1)"/>
      <w:lvlJc w:val="left"/>
      <w:pPr>
        <w:ind w:left="25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65506A69"/>
    <w:multiLevelType w:val="hybridMultilevel"/>
    <w:tmpl w:val="02B4FFF4"/>
    <w:lvl w:ilvl="0" w:tplc="551442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62A25E1"/>
    <w:multiLevelType w:val="hybridMultilevel"/>
    <w:tmpl w:val="2846637A"/>
    <w:lvl w:ilvl="0" w:tplc="929C1508">
      <w:start w:val="1"/>
      <w:numFmt w:val="lowerLetter"/>
      <w:lvlText w:val="%1)"/>
      <w:lvlJc w:val="left"/>
      <w:pPr>
        <w:ind w:left="21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751B5285"/>
    <w:multiLevelType w:val="hybridMultilevel"/>
    <w:tmpl w:val="285CB0B8"/>
    <w:lvl w:ilvl="0" w:tplc="FAD8E9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C00618"/>
    <w:multiLevelType w:val="hybridMultilevel"/>
    <w:tmpl w:val="8110DD8E"/>
    <w:lvl w:ilvl="0" w:tplc="AE209F8E">
      <w:start w:val="1"/>
      <w:numFmt w:val="decimal"/>
      <w:lvlText w:val="%1."/>
      <w:lvlJc w:val="left"/>
      <w:pPr>
        <w:ind w:left="14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3"/>
  </w:num>
  <w:num w:numId="9">
    <w:abstractNumId w:val="16"/>
  </w:num>
  <w:num w:numId="10">
    <w:abstractNumId w:val="9"/>
  </w:num>
  <w:num w:numId="11">
    <w:abstractNumId w:val="17"/>
  </w:num>
  <w:num w:numId="12">
    <w:abstractNumId w:val="13"/>
  </w:num>
  <w:num w:numId="13">
    <w:abstractNumId w:val="14"/>
  </w:num>
  <w:num w:numId="14">
    <w:abstractNumId w:val="8"/>
  </w:num>
  <w:num w:numId="15">
    <w:abstractNumId w:val="11"/>
  </w:num>
  <w:num w:numId="16">
    <w:abstractNumId w:val="12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3EC"/>
    <w:rsid w:val="00000A36"/>
    <w:rsid w:val="000060E9"/>
    <w:rsid w:val="00040435"/>
    <w:rsid w:val="00050B36"/>
    <w:rsid w:val="0006014E"/>
    <w:rsid w:val="000B1F7A"/>
    <w:rsid w:val="000B21C5"/>
    <w:rsid w:val="000D1912"/>
    <w:rsid w:val="000D3E3C"/>
    <w:rsid w:val="000E66A8"/>
    <w:rsid w:val="000F1829"/>
    <w:rsid w:val="001162E8"/>
    <w:rsid w:val="0014562E"/>
    <w:rsid w:val="001854A3"/>
    <w:rsid w:val="001D3A8F"/>
    <w:rsid w:val="001D50C9"/>
    <w:rsid w:val="00203258"/>
    <w:rsid w:val="002246B3"/>
    <w:rsid w:val="002254DE"/>
    <w:rsid w:val="002549E9"/>
    <w:rsid w:val="00264021"/>
    <w:rsid w:val="002652BD"/>
    <w:rsid w:val="00265B07"/>
    <w:rsid w:val="00277D00"/>
    <w:rsid w:val="002A0CDC"/>
    <w:rsid w:val="002B1E32"/>
    <w:rsid w:val="002B6451"/>
    <w:rsid w:val="002C53EC"/>
    <w:rsid w:val="00301DF4"/>
    <w:rsid w:val="0031064A"/>
    <w:rsid w:val="00335269"/>
    <w:rsid w:val="0035147E"/>
    <w:rsid w:val="00352ADC"/>
    <w:rsid w:val="003B63D0"/>
    <w:rsid w:val="003C34D0"/>
    <w:rsid w:val="003D6C55"/>
    <w:rsid w:val="003D76C2"/>
    <w:rsid w:val="003E1F24"/>
    <w:rsid w:val="0040438B"/>
    <w:rsid w:val="0041435C"/>
    <w:rsid w:val="004367E4"/>
    <w:rsid w:val="0044712A"/>
    <w:rsid w:val="00493081"/>
    <w:rsid w:val="004A7D09"/>
    <w:rsid w:val="004B276C"/>
    <w:rsid w:val="004C618B"/>
    <w:rsid w:val="004E6E20"/>
    <w:rsid w:val="00503049"/>
    <w:rsid w:val="005114E3"/>
    <w:rsid w:val="00546232"/>
    <w:rsid w:val="0059073B"/>
    <w:rsid w:val="005958B5"/>
    <w:rsid w:val="005D0A44"/>
    <w:rsid w:val="005D223B"/>
    <w:rsid w:val="005E573D"/>
    <w:rsid w:val="00615C77"/>
    <w:rsid w:val="0065780A"/>
    <w:rsid w:val="00663575"/>
    <w:rsid w:val="00672ED4"/>
    <w:rsid w:val="006745CD"/>
    <w:rsid w:val="00674720"/>
    <w:rsid w:val="00681EDE"/>
    <w:rsid w:val="00687CB3"/>
    <w:rsid w:val="006A4085"/>
    <w:rsid w:val="006F1F31"/>
    <w:rsid w:val="00713CB9"/>
    <w:rsid w:val="00726C13"/>
    <w:rsid w:val="00764189"/>
    <w:rsid w:val="007642A1"/>
    <w:rsid w:val="007742C4"/>
    <w:rsid w:val="007805DD"/>
    <w:rsid w:val="00794038"/>
    <w:rsid w:val="007B527B"/>
    <w:rsid w:val="007D1FD7"/>
    <w:rsid w:val="007D7BB5"/>
    <w:rsid w:val="007F7D1B"/>
    <w:rsid w:val="00823A6B"/>
    <w:rsid w:val="0082607F"/>
    <w:rsid w:val="008315F7"/>
    <w:rsid w:val="00852298"/>
    <w:rsid w:val="00861D17"/>
    <w:rsid w:val="00862D37"/>
    <w:rsid w:val="00890824"/>
    <w:rsid w:val="008B304F"/>
    <w:rsid w:val="008E661B"/>
    <w:rsid w:val="00930E54"/>
    <w:rsid w:val="009A0308"/>
    <w:rsid w:val="009B5FD2"/>
    <w:rsid w:val="009E6572"/>
    <w:rsid w:val="009E7848"/>
    <w:rsid w:val="00A2197F"/>
    <w:rsid w:val="00A22F14"/>
    <w:rsid w:val="00A27F9F"/>
    <w:rsid w:val="00A60444"/>
    <w:rsid w:val="00A86B48"/>
    <w:rsid w:val="00AA71AA"/>
    <w:rsid w:val="00AE79F2"/>
    <w:rsid w:val="00B8727C"/>
    <w:rsid w:val="00BA392A"/>
    <w:rsid w:val="00BA4C97"/>
    <w:rsid w:val="00BC5E85"/>
    <w:rsid w:val="00BF0311"/>
    <w:rsid w:val="00BF18FC"/>
    <w:rsid w:val="00C0385F"/>
    <w:rsid w:val="00C0695A"/>
    <w:rsid w:val="00C455CB"/>
    <w:rsid w:val="00C46E35"/>
    <w:rsid w:val="00C51A62"/>
    <w:rsid w:val="00C7376F"/>
    <w:rsid w:val="00C8672C"/>
    <w:rsid w:val="00C914DF"/>
    <w:rsid w:val="00CB0F9B"/>
    <w:rsid w:val="00CC4781"/>
    <w:rsid w:val="00CE0D47"/>
    <w:rsid w:val="00D170F2"/>
    <w:rsid w:val="00D24680"/>
    <w:rsid w:val="00D334AF"/>
    <w:rsid w:val="00D62836"/>
    <w:rsid w:val="00D73719"/>
    <w:rsid w:val="00D80E08"/>
    <w:rsid w:val="00DC13A2"/>
    <w:rsid w:val="00DC27D1"/>
    <w:rsid w:val="00DC73A4"/>
    <w:rsid w:val="00DD6967"/>
    <w:rsid w:val="00DE1C13"/>
    <w:rsid w:val="00DF344F"/>
    <w:rsid w:val="00E001CE"/>
    <w:rsid w:val="00E01133"/>
    <w:rsid w:val="00E07A53"/>
    <w:rsid w:val="00E258E2"/>
    <w:rsid w:val="00E27523"/>
    <w:rsid w:val="00E4040F"/>
    <w:rsid w:val="00E71F6A"/>
    <w:rsid w:val="00E9165A"/>
    <w:rsid w:val="00EC3F68"/>
    <w:rsid w:val="00EC565C"/>
    <w:rsid w:val="00EE783B"/>
    <w:rsid w:val="00F2687B"/>
    <w:rsid w:val="00F333F9"/>
    <w:rsid w:val="00F61814"/>
    <w:rsid w:val="00F72F93"/>
    <w:rsid w:val="00F87A41"/>
    <w:rsid w:val="00FA7EB2"/>
    <w:rsid w:val="00FB6364"/>
    <w:rsid w:val="00FE2B15"/>
    <w:rsid w:val="00FF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7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7BB5"/>
  </w:style>
  <w:style w:type="paragraph" w:styleId="Stopka">
    <w:name w:val="footer"/>
    <w:basedOn w:val="Normalny"/>
    <w:link w:val="StopkaZnak"/>
    <w:uiPriority w:val="99"/>
    <w:unhideWhenUsed/>
    <w:rsid w:val="007D7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7BB5"/>
  </w:style>
  <w:style w:type="paragraph" w:styleId="Akapitzlist">
    <w:name w:val="List Paragraph"/>
    <w:basedOn w:val="Normalny"/>
    <w:uiPriority w:val="34"/>
    <w:qFormat/>
    <w:rsid w:val="007805DD"/>
    <w:pPr>
      <w:ind w:left="720"/>
      <w:contextualSpacing/>
    </w:pPr>
  </w:style>
  <w:style w:type="table" w:styleId="Tabela-Siatka">
    <w:name w:val="Table Grid"/>
    <w:basedOn w:val="Standardowy"/>
    <w:uiPriority w:val="59"/>
    <w:rsid w:val="00447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7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7BB5"/>
  </w:style>
  <w:style w:type="paragraph" w:styleId="Stopka">
    <w:name w:val="footer"/>
    <w:basedOn w:val="Normalny"/>
    <w:link w:val="StopkaZnak"/>
    <w:uiPriority w:val="99"/>
    <w:unhideWhenUsed/>
    <w:rsid w:val="007D7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7BB5"/>
  </w:style>
  <w:style w:type="paragraph" w:styleId="Akapitzlist">
    <w:name w:val="List Paragraph"/>
    <w:basedOn w:val="Normalny"/>
    <w:uiPriority w:val="34"/>
    <w:qFormat/>
    <w:rsid w:val="007805DD"/>
    <w:pPr>
      <w:ind w:left="720"/>
      <w:contextualSpacing/>
    </w:pPr>
  </w:style>
  <w:style w:type="table" w:styleId="Tabela-Siatka">
    <w:name w:val="Table Grid"/>
    <w:basedOn w:val="Standardowy"/>
    <w:uiPriority w:val="59"/>
    <w:rsid w:val="00447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7</Pages>
  <Words>1576</Words>
  <Characters>9461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Kupka</dc:creator>
  <cp:lastModifiedBy>Tomasz Kupka</cp:lastModifiedBy>
  <cp:revision>25</cp:revision>
  <cp:lastPrinted>2015-11-13T09:32:00Z</cp:lastPrinted>
  <dcterms:created xsi:type="dcterms:W3CDTF">2016-02-29T09:48:00Z</dcterms:created>
  <dcterms:modified xsi:type="dcterms:W3CDTF">2016-02-29T14:21:00Z</dcterms:modified>
</cp:coreProperties>
</file>