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42" w:rsidRPr="00E32D96" w:rsidRDefault="003442A3" w:rsidP="008A76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B27300">
        <w:rPr>
          <w:rFonts w:ascii="Times New Roman" w:hAnsi="Times New Roman" w:cs="Times New Roman"/>
          <w:b/>
          <w:sz w:val="24"/>
          <w:szCs w:val="24"/>
        </w:rPr>
        <w:t>101</w:t>
      </w:r>
      <w:r w:rsidR="000B192C">
        <w:rPr>
          <w:rFonts w:ascii="Times New Roman" w:hAnsi="Times New Roman" w:cs="Times New Roman"/>
          <w:b/>
          <w:sz w:val="24"/>
          <w:szCs w:val="24"/>
        </w:rPr>
        <w:t>/2015</w:t>
      </w:r>
    </w:p>
    <w:p w:rsidR="008A7642" w:rsidRPr="00E32D96" w:rsidRDefault="008A7642" w:rsidP="008A76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D96">
        <w:rPr>
          <w:rFonts w:ascii="Times New Roman" w:hAnsi="Times New Roman" w:cs="Times New Roman"/>
          <w:b/>
          <w:sz w:val="24"/>
          <w:szCs w:val="24"/>
        </w:rPr>
        <w:t>Wójta Gminy Pawonków</w:t>
      </w:r>
    </w:p>
    <w:p w:rsidR="008A7642" w:rsidRPr="00E32D96" w:rsidRDefault="009A4C58" w:rsidP="008A76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27300">
        <w:rPr>
          <w:rFonts w:ascii="Times New Roman" w:hAnsi="Times New Roman" w:cs="Times New Roman"/>
          <w:b/>
          <w:sz w:val="24"/>
          <w:szCs w:val="24"/>
        </w:rPr>
        <w:t>24</w:t>
      </w:r>
      <w:r w:rsidR="000B192C"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B192C">
        <w:rPr>
          <w:rFonts w:ascii="Times New Roman" w:hAnsi="Times New Roman" w:cs="Times New Roman"/>
          <w:b/>
          <w:sz w:val="24"/>
          <w:szCs w:val="24"/>
        </w:rPr>
        <w:t>5</w:t>
      </w:r>
      <w:r w:rsidR="008A7642" w:rsidRPr="00E32D96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8A7642" w:rsidRPr="006F327C" w:rsidRDefault="008A7642" w:rsidP="008A7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27C">
        <w:rPr>
          <w:rFonts w:ascii="Times New Roman" w:hAnsi="Times New Roman" w:cs="Times New Roman"/>
          <w:b/>
          <w:sz w:val="24"/>
          <w:szCs w:val="24"/>
        </w:rPr>
        <w:t>w sprawie ogłoszenia otwartego kon</w:t>
      </w:r>
      <w:r>
        <w:rPr>
          <w:rFonts w:ascii="Times New Roman" w:hAnsi="Times New Roman" w:cs="Times New Roman"/>
          <w:b/>
          <w:sz w:val="24"/>
          <w:szCs w:val="24"/>
        </w:rPr>
        <w:t>kursu ofe</w:t>
      </w:r>
      <w:r w:rsidR="006D62FE">
        <w:rPr>
          <w:rFonts w:ascii="Times New Roman" w:hAnsi="Times New Roman" w:cs="Times New Roman"/>
          <w:b/>
          <w:sz w:val="24"/>
          <w:szCs w:val="24"/>
        </w:rPr>
        <w:t>rt na wsparcie realizacji zadań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2FE">
        <w:rPr>
          <w:rFonts w:ascii="Times New Roman" w:hAnsi="Times New Roman" w:cs="Times New Roman"/>
          <w:b/>
          <w:sz w:val="24"/>
          <w:szCs w:val="24"/>
        </w:rPr>
        <w:t xml:space="preserve">publicznych Wójta Gminy Pawonków w 2016r. </w:t>
      </w:r>
    </w:p>
    <w:p w:rsidR="008A7642" w:rsidRPr="006F327C" w:rsidRDefault="008A7642" w:rsidP="008A7642">
      <w:pPr>
        <w:rPr>
          <w:rFonts w:ascii="Times New Roman" w:hAnsi="Times New Roman" w:cs="Times New Roman"/>
          <w:b/>
          <w:sz w:val="24"/>
          <w:szCs w:val="24"/>
        </w:rPr>
      </w:pPr>
    </w:p>
    <w:p w:rsidR="008A7642" w:rsidRPr="006F327C" w:rsidRDefault="008A7642" w:rsidP="008A7642">
      <w:pPr>
        <w:jc w:val="both"/>
        <w:rPr>
          <w:rFonts w:ascii="Times New Roman" w:hAnsi="Times New Roman" w:cs="Times New Roman"/>
          <w:sz w:val="24"/>
          <w:szCs w:val="24"/>
        </w:rPr>
      </w:pPr>
      <w:r w:rsidRPr="006F327C">
        <w:rPr>
          <w:rFonts w:ascii="Times New Roman" w:hAnsi="Times New Roman" w:cs="Times New Roman"/>
          <w:sz w:val="24"/>
          <w:szCs w:val="24"/>
        </w:rPr>
        <w:tab/>
        <w:t xml:space="preserve">Na podstawie art. 13 ustawy z dnia 24 kwietnia 2003 r. o działalności pożytku publicznego i o wolontariacie (Dz. U. </w:t>
      </w:r>
      <w:r>
        <w:rPr>
          <w:rFonts w:ascii="Times New Roman" w:hAnsi="Times New Roman" w:cs="Times New Roman"/>
          <w:sz w:val="24"/>
          <w:szCs w:val="24"/>
        </w:rPr>
        <w:t>z 20</w:t>
      </w:r>
      <w:r w:rsidR="00091F06">
        <w:rPr>
          <w:rFonts w:ascii="Times New Roman" w:hAnsi="Times New Roman" w:cs="Times New Roman"/>
          <w:sz w:val="24"/>
          <w:szCs w:val="24"/>
        </w:rPr>
        <w:t>14r.</w:t>
      </w:r>
      <w:r w:rsidRPr="006F327C">
        <w:rPr>
          <w:rFonts w:ascii="Times New Roman" w:hAnsi="Times New Roman" w:cs="Times New Roman"/>
          <w:sz w:val="24"/>
          <w:szCs w:val="24"/>
        </w:rPr>
        <w:t xml:space="preserve">, poz. </w:t>
      </w:r>
      <w:r w:rsidR="00091F06">
        <w:rPr>
          <w:rFonts w:ascii="Times New Roman" w:hAnsi="Times New Roman" w:cs="Times New Roman"/>
          <w:sz w:val="24"/>
          <w:szCs w:val="24"/>
        </w:rPr>
        <w:t>1118</w:t>
      </w:r>
      <w:r w:rsidRPr="006F327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F327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F327C">
        <w:rPr>
          <w:rFonts w:ascii="Times New Roman" w:hAnsi="Times New Roman" w:cs="Times New Roman"/>
          <w:sz w:val="24"/>
          <w:szCs w:val="24"/>
        </w:rPr>
        <w:t xml:space="preserve">. zm.) oraz pkt. III Wieloletniego Programu Współpracy </w:t>
      </w:r>
      <w:r>
        <w:rPr>
          <w:rFonts w:ascii="Times New Roman" w:hAnsi="Times New Roman" w:cs="Times New Roman"/>
          <w:sz w:val="24"/>
          <w:szCs w:val="24"/>
        </w:rPr>
        <w:t xml:space="preserve">Gminy Pawonków z </w:t>
      </w:r>
      <w:r w:rsidRPr="006F327C">
        <w:rPr>
          <w:rFonts w:ascii="Times New Roman" w:hAnsi="Times New Roman" w:cs="Times New Roman"/>
          <w:sz w:val="24"/>
          <w:szCs w:val="24"/>
        </w:rPr>
        <w:t>Organizacjami Pozarządowymi oraz innymi podmiotami prowadzącymi działalność pożytku publicznego na lata 2012-2016, będącego załącznikiem do Uchwały Nr XIII/75/201</w:t>
      </w:r>
      <w:r w:rsidR="009A4C58">
        <w:rPr>
          <w:rFonts w:ascii="Times New Roman" w:hAnsi="Times New Roman" w:cs="Times New Roman"/>
          <w:sz w:val="24"/>
          <w:szCs w:val="24"/>
        </w:rPr>
        <w:t>1 Rady Gminy Pawonków z dnia 28 </w:t>
      </w:r>
      <w:r w:rsidRPr="006F327C">
        <w:rPr>
          <w:rFonts w:ascii="Times New Roman" w:hAnsi="Times New Roman" w:cs="Times New Roman"/>
          <w:sz w:val="24"/>
          <w:szCs w:val="24"/>
        </w:rPr>
        <w:t>grudnia 2011 roku zarządzam, co następuje:</w:t>
      </w:r>
    </w:p>
    <w:p w:rsidR="008A7642" w:rsidRPr="006F327C" w:rsidRDefault="008A7642" w:rsidP="00A554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27C">
        <w:rPr>
          <w:rFonts w:ascii="Times New Roman" w:hAnsi="Times New Roman" w:cs="Times New Roman"/>
          <w:sz w:val="24"/>
          <w:szCs w:val="24"/>
        </w:rPr>
        <w:t>§1.</w:t>
      </w:r>
    </w:p>
    <w:p w:rsidR="00091F06" w:rsidRPr="00A554BD" w:rsidRDefault="008A7642" w:rsidP="00A554BD">
      <w:pPr>
        <w:pStyle w:val="Akapitzlist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54BD">
        <w:rPr>
          <w:rFonts w:ascii="Times New Roman" w:hAnsi="Times New Roman" w:cs="Times New Roman"/>
          <w:sz w:val="24"/>
          <w:szCs w:val="24"/>
        </w:rPr>
        <w:t>Ogłasza się otwarty konkurs ofert na wsparcie realizacji zada</w:t>
      </w:r>
      <w:r w:rsidR="00091F06" w:rsidRPr="00A554BD">
        <w:rPr>
          <w:rFonts w:ascii="Times New Roman" w:hAnsi="Times New Roman" w:cs="Times New Roman"/>
          <w:sz w:val="24"/>
          <w:szCs w:val="24"/>
        </w:rPr>
        <w:t>ń</w:t>
      </w:r>
      <w:r w:rsidRPr="00A554BD">
        <w:rPr>
          <w:rFonts w:ascii="Times New Roman" w:hAnsi="Times New Roman" w:cs="Times New Roman"/>
          <w:sz w:val="24"/>
          <w:szCs w:val="24"/>
        </w:rPr>
        <w:t xml:space="preserve"> publiczn</w:t>
      </w:r>
      <w:r w:rsidR="00091F06" w:rsidRPr="00A554BD">
        <w:rPr>
          <w:rFonts w:ascii="Times New Roman" w:hAnsi="Times New Roman" w:cs="Times New Roman"/>
          <w:sz w:val="24"/>
          <w:szCs w:val="24"/>
        </w:rPr>
        <w:t>ych</w:t>
      </w:r>
      <w:r w:rsidRPr="00A554BD">
        <w:rPr>
          <w:rFonts w:ascii="Times New Roman" w:hAnsi="Times New Roman" w:cs="Times New Roman"/>
          <w:sz w:val="24"/>
          <w:szCs w:val="24"/>
        </w:rPr>
        <w:t xml:space="preserve"> </w:t>
      </w:r>
      <w:r w:rsidR="00091F06" w:rsidRPr="00A554BD">
        <w:rPr>
          <w:rFonts w:ascii="Times New Roman" w:hAnsi="Times New Roman" w:cs="Times New Roman"/>
          <w:sz w:val="24"/>
          <w:szCs w:val="24"/>
        </w:rPr>
        <w:t>w</w:t>
      </w:r>
      <w:r w:rsidRPr="00A554BD">
        <w:rPr>
          <w:rFonts w:ascii="Times New Roman" w:hAnsi="Times New Roman" w:cs="Times New Roman"/>
          <w:sz w:val="24"/>
          <w:szCs w:val="24"/>
        </w:rPr>
        <w:t xml:space="preserve"> zakres</w:t>
      </w:r>
      <w:r w:rsidR="00091F06" w:rsidRPr="00A554BD">
        <w:rPr>
          <w:rFonts w:ascii="Times New Roman" w:hAnsi="Times New Roman" w:cs="Times New Roman"/>
          <w:sz w:val="24"/>
          <w:szCs w:val="24"/>
        </w:rPr>
        <w:t>ach:</w:t>
      </w:r>
      <w:r w:rsidRPr="00A55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F06" w:rsidRDefault="005E05AB" w:rsidP="005E05AB">
      <w:pPr>
        <w:pStyle w:val="Akapitzli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F2704">
        <w:rPr>
          <w:rFonts w:ascii="Times New Roman" w:hAnsi="Times New Roman" w:cs="Times New Roman"/>
          <w:sz w:val="24"/>
          <w:szCs w:val="24"/>
        </w:rPr>
        <w:t>wspierania i up</w:t>
      </w:r>
      <w:r w:rsidR="00EB0E33">
        <w:rPr>
          <w:rFonts w:ascii="Times New Roman" w:hAnsi="Times New Roman" w:cs="Times New Roman"/>
          <w:sz w:val="24"/>
          <w:szCs w:val="24"/>
        </w:rPr>
        <w:t>owszechniania kultury fizycznej</w:t>
      </w:r>
      <w:r w:rsidR="00B27300">
        <w:rPr>
          <w:rFonts w:ascii="Times New Roman" w:hAnsi="Times New Roman" w:cs="Times New Roman"/>
          <w:sz w:val="24"/>
          <w:szCs w:val="24"/>
        </w:rPr>
        <w:t xml:space="preserve">, stanowiący załącznik nr 1 do niniejszego zarządzenia, </w:t>
      </w:r>
    </w:p>
    <w:p w:rsidR="00FF2704" w:rsidRDefault="00A554BD" w:rsidP="00A554BD">
      <w:pPr>
        <w:pStyle w:val="Akapitzli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B192C">
        <w:rPr>
          <w:rFonts w:ascii="Times New Roman" w:hAnsi="Times New Roman" w:cs="Times New Roman"/>
          <w:sz w:val="24"/>
          <w:szCs w:val="24"/>
        </w:rPr>
        <w:t>ochrony i promocji zdrowia, w tym działalności leczniczej w rozumieniu ustawy z dnia 15 kwietnia</w:t>
      </w:r>
      <w:r w:rsidR="005A6EEA">
        <w:rPr>
          <w:rFonts w:ascii="Times New Roman" w:hAnsi="Times New Roman" w:cs="Times New Roman"/>
          <w:sz w:val="24"/>
          <w:szCs w:val="24"/>
        </w:rPr>
        <w:t xml:space="preserve"> </w:t>
      </w:r>
      <w:r w:rsidR="000B192C">
        <w:rPr>
          <w:rFonts w:ascii="Times New Roman" w:hAnsi="Times New Roman" w:cs="Times New Roman"/>
          <w:sz w:val="24"/>
          <w:szCs w:val="24"/>
        </w:rPr>
        <w:t>2</w:t>
      </w:r>
      <w:r w:rsidR="00B27300">
        <w:rPr>
          <w:rFonts w:ascii="Times New Roman" w:hAnsi="Times New Roman" w:cs="Times New Roman"/>
          <w:sz w:val="24"/>
          <w:szCs w:val="24"/>
        </w:rPr>
        <w:t>011r. o działalności leczniczej, stanowiący załącznik nr 2 do niniejszego zarządzenia.</w:t>
      </w:r>
    </w:p>
    <w:p w:rsidR="008A7642" w:rsidRDefault="008A7642" w:rsidP="008A7642">
      <w:pPr>
        <w:pStyle w:val="Akapitzlist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327C">
        <w:rPr>
          <w:rFonts w:ascii="Times New Roman" w:hAnsi="Times New Roman" w:cs="Times New Roman"/>
          <w:sz w:val="24"/>
          <w:szCs w:val="24"/>
        </w:rPr>
        <w:t>Zlecenie realizacji zadania publicznego nastąpi w formie wsparcia wykonania zadania wraz z udzieleniem dotacji na jego realizację.</w:t>
      </w:r>
    </w:p>
    <w:p w:rsidR="00B27300" w:rsidRPr="00B27300" w:rsidRDefault="00B27300" w:rsidP="00B2730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A7642" w:rsidRPr="006F327C" w:rsidRDefault="008A7642" w:rsidP="008A7642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27C">
        <w:rPr>
          <w:rFonts w:ascii="Times New Roman" w:hAnsi="Times New Roman" w:cs="Times New Roman"/>
          <w:sz w:val="24"/>
          <w:szCs w:val="24"/>
        </w:rPr>
        <w:t>§2.</w:t>
      </w:r>
    </w:p>
    <w:p w:rsidR="008A7642" w:rsidRPr="008218EA" w:rsidRDefault="008A7642" w:rsidP="008A7642">
      <w:pPr>
        <w:jc w:val="both"/>
        <w:rPr>
          <w:rFonts w:ascii="Times New Roman" w:hAnsi="Times New Roman" w:cs="Times New Roman"/>
          <w:sz w:val="24"/>
          <w:szCs w:val="24"/>
        </w:rPr>
      </w:pPr>
      <w:r w:rsidRPr="008218EA">
        <w:rPr>
          <w:rFonts w:ascii="Times New Roman" w:hAnsi="Times New Roman" w:cs="Times New Roman"/>
          <w:sz w:val="24"/>
          <w:szCs w:val="24"/>
        </w:rPr>
        <w:t xml:space="preserve">Ogłoszenie, o którym mowa w § 1 zamieszcza się na tablicy ogłoszeń Urzędu Gminy Pawonków, w Biuletynie Informacji Publicznej oraz na stronie internetowej Urzędu Gminy Pawonków. </w:t>
      </w:r>
    </w:p>
    <w:p w:rsidR="008A7642" w:rsidRPr="006F327C" w:rsidRDefault="008A7642" w:rsidP="008A7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642" w:rsidRPr="006F327C" w:rsidRDefault="008A7642" w:rsidP="008A7642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27C">
        <w:rPr>
          <w:rFonts w:ascii="Times New Roman" w:hAnsi="Times New Roman" w:cs="Times New Roman"/>
          <w:sz w:val="24"/>
          <w:szCs w:val="24"/>
        </w:rPr>
        <w:t>§3.</w:t>
      </w:r>
    </w:p>
    <w:p w:rsidR="008A7642" w:rsidRPr="006F327C" w:rsidRDefault="008A7642" w:rsidP="008A7642">
      <w:pPr>
        <w:rPr>
          <w:rFonts w:ascii="Times New Roman" w:hAnsi="Times New Roman" w:cs="Times New Roman"/>
          <w:sz w:val="24"/>
          <w:szCs w:val="24"/>
        </w:rPr>
      </w:pPr>
      <w:r w:rsidRPr="006F327C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8A7642" w:rsidRPr="00B27300" w:rsidRDefault="008A7642" w:rsidP="008A76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642" w:rsidRPr="00B27300" w:rsidRDefault="008A7642" w:rsidP="008A76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7A85" w:rsidRPr="00B27300" w:rsidRDefault="006A7A85" w:rsidP="008C2A17">
      <w:pPr>
        <w:rPr>
          <w:rFonts w:ascii="Times New Roman" w:hAnsi="Times New Roman" w:cs="Times New Roman"/>
          <w:b/>
          <w:sz w:val="24"/>
          <w:szCs w:val="24"/>
        </w:rPr>
      </w:pPr>
    </w:p>
    <w:p w:rsidR="008A7642" w:rsidRPr="00B27300" w:rsidRDefault="008A7642" w:rsidP="008C2A17">
      <w:pPr>
        <w:rPr>
          <w:rFonts w:ascii="Times New Roman" w:hAnsi="Times New Roman" w:cs="Times New Roman"/>
          <w:b/>
          <w:sz w:val="24"/>
          <w:szCs w:val="24"/>
        </w:rPr>
      </w:pPr>
    </w:p>
    <w:p w:rsidR="00426AE5" w:rsidRPr="00B27300" w:rsidRDefault="00426AE5" w:rsidP="008C2A17">
      <w:pPr>
        <w:rPr>
          <w:rFonts w:ascii="Times New Roman" w:hAnsi="Times New Roman" w:cs="Times New Roman"/>
          <w:b/>
          <w:sz w:val="24"/>
          <w:szCs w:val="24"/>
        </w:rPr>
      </w:pPr>
    </w:p>
    <w:p w:rsidR="008A7642" w:rsidRPr="00B27300" w:rsidRDefault="008A7642" w:rsidP="008C2A17">
      <w:pPr>
        <w:rPr>
          <w:b/>
          <w:sz w:val="24"/>
          <w:szCs w:val="24"/>
        </w:rPr>
      </w:pPr>
    </w:p>
    <w:p w:rsidR="00D50D53" w:rsidRPr="00B27300" w:rsidRDefault="00DA31B6" w:rsidP="00DA31B6">
      <w:pPr>
        <w:pStyle w:val="Nagwek"/>
        <w:ind w:left="4820"/>
        <w:rPr>
          <w:rFonts w:ascii="Times New Roman" w:hAnsi="Times New Roman" w:cs="Times New Roman"/>
          <w:sz w:val="20"/>
          <w:szCs w:val="20"/>
        </w:rPr>
      </w:pPr>
      <w:r w:rsidRPr="00B27300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D50D53" w:rsidRPr="00B27300">
        <w:rPr>
          <w:rFonts w:ascii="Times New Roman" w:hAnsi="Times New Roman" w:cs="Times New Roman"/>
          <w:sz w:val="20"/>
          <w:szCs w:val="20"/>
        </w:rPr>
        <w:t>Nr 1</w:t>
      </w:r>
    </w:p>
    <w:p w:rsidR="00DA31B6" w:rsidRPr="00B27300" w:rsidRDefault="009A4C58" w:rsidP="00DA31B6">
      <w:pPr>
        <w:pStyle w:val="Nagwek"/>
        <w:ind w:left="4820"/>
        <w:rPr>
          <w:rFonts w:ascii="Times New Roman" w:hAnsi="Times New Roman" w:cs="Times New Roman"/>
          <w:sz w:val="20"/>
          <w:szCs w:val="20"/>
        </w:rPr>
      </w:pPr>
      <w:r w:rsidRPr="00B27300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B27300" w:rsidRPr="00B27300">
        <w:rPr>
          <w:rFonts w:ascii="Times New Roman" w:hAnsi="Times New Roman" w:cs="Times New Roman"/>
          <w:sz w:val="20"/>
          <w:szCs w:val="20"/>
        </w:rPr>
        <w:t>101</w:t>
      </w:r>
      <w:r w:rsidRPr="00B27300">
        <w:rPr>
          <w:rFonts w:ascii="Times New Roman" w:hAnsi="Times New Roman" w:cs="Times New Roman"/>
          <w:sz w:val="20"/>
          <w:szCs w:val="20"/>
        </w:rPr>
        <w:t>/201</w:t>
      </w:r>
      <w:r w:rsidR="00B27300" w:rsidRPr="00B27300">
        <w:rPr>
          <w:rFonts w:ascii="Times New Roman" w:hAnsi="Times New Roman" w:cs="Times New Roman"/>
          <w:sz w:val="20"/>
          <w:szCs w:val="20"/>
        </w:rPr>
        <w:t>5</w:t>
      </w:r>
    </w:p>
    <w:p w:rsidR="00DA31B6" w:rsidRPr="00B27300" w:rsidRDefault="009A4C58" w:rsidP="00DA31B6">
      <w:pPr>
        <w:pStyle w:val="Nagwek"/>
        <w:ind w:left="4820"/>
        <w:rPr>
          <w:rFonts w:ascii="Times New Roman" w:hAnsi="Times New Roman" w:cs="Times New Roman"/>
          <w:sz w:val="20"/>
          <w:szCs w:val="20"/>
        </w:rPr>
      </w:pPr>
      <w:r w:rsidRPr="00B27300">
        <w:rPr>
          <w:rFonts w:ascii="Times New Roman" w:hAnsi="Times New Roman" w:cs="Times New Roman"/>
          <w:sz w:val="20"/>
          <w:szCs w:val="20"/>
        </w:rPr>
        <w:t xml:space="preserve">Wójta Gminy Pawonków z </w:t>
      </w:r>
      <w:r w:rsidR="00B27300" w:rsidRPr="00B27300">
        <w:rPr>
          <w:rFonts w:ascii="Times New Roman" w:hAnsi="Times New Roman" w:cs="Times New Roman"/>
          <w:sz w:val="20"/>
          <w:szCs w:val="20"/>
        </w:rPr>
        <w:t>dnia 24</w:t>
      </w:r>
      <w:r w:rsidRPr="00B27300">
        <w:rPr>
          <w:rFonts w:ascii="Times New Roman" w:hAnsi="Times New Roman" w:cs="Times New Roman"/>
          <w:sz w:val="20"/>
          <w:szCs w:val="20"/>
        </w:rPr>
        <w:t xml:space="preserve"> </w:t>
      </w:r>
      <w:r w:rsidR="00B27300" w:rsidRPr="00B27300">
        <w:rPr>
          <w:rFonts w:ascii="Times New Roman" w:hAnsi="Times New Roman" w:cs="Times New Roman"/>
          <w:sz w:val="20"/>
          <w:szCs w:val="20"/>
        </w:rPr>
        <w:t>listopada 2015</w:t>
      </w:r>
      <w:r w:rsidR="00DA31B6" w:rsidRPr="00B27300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8218EA" w:rsidRPr="00B27300" w:rsidRDefault="008218EA" w:rsidP="008218EA">
      <w:pPr>
        <w:rPr>
          <w:rFonts w:ascii="Times New Roman" w:hAnsi="Times New Roman" w:cs="Times New Roman"/>
          <w:b/>
          <w:sz w:val="24"/>
          <w:szCs w:val="24"/>
        </w:rPr>
      </w:pPr>
    </w:p>
    <w:p w:rsidR="006A7A85" w:rsidRPr="00B27300" w:rsidRDefault="00CF39C3" w:rsidP="00DA3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300">
        <w:rPr>
          <w:rFonts w:ascii="Times New Roman" w:hAnsi="Times New Roman" w:cs="Times New Roman"/>
          <w:b/>
          <w:sz w:val="28"/>
          <w:szCs w:val="28"/>
        </w:rPr>
        <w:t>WÓJT GMINY PAWONKÓW</w:t>
      </w:r>
    </w:p>
    <w:p w:rsidR="00DA31B6" w:rsidRPr="00B27300" w:rsidRDefault="00DA31B6" w:rsidP="00DA31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7FD" w:rsidRDefault="008218EA" w:rsidP="00DA3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 xml:space="preserve">działając na podstawie art. 13 ustawy z dnia 24 kwietnia 2003r. o działalności pożytku publicznego i o wolontariacie </w:t>
      </w:r>
      <w:r w:rsidR="000B192C" w:rsidRPr="006F327C">
        <w:rPr>
          <w:rFonts w:ascii="Times New Roman" w:hAnsi="Times New Roman" w:cs="Times New Roman"/>
          <w:sz w:val="24"/>
          <w:szCs w:val="24"/>
        </w:rPr>
        <w:t xml:space="preserve">(Dz. U. </w:t>
      </w:r>
      <w:r w:rsidR="000B192C">
        <w:rPr>
          <w:rFonts w:ascii="Times New Roman" w:hAnsi="Times New Roman" w:cs="Times New Roman"/>
          <w:sz w:val="24"/>
          <w:szCs w:val="24"/>
        </w:rPr>
        <w:t>z 2014r.</w:t>
      </w:r>
      <w:r w:rsidR="000B192C" w:rsidRPr="006F327C">
        <w:rPr>
          <w:rFonts w:ascii="Times New Roman" w:hAnsi="Times New Roman" w:cs="Times New Roman"/>
          <w:sz w:val="24"/>
          <w:szCs w:val="24"/>
        </w:rPr>
        <w:t xml:space="preserve">, poz. </w:t>
      </w:r>
      <w:r w:rsidR="000B192C">
        <w:rPr>
          <w:rFonts w:ascii="Times New Roman" w:hAnsi="Times New Roman" w:cs="Times New Roman"/>
          <w:sz w:val="24"/>
          <w:szCs w:val="24"/>
        </w:rPr>
        <w:t>1118</w:t>
      </w:r>
      <w:r w:rsidR="000B192C" w:rsidRPr="006F327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B192C" w:rsidRPr="006F327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B192C" w:rsidRPr="006F327C">
        <w:rPr>
          <w:rFonts w:ascii="Times New Roman" w:hAnsi="Times New Roman" w:cs="Times New Roman"/>
          <w:sz w:val="24"/>
          <w:szCs w:val="24"/>
        </w:rPr>
        <w:t xml:space="preserve">. zm.) </w:t>
      </w:r>
      <w:r w:rsidRPr="00DA31B6">
        <w:rPr>
          <w:rFonts w:ascii="Times New Roman" w:hAnsi="Times New Roman" w:cs="Times New Roman"/>
          <w:sz w:val="24"/>
          <w:szCs w:val="24"/>
        </w:rPr>
        <w:t xml:space="preserve">oraz pkt. III Wieloletniego Programu Współpracy Gminy Pawonków z  Organizacjami Pozarządowymi oraz innymi podmiotami prowadzącymi działalność pożytku publicznego na lata 2012-2016, będącego załącznikiem do Uchwały Nr XIII/75/2011 Rady Gminy </w:t>
      </w:r>
      <w:r w:rsidR="00C157FD">
        <w:rPr>
          <w:rFonts w:ascii="Times New Roman" w:hAnsi="Times New Roman" w:cs="Times New Roman"/>
          <w:sz w:val="24"/>
          <w:szCs w:val="24"/>
        </w:rPr>
        <w:t>Pawonków z dnia 28 grudnia 2011r. ogłasza otwarty konkurs ofert na wsparcie realizacji</w:t>
      </w:r>
      <w:r w:rsidR="00A554BD">
        <w:rPr>
          <w:rFonts w:ascii="Times New Roman" w:hAnsi="Times New Roman" w:cs="Times New Roman"/>
          <w:sz w:val="24"/>
          <w:szCs w:val="24"/>
        </w:rPr>
        <w:t xml:space="preserve"> zadań publicznych w </w:t>
      </w:r>
      <w:r w:rsidR="00C157FD">
        <w:rPr>
          <w:rFonts w:ascii="Times New Roman" w:hAnsi="Times New Roman" w:cs="Times New Roman"/>
          <w:sz w:val="24"/>
          <w:szCs w:val="24"/>
        </w:rPr>
        <w:t xml:space="preserve">2016 roku. </w:t>
      </w:r>
    </w:p>
    <w:p w:rsidR="00C157FD" w:rsidRDefault="00C157FD" w:rsidP="00DA3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7FD" w:rsidRDefault="00C157FD" w:rsidP="00DA3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ogłoszenia: </w:t>
      </w:r>
      <w:r w:rsidR="00B27300">
        <w:rPr>
          <w:rFonts w:ascii="Times New Roman" w:hAnsi="Times New Roman" w:cs="Times New Roman"/>
          <w:b/>
          <w:sz w:val="24"/>
          <w:szCs w:val="24"/>
        </w:rPr>
        <w:t>24</w:t>
      </w:r>
      <w:r w:rsidRPr="00B27300">
        <w:rPr>
          <w:rFonts w:ascii="Times New Roman" w:hAnsi="Times New Roman" w:cs="Times New Roman"/>
          <w:b/>
          <w:sz w:val="24"/>
          <w:szCs w:val="24"/>
        </w:rPr>
        <w:t xml:space="preserve"> listopad 2015r. </w:t>
      </w:r>
    </w:p>
    <w:p w:rsidR="008A7642" w:rsidRPr="008A7642" w:rsidRDefault="008A7642" w:rsidP="008A764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554BD" w:rsidRPr="00EB0E33" w:rsidRDefault="00E30EC8" w:rsidP="00EB0E33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1B6">
        <w:rPr>
          <w:rFonts w:ascii="Times New Roman" w:hAnsi="Times New Roman" w:cs="Times New Roman"/>
          <w:b/>
          <w:sz w:val="24"/>
          <w:szCs w:val="24"/>
        </w:rPr>
        <w:t>Rodzaj zadania</w:t>
      </w:r>
      <w:r w:rsidR="00A554BD">
        <w:rPr>
          <w:rFonts w:ascii="Times New Roman" w:hAnsi="Times New Roman" w:cs="Times New Roman"/>
          <w:b/>
          <w:sz w:val="24"/>
          <w:szCs w:val="24"/>
        </w:rPr>
        <w:t>:</w:t>
      </w:r>
    </w:p>
    <w:p w:rsidR="00A554BD" w:rsidRPr="00B27300" w:rsidRDefault="00A554BD" w:rsidP="00A554BD">
      <w:pPr>
        <w:pStyle w:val="Akapitzlist"/>
        <w:numPr>
          <w:ilvl w:val="0"/>
          <w:numId w:val="35"/>
        </w:num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7300">
        <w:rPr>
          <w:rFonts w:ascii="Times New Roman" w:hAnsi="Times New Roman" w:cs="Times New Roman"/>
          <w:b/>
          <w:sz w:val="28"/>
          <w:szCs w:val="28"/>
          <w:u w:val="single"/>
        </w:rPr>
        <w:t>wspieranie i upowszechnianie kultury fizycznej</w:t>
      </w:r>
    </w:p>
    <w:p w:rsidR="00A554BD" w:rsidRDefault="00A554BD" w:rsidP="00A554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0E33" w:rsidRPr="00E67FD9" w:rsidRDefault="00EB0E33" w:rsidP="00EB0E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FD9">
        <w:rPr>
          <w:rFonts w:ascii="Times New Roman" w:hAnsi="Times New Roman" w:cs="Times New Roman"/>
          <w:b/>
          <w:sz w:val="24"/>
          <w:szCs w:val="24"/>
        </w:rPr>
        <w:t xml:space="preserve">Przedmiotem konkursu jest zadanie polegające na realizacji następujących zadań z zakresu wspierania i upowszechniania kultury fizycznej </w:t>
      </w:r>
      <w:r>
        <w:rPr>
          <w:rFonts w:ascii="Times New Roman" w:hAnsi="Times New Roman" w:cs="Times New Roman"/>
          <w:b/>
          <w:sz w:val="24"/>
          <w:szCs w:val="24"/>
        </w:rPr>
        <w:t xml:space="preserve">na terenie gminy Pawonków, w szczególności: </w:t>
      </w:r>
    </w:p>
    <w:p w:rsidR="00EB0E33" w:rsidRPr="00ED721D" w:rsidRDefault="00EB0E33" w:rsidP="00ED721D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7FD9">
        <w:rPr>
          <w:rFonts w:ascii="Times New Roman" w:hAnsi="Times New Roman" w:cs="Times New Roman"/>
          <w:sz w:val="24"/>
          <w:szCs w:val="24"/>
        </w:rPr>
        <w:t>uczestnictwa zawodników z klubów, ognisk i sek</w:t>
      </w:r>
      <w:r>
        <w:rPr>
          <w:rFonts w:ascii="Times New Roman" w:hAnsi="Times New Roman" w:cs="Times New Roman"/>
          <w:sz w:val="24"/>
          <w:szCs w:val="24"/>
        </w:rPr>
        <w:t>cji sportowych, reprezentantów g</w:t>
      </w:r>
      <w:r w:rsidRPr="00E67FD9">
        <w:rPr>
          <w:rFonts w:ascii="Times New Roman" w:hAnsi="Times New Roman" w:cs="Times New Roman"/>
          <w:sz w:val="24"/>
          <w:szCs w:val="24"/>
        </w:rPr>
        <w:t xml:space="preserve">miny </w:t>
      </w:r>
      <w:r>
        <w:rPr>
          <w:rFonts w:ascii="Times New Roman" w:hAnsi="Times New Roman" w:cs="Times New Roman"/>
          <w:sz w:val="24"/>
          <w:szCs w:val="24"/>
        </w:rPr>
        <w:t>w </w:t>
      </w:r>
      <w:r w:rsidRPr="00E67FD9">
        <w:rPr>
          <w:rFonts w:ascii="Times New Roman" w:hAnsi="Times New Roman" w:cs="Times New Roman"/>
          <w:sz w:val="24"/>
          <w:szCs w:val="24"/>
        </w:rPr>
        <w:t>rozgrywkach sportowych, turniejach, olimpiadach i zawodach o zasięgu regionalnym, ogólnopolskim i międzynarodowym;</w:t>
      </w:r>
    </w:p>
    <w:p w:rsidR="00EB0E33" w:rsidRPr="00E67FD9" w:rsidRDefault="00EB0E33" w:rsidP="00ED721D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7FD9">
        <w:rPr>
          <w:rFonts w:ascii="Times New Roman" w:hAnsi="Times New Roman" w:cs="Times New Roman"/>
          <w:sz w:val="24"/>
          <w:szCs w:val="24"/>
        </w:rPr>
        <w:t>szkolenia w dyscyplinach sportowych w klubach i ogniskach sportowych;</w:t>
      </w:r>
    </w:p>
    <w:p w:rsidR="00EB0E33" w:rsidRPr="00E67FD9" w:rsidRDefault="00EB0E33" w:rsidP="00ED721D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organizowania gminnych</w:t>
      </w:r>
      <w:r w:rsidRPr="00E67FD9">
        <w:rPr>
          <w:rFonts w:ascii="Times New Roman" w:hAnsi="Times New Roman" w:cs="Times New Roman"/>
          <w:sz w:val="24"/>
          <w:szCs w:val="24"/>
        </w:rPr>
        <w:t xml:space="preserve"> lig, imprez i</w:t>
      </w:r>
      <w:r>
        <w:rPr>
          <w:rFonts w:ascii="Times New Roman" w:hAnsi="Times New Roman" w:cs="Times New Roman"/>
          <w:sz w:val="24"/>
          <w:szCs w:val="24"/>
        </w:rPr>
        <w:t xml:space="preserve"> zawodów sportowych na terenie g</w:t>
      </w:r>
      <w:r w:rsidRPr="00E67FD9">
        <w:rPr>
          <w:rFonts w:ascii="Times New Roman" w:hAnsi="Times New Roman" w:cs="Times New Roman"/>
          <w:sz w:val="24"/>
          <w:szCs w:val="24"/>
        </w:rPr>
        <w:t>miny;</w:t>
      </w:r>
    </w:p>
    <w:p w:rsidR="00EB0E33" w:rsidRPr="00E67FD9" w:rsidRDefault="00EB0E33" w:rsidP="00ED721D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7FD9">
        <w:rPr>
          <w:rFonts w:ascii="Times New Roman" w:hAnsi="Times New Roman" w:cs="Times New Roman"/>
          <w:sz w:val="24"/>
          <w:szCs w:val="24"/>
        </w:rPr>
        <w:t xml:space="preserve">organizacja imprez sportowo-rekreacyjnych promujących zdrowy styl życia; </w:t>
      </w:r>
    </w:p>
    <w:p w:rsidR="00EB0E33" w:rsidRPr="00E67FD9" w:rsidRDefault="00EB0E33" w:rsidP="00ED721D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7FD9">
        <w:rPr>
          <w:rFonts w:ascii="Times New Roman" w:hAnsi="Times New Roman" w:cs="Times New Roman"/>
          <w:sz w:val="24"/>
          <w:szCs w:val="24"/>
        </w:rPr>
        <w:t>utrzymania i przygotowania do sezonu rozgrywek gminnej bazy sportowej;</w:t>
      </w:r>
    </w:p>
    <w:p w:rsidR="00EB0E33" w:rsidRPr="00E67FD9" w:rsidRDefault="00EB0E33" w:rsidP="00ED721D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7FD9">
        <w:rPr>
          <w:rFonts w:ascii="Times New Roman" w:hAnsi="Times New Roman" w:cs="Times New Roman"/>
          <w:sz w:val="24"/>
          <w:szCs w:val="24"/>
        </w:rPr>
        <w:t>wspierania ogólnie dostępnych zajęć sportowo-rekreacyjnych dla dorosł</w:t>
      </w:r>
      <w:r>
        <w:rPr>
          <w:rFonts w:ascii="Times New Roman" w:hAnsi="Times New Roman" w:cs="Times New Roman"/>
          <w:sz w:val="24"/>
          <w:szCs w:val="24"/>
        </w:rPr>
        <w:t>ych, kobiet i </w:t>
      </w:r>
      <w:r w:rsidRPr="00E67FD9">
        <w:rPr>
          <w:rFonts w:ascii="Times New Roman" w:hAnsi="Times New Roman" w:cs="Times New Roman"/>
          <w:sz w:val="24"/>
          <w:szCs w:val="24"/>
        </w:rPr>
        <w:t>mężczyzn, seniorów oraz dzieci i młodzieży,</w:t>
      </w:r>
    </w:p>
    <w:p w:rsidR="00EB0E33" w:rsidRPr="00ED721D" w:rsidRDefault="00EB0E33" w:rsidP="00ED721D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721D">
        <w:rPr>
          <w:rFonts w:ascii="Times New Roman" w:hAnsi="Times New Roman" w:cs="Times New Roman"/>
          <w:sz w:val="24"/>
          <w:szCs w:val="24"/>
        </w:rPr>
        <w:t xml:space="preserve">zapewnienie kadry szkoleniowej; </w:t>
      </w:r>
    </w:p>
    <w:p w:rsidR="00EB0E33" w:rsidRPr="00ED721D" w:rsidRDefault="00EB0E33" w:rsidP="00ED721D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D721D">
        <w:rPr>
          <w:rFonts w:ascii="Times New Roman" w:hAnsi="Times New Roman" w:cs="Times New Roman"/>
          <w:sz w:val="24"/>
          <w:szCs w:val="24"/>
        </w:rPr>
        <w:t>zakup sprzętu i usług niezbędnych do wykonywania wymienionych powyżej zadań.</w:t>
      </w:r>
    </w:p>
    <w:p w:rsidR="00EB0E33" w:rsidRPr="00206997" w:rsidRDefault="00EB0E33" w:rsidP="00EB0E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E33" w:rsidRPr="00DA31B6" w:rsidRDefault="00EB0E33" w:rsidP="00EB0E33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1B6">
        <w:rPr>
          <w:rFonts w:ascii="Times New Roman" w:hAnsi="Times New Roman" w:cs="Times New Roman"/>
          <w:b/>
          <w:sz w:val="24"/>
          <w:szCs w:val="24"/>
        </w:rPr>
        <w:t>Wysokość środków publicznych przez</w:t>
      </w:r>
      <w:r>
        <w:rPr>
          <w:rFonts w:ascii="Times New Roman" w:hAnsi="Times New Roman" w:cs="Times New Roman"/>
          <w:b/>
          <w:sz w:val="24"/>
          <w:szCs w:val="24"/>
        </w:rPr>
        <w:t>naczonych na realizację zadania</w:t>
      </w:r>
    </w:p>
    <w:p w:rsidR="00EB0E33" w:rsidRPr="00E67FD9" w:rsidRDefault="00EB0E33" w:rsidP="00EB0E33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1B6">
        <w:rPr>
          <w:rFonts w:ascii="Times New Roman" w:hAnsi="Times New Roman" w:cs="Times New Roman"/>
          <w:sz w:val="24"/>
          <w:szCs w:val="24"/>
        </w:rPr>
        <w:t xml:space="preserve">Wysokość środków publicznych (dotacji) przeznaczonych na realizację zadania objętego konkursem wynosi </w:t>
      </w:r>
      <w:r w:rsidRPr="00EB0E33">
        <w:rPr>
          <w:rFonts w:ascii="Times New Roman" w:hAnsi="Times New Roman" w:cs="Times New Roman"/>
          <w:b/>
          <w:sz w:val="24"/>
          <w:szCs w:val="24"/>
          <w:u w:val="single"/>
        </w:rPr>
        <w:t>158.600,00 zł.</w:t>
      </w:r>
      <w:r w:rsidRPr="00EB0E33">
        <w:rPr>
          <w:rFonts w:ascii="Times New Roman" w:hAnsi="Times New Roman" w:cs="Times New Roman"/>
          <w:sz w:val="24"/>
          <w:szCs w:val="24"/>
        </w:rPr>
        <w:t xml:space="preserve"> (Zastrzega się, iż po uchwaleniu budżetu proponowana kwota może ulec zmianie).</w:t>
      </w:r>
    </w:p>
    <w:p w:rsidR="00EB0E33" w:rsidRDefault="00EB0E33" w:rsidP="00EB0E33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>Wymagany wkład własny nie może być mniejszy niż 10% wartości całego zadania (środki finansowe, świadczenia wolontariuszy, praca społeczna i inne).</w:t>
      </w:r>
    </w:p>
    <w:p w:rsidR="00EB0E33" w:rsidRDefault="00EB0E33" w:rsidP="00EB0E33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B0E33" w:rsidRPr="00345C1D" w:rsidRDefault="00EB0E33" w:rsidP="00EB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E33" w:rsidRPr="00DA31B6" w:rsidRDefault="00EB0E33" w:rsidP="00EB0E33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1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Zasada przyznawania </w:t>
      </w:r>
      <w:r>
        <w:rPr>
          <w:rFonts w:ascii="Times New Roman" w:hAnsi="Times New Roman" w:cs="Times New Roman"/>
          <w:b/>
          <w:sz w:val="24"/>
          <w:szCs w:val="24"/>
        </w:rPr>
        <w:t>dotacji</w:t>
      </w:r>
    </w:p>
    <w:p w:rsidR="00EB0E33" w:rsidRPr="00C917C9" w:rsidRDefault="00EB0E33" w:rsidP="00EB0E33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17C9">
        <w:rPr>
          <w:rFonts w:ascii="Times New Roman" w:hAnsi="Times New Roman" w:cs="Times New Roman"/>
          <w:sz w:val="24"/>
          <w:szCs w:val="24"/>
        </w:rPr>
        <w:t>W konkursie mogą brać udział:</w:t>
      </w:r>
    </w:p>
    <w:p w:rsidR="00EB0E33" w:rsidRPr="00C917C9" w:rsidRDefault="00EB0E33" w:rsidP="00EB0E33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917C9">
        <w:rPr>
          <w:rFonts w:ascii="Times New Roman" w:hAnsi="Times New Roman" w:cs="Times New Roman"/>
          <w:sz w:val="24"/>
          <w:szCs w:val="24"/>
        </w:rPr>
        <w:t xml:space="preserve">Organizacje pozarządowe w rozumieniu art. 3 ust.2 ustawy z dnia 24 kwietnia 2003r. o działalności pożytku publicznego i o wolontariacie oraz podmioty wymienione w art. 3 ust.3 ww. ustawy. </w:t>
      </w:r>
    </w:p>
    <w:p w:rsidR="00EB0E33" w:rsidRPr="00C917C9" w:rsidRDefault="00EB0E33" w:rsidP="00EB0E33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17C9">
        <w:rPr>
          <w:rFonts w:ascii="Times New Roman" w:hAnsi="Times New Roman" w:cs="Times New Roman"/>
          <w:sz w:val="24"/>
          <w:szCs w:val="24"/>
        </w:rPr>
        <w:t>O dotacje mogą ubiegać się wskazani wyżej oferenci pod warunkiem, że ich cele statutowe są zgodne z dziedziną, z jakiej realizowane jest zadanie.</w:t>
      </w:r>
    </w:p>
    <w:p w:rsidR="00EB0E33" w:rsidRPr="00C917C9" w:rsidRDefault="00EB0E33" w:rsidP="00EB0E33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17C9">
        <w:rPr>
          <w:rFonts w:ascii="Times New Roman" w:hAnsi="Times New Roman" w:cs="Times New Roman"/>
          <w:sz w:val="24"/>
          <w:szCs w:val="24"/>
        </w:rPr>
        <w:t>W przypadku gdy wnioskodawca dostał propozycję przyznania dotacji niższą od oczekiwanej zobowiązany jest do złożenia aktualizacji harmonogramu i kosztorysu w ciągu 14 dni od daty otrzymania zawiadomienia. Niedokonanie aktualizacji harmonogramu i kosztorysu w określonym terminie stanowi podstawę do odmowy przyznania dotacji.</w:t>
      </w:r>
    </w:p>
    <w:p w:rsidR="00EB0E33" w:rsidRPr="00C917C9" w:rsidRDefault="00EB0E33" w:rsidP="00EB0E33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17C9">
        <w:rPr>
          <w:rFonts w:ascii="Times New Roman" w:hAnsi="Times New Roman" w:cs="Times New Roman"/>
          <w:sz w:val="24"/>
          <w:szCs w:val="24"/>
        </w:rPr>
        <w:t>Od podjętych rozstrzygnięć nie przysługuje odwołanie.</w:t>
      </w:r>
    </w:p>
    <w:p w:rsidR="00EB0E33" w:rsidRDefault="00EB0E33" w:rsidP="00EB0E33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17C9">
        <w:rPr>
          <w:rFonts w:ascii="Times New Roman" w:hAnsi="Times New Roman" w:cs="Times New Roman"/>
          <w:sz w:val="24"/>
          <w:szCs w:val="24"/>
        </w:rPr>
        <w:t>Warunkiem przekazania dotacji jest zawarcie umowy w formie pisemnej pod rygorem nieważności.</w:t>
      </w:r>
    </w:p>
    <w:p w:rsidR="00EB0E33" w:rsidRDefault="00EB0E33" w:rsidP="00EB0E33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B0E33" w:rsidRPr="00206997" w:rsidRDefault="00EB0E33" w:rsidP="00EB0E33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997">
        <w:rPr>
          <w:rFonts w:ascii="Times New Roman" w:hAnsi="Times New Roman" w:cs="Times New Roman"/>
          <w:b/>
          <w:sz w:val="24"/>
          <w:szCs w:val="24"/>
        </w:rPr>
        <w:t>Termin i warunki realizacji zadania</w:t>
      </w:r>
    </w:p>
    <w:p w:rsidR="00EB0E33" w:rsidRPr="00426AE5" w:rsidRDefault="00EB0E33" w:rsidP="00EB0E33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1B6">
        <w:rPr>
          <w:rFonts w:ascii="Times New Roman" w:hAnsi="Times New Roman" w:cs="Times New Roman"/>
          <w:sz w:val="24"/>
          <w:szCs w:val="24"/>
        </w:rPr>
        <w:t xml:space="preserve">Termin realizacji zadania ustala się od </w:t>
      </w:r>
      <w:r w:rsidR="000F053E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Pr="0042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F053E">
        <w:rPr>
          <w:rFonts w:ascii="Times New Roman" w:hAnsi="Times New Roman" w:cs="Times New Roman"/>
          <w:b/>
          <w:sz w:val="24"/>
          <w:szCs w:val="24"/>
          <w:u w:val="single"/>
        </w:rPr>
        <w:t>stycznia 2016r. do 31 grudnia 2016</w:t>
      </w:r>
      <w:r w:rsidRPr="0042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r. </w:t>
      </w:r>
    </w:p>
    <w:p w:rsidR="00EB0E33" w:rsidRPr="00DA31B6" w:rsidRDefault="00EB0E33" w:rsidP="00EB0E33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>Zadanie winno być realizowane z najwyższą starannością</w:t>
      </w:r>
      <w:r>
        <w:rPr>
          <w:rFonts w:ascii="Times New Roman" w:hAnsi="Times New Roman" w:cs="Times New Roman"/>
          <w:sz w:val="24"/>
          <w:szCs w:val="24"/>
        </w:rPr>
        <w:t xml:space="preserve"> zgodnie z zawartą umową oraz z </w:t>
      </w:r>
      <w:r w:rsidRPr="00DA31B6">
        <w:rPr>
          <w:rFonts w:ascii="Times New Roman" w:hAnsi="Times New Roman" w:cs="Times New Roman"/>
          <w:sz w:val="24"/>
          <w:szCs w:val="24"/>
        </w:rPr>
        <w:t xml:space="preserve">obowiązującymi przepisami prawa. </w:t>
      </w:r>
    </w:p>
    <w:p w:rsidR="00EB0E33" w:rsidRDefault="00EB0E33" w:rsidP="00EB0E33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 xml:space="preserve">Zadanie należy realizować w taki sposób by działaniami objęta </w:t>
      </w:r>
      <w:r>
        <w:rPr>
          <w:rFonts w:ascii="Times New Roman" w:hAnsi="Times New Roman" w:cs="Times New Roman"/>
          <w:sz w:val="24"/>
          <w:szCs w:val="24"/>
        </w:rPr>
        <w:t xml:space="preserve">była jak największa liczba osób. </w:t>
      </w:r>
    </w:p>
    <w:p w:rsidR="00EB0E33" w:rsidRPr="000C2DCA" w:rsidRDefault="00EB0E33" w:rsidP="00EB0E33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DCA">
        <w:rPr>
          <w:rFonts w:ascii="Times New Roman" w:hAnsi="Times New Roman" w:cs="Times New Roman"/>
          <w:sz w:val="24"/>
          <w:szCs w:val="24"/>
        </w:rPr>
        <w:t xml:space="preserve">Dotowane z budżetu </w:t>
      </w:r>
      <w:r>
        <w:rPr>
          <w:rFonts w:ascii="Times New Roman" w:hAnsi="Times New Roman" w:cs="Times New Roman"/>
          <w:sz w:val="24"/>
          <w:szCs w:val="24"/>
        </w:rPr>
        <w:t>gminy</w:t>
      </w:r>
      <w:r w:rsidRPr="000C2DCA">
        <w:rPr>
          <w:rFonts w:ascii="Times New Roman" w:hAnsi="Times New Roman" w:cs="Times New Roman"/>
          <w:sz w:val="24"/>
          <w:szCs w:val="24"/>
        </w:rPr>
        <w:t xml:space="preserve"> mogą być tylko zadania realizowane na terenie </w:t>
      </w:r>
      <w:r>
        <w:rPr>
          <w:rFonts w:ascii="Times New Roman" w:hAnsi="Times New Roman" w:cs="Times New Roman"/>
          <w:sz w:val="24"/>
          <w:szCs w:val="24"/>
        </w:rPr>
        <w:t>gminy Pawonków</w:t>
      </w:r>
      <w:r w:rsidRPr="000C2DCA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na rzecz jej</w:t>
      </w:r>
      <w:r w:rsidRPr="000C2DCA">
        <w:rPr>
          <w:rFonts w:ascii="Times New Roman" w:hAnsi="Times New Roman" w:cs="Times New Roman"/>
          <w:sz w:val="24"/>
          <w:szCs w:val="24"/>
        </w:rPr>
        <w:t xml:space="preserve"> mieszkańców.</w:t>
      </w:r>
    </w:p>
    <w:p w:rsidR="00EB0E33" w:rsidRDefault="00EB0E33" w:rsidP="00EB0E33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 xml:space="preserve">Szczegółowe warunki realizacji zadania zostaną określone w umowie na wykonanie zadania publicznego. </w:t>
      </w:r>
    </w:p>
    <w:p w:rsidR="00EB0E33" w:rsidRPr="00A31B27" w:rsidRDefault="00EB0E33" w:rsidP="00EB0E33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1B27">
        <w:rPr>
          <w:rFonts w:ascii="Times New Roman" w:hAnsi="Times New Roman" w:cs="Times New Roman"/>
          <w:sz w:val="24"/>
          <w:szCs w:val="24"/>
        </w:rPr>
        <w:t>Koszty kwalifikowane:</w:t>
      </w:r>
    </w:p>
    <w:p w:rsidR="00EB0E33" w:rsidRPr="00ED721D" w:rsidRDefault="00EB0E33" w:rsidP="00ED721D">
      <w:pPr>
        <w:pStyle w:val="Akapitzlist"/>
        <w:numPr>
          <w:ilvl w:val="0"/>
          <w:numId w:val="4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721D">
        <w:rPr>
          <w:rFonts w:ascii="Times New Roman" w:hAnsi="Times New Roman" w:cs="Times New Roman"/>
          <w:sz w:val="24"/>
          <w:szCs w:val="24"/>
        </w:rPr>
        <w:t>zakup produktów żywnościowych, do maksymalnej wysokości 20% całości kosztów kwalifikowanych,</w:t>
      </w:r>
    </w:p>
    <w:p w:rsidR="00EB0E33" w:rsidRDefault="00EB0E33" w:rsidP="00ED721D">
      <w:pPr>
        <w:pStyle w:val="Akapitzlist"/>
        <w:numPr>
          <w:ilvl w:val="0"/>
          <w:numId w:val="4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usługi transportowe sprzętu, osób i specjalistyczne wykonywane odrębnym taborem, </w:t>
      </w:r>
    </w:p>
    <w:p w:rsidR="00EB0E33" w:rsidRDefault="00EB0E33" w:rsidP="00ED721D">
      <w:pPr>
        <w:pStyle w:val="Akapitzlist"/>
        <w:numPr>
          <w:ilvl w:val="0"/>
          <w:numId w:val="4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wynajem obiektów i sprzętu (z wyjątkiem kosztów wynajmu własnych lub dzierżawionych),</w:t>
      </w:r>
    </w:p>
    <w:p w:rsidR="00EB0E33" w:rsidRDefault="00EB0E33" w:rsidP="00ED721D">
      <w:pPr>
        <w:pStyle w:val="Akapitzlist"/>
        <w:numPr>
          <w:ilvl w:val="0"/>
          <w:numId w:val="4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obsługa sędziowska, medyczna, techniczna,</w:t>
      </w:r>
    </w:p>
    <w:p w:rsidR="00EB0E33" w:rsidRDefault="00EB0E33" w:rsidP="00ED721D">
      <w:pPr>
        <w:pStyle w:val="Akapitzlist"/>
        <w:numPr>
          <w:ilvl w:val="0"/>
          <w:numId w:val="4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ubezpieczenie sprzętu i zawodników (bez ubezpieczeń komunikacyjnych),</w:t>
      </w:r>
    </w:p>
    <w:p w:rsidR="00EB0E33" w:rsidRDefault="00EB0E33" w:rsidP="00ED721D">
      <w:pPr>
        <w:pStyle w:val="Akapitzlist"/>
        <w:numPr>
          <w:ilvl w:val="0"/>
          <w:numId w:val="4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opłaty startowe i licencyjne,</w:t>
      </w:r>
    </w:p>
    <w:p w:rsidR="00EB0E33" w:rsidRDefault="00EB0E33" w:rsidP="00ED721D">
      <w:pPr>
        <w:pStyle w:val="Akapitzlist"/>
        <w:numPr>
          <w:ilvl w:val="0"/>
          <w:numId w:val="4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nagród rzeczowych, upominków za udział w konkursach,</w:t>
      </w:r>
    </w:p>
    <w:p w:rsidR="00EB0E33" w:rsidRPr="00D97F2C" w:rsidRDefault="00EB0E33" w:rsidP="00ED721D">
      <w:pPr>
        <w:pStyle w:val="Akapitzlist"/>
        <w:numPr>
          <w:ilvl w:val="0"/>
          <w:numId w:val="4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7F2C">
        <w:rPr>
          <w:rFonts w:ascii="Times New Roman" w:hAnsi="Times New Roman" w:cs="Times New Roman"/>
          <w:sz w:val="24"/>
          <w:szCs w:val="24"/>
        </w:rPr>
        <w:t>zakup leków i środków czystości,</w:t>
      </w:r>
    </w:p>
    <w:p w:rsidR="00EB0E33" w:rsidRDefault="00EB0E33" w:rsidP="00ED721D">
      <w:pPr>
        <w:pStyle w:val="Akapitzlist"/>
        <w:numPr>
          <w:ilvl w:val="0"/>
          <w:numId w:val="4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szkolenia zawodników,</w:t>
      </w:r>
    </w:p>
    <w:p w:rsidR="00EB0E33" w:rsidRDefault="00EB0E33" w:rsidP="00ED721D">
      <w:pPr>
        <w:pStyle w:val="Akapitzlist"/>
        <w:numPr>
          <w:ilvl w:val="0"/>
          <w:numId w:val="4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i rozbudowa gminnej bazy sportowej,</w:t>
      </w:r>
    </w:p>
    <w:p w:rsidR="00EB0E33" w:rsidRDefault="00EB0E33" w:rsidP="00ED721D">
      <w:pPr>
        <w:pStyle w:val="Akapitzlist"/>
        <w:numPr>
          <w:ilvl w:val="0"/>
          <w:numId w:val="4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sprzętu sportowego i specjalistycznego oraz materiałów niezbędnych do realizacji zadania,</w:t>
      </w:r>
    </w:p>
    <w:p w:rsidR="00EB0E33" w:rsidRDefault="00EB0E33" w:rsidP="00ED721D">
      <w:pPr>
        <w:pStyle w:val="Akapitzlist"/>
        <w:numPr>
          <w:ilvl w:val="0"/>
          <w:numId w:val="4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ściśle związane z realizacją zadania: obsługa finansowa (bez pracowników etatowych), opłaty telekomunikacyjne, biurowe, pocztowe, bankowe, kserograficzne.</w:t>
      </w:r>
    </w:p>
    <w:p w:rsidR="000F053E" w:rsidRDefault="000F053E" w:rsidP="00EB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E33" w:rsidRPr="00206997" w:rsidRDefault="00EB0E33" w:rsidP="00EB0E33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997">
        <w:rPr>
          <w:rFonts w:ascii="Times New Roman" w:hAnsi="Times New Roman" w:cs="Times New Roman"/>
          <w:b/>
          <w:sz w:val="24"/>
          <w:szCs w:val="24"/>
        </w:rPr>
        <w:lastRenderedPageBreak/>
        <w:t>Termin i warunki składania ofert</w:t>
      </w:r>
    </w:p>
    <w:p w:rsidR="00EB0E33" w:rsidRPr="00DA31B6" w:rsidRDefault="00EB0E33" w:rsidP="00EB0E33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>Oferty wraz z wymaganymi załącznikami należy przesłać lub złożyć w niepr</w:t>
      </w:r>
      <w:r>
        <w:rPr>
          <w:rFonts w:ascii="Times New Roman" w:hAnsi="Times New Roman" w:cs="Times New Roman"/>
          <w:sz w:val="24"/>
          <w:szCs w:val="24"/>
        </w:rPr>
        <w:t xml:space="preserve">zekraczalnym terminie do dnia </w:t>
      </w:r>
      <w:r w:rsidR="00B27300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42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F053E">
        <w:rPr>
          <w:rFonts w:ascii="Times New Roman" w:hAnsi="Times New Roman" w:cs="Times New Roman"/>
          <w:b/>
          <w:sz w:val="24"/>
          <w:szCs w:val="24"/>
          <w:u w:val="single"/>
        </w:rPr>
        <w:t>grudnia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2015</w:t>
      </w:r>
      <w:r w:rsidRPr="00426AE5">
        <w:rPr>
          <w:rFonts w:ascii="Times New Roman" w:hAnsi="Times New Roman" w:cs="Times New Roman"/>
          <w:b/>
          <w:sz w:val="24"/>
          <w:szCs w:val="24"/>
          <w:u w:val="single"/>
        </w:rPr>
        <w:t>r. do godziny 1</w:t>
      </w:r>
      <w:r w:rsidR="000F053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2730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</w:t>
      </w:r>
      <w:r w:rsidRPr="00426AE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Pr="00DA31B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A3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DA31B6">
        <w:rPr>
          <w:rFonts w:ascii="Times New Roman" w:hAnsi="Times New Roman" w:cs="Times New Roman"/>
          <w:sz w:val="24"/>
          <w:szCs w:val="24"/>
        </w:rPr>
        <w:t>sekretariacie Urzędu Gminy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A31B6">
        <w:rPr>
          <w:rFonts w:ascii="Times New Roman" w:hAnsi="Times New Roman" w:cs="Times New Roman"/>
          <w:sz w:val="24"/>
          <w:szCs w:val="24"/>
        </w:rPr>
        <w:t xml:space="preserve">Pawonkowie, ul. Zawadzkiego 7, 42-772 Pawonków w zamkniętej kopercie z dopiskiem </w:t>
      </w:r>
      <w:r w:rsidRPr="000F053E">
        <w:rPr>
          <w:rFonts w:ascii="Times New Roman" w:hAnsi="Times New Roman" w:cs="Times New Roman"/>
          <w:b/>
          <w:sz w:val="24"/>
          <w:szCs w:val="24"/>
        </w:rPr>
        <w:t>„Konkurs z zakresu</w:t>
      </w:r>
      <w:r w:rsidR="000F053E" w:rsidRPr="000F053E">
        <w:rPr>
          <w:rFonts w:ascii="Times New Roman" w:hAnsi="Times New Roman" w:cs="Times New Roman"/>
          <w:b/>
          <w:sz w:val="24"/>
          <w:szCs w:val="24"/>
        </w:rPr>
        <w:t xml:space="preserve"> wspierania i</w:t>
      </w:r>
      <w:r w:rsidRPr="000F053E">
        <w:rPr>
          <w:rFonts w:ascii="Times New Roman" w:hAnsi="Times New Roman" w:cs="Times New Roman"/>
          <w:b/>
          <w:sz w:val="24"/>
          <w:szCs w:val="24"/>
        </w:rPr>
        <w:t xml:space="preserve"> upowszechniania kultury fizycznej”</w:t>
      </w:r>
      <w:r w:rsidRPr="00DA31B6">
        <w:rPr>
          <w:rFonts w:ascii="Times New Roman" w:hAnsi="Times New Roman" w:cs="Times New Roman"/>
          <w:sz w:val="24"/>
          <w:szCs w:val="24"/>
        </w:rPr>
        <w:t xml:space="preserve">. O zachowaniu terminu decyduje data wpływu do Urzędu Gminy. </w:t>
      </w:r>
    </w:p>
    <w:p w:rsidR="00EB0E33" w:rsidRPr="00DA31B6" w:rsidRDefault="00EB0E33" w:rsidP="00EB0E33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>Oferta powinna być złożona na formularzu zgodnym z załącznikiem n</w:t>
      </w:r>
      <w:r>
        <w:rPr>
          <w:rFonts w:ascii="Times New Roman" w:hAnsi="Times New Roman" w:cs="Times New Roman"/>
          <w:sz w:val="24"/>
          <w:szCs w:val="24"/>
        </w:rPr>
        <w:t>r 1 do Rozporządzenia Ministra P</w:t>
      </w:r>
      <w:r w:rsidRPr="00DA31B6">
        <w:rPr>
          <w:rFonts w:ascii="Times New Roman" w:hAnsi="Times New Roman" w:cs="Times New Roman"/>
          <w:sz w:val="24"/>
          <w:szCs w:val="24"/>
        </w:rPr>
        <w:t>racy i Polityki Społecznej z dnia 15 grudnia 2010r. w sprawie wzoru oferty i ramowego wzoru umowy dotyczących realizacji zadania publicznego oraz wzoru sprawozdania z wykonania tego zadania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1B6">
        <w:rPr>
          <w:rFonts w:ascii="Times New Roman" w:hAnsi="Times New Roman" w:cs="Times New Roman"/>
          <w:sz w:val="24"/>
          <w:szCs w:val="24"/>
        </w:rPr>
        <w:t xml:space="preserve">U z 2011r Nr 6, poz. 25), oraz zawierać informację, o których mowa w art. 14 ustawy o działalności pożytku publicznego i o wolontariacie. </w:t>
      </w:r>
    </w:p>
    <w:p w:rsidR="00EB0E33" w:rsidRPr="00DA31B6" w:rsidRDefault="00EB0E33" w:rsidP="00EB0E33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 xml:space="preserve">Koszty przygotowania oferty ponosi oferent. </w:t>
      </w:r>
    </w:p>
    <w:p w:rsidR="00EB0E33" w:rsidRPr="00DA31B6" w:rsidRDefault="00EB0E33" w:rsidP="00EB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E33" w:rsidRPr="00DA31B6" w:rsidRDefault="00EB0E33" w:rsidP="00EB0E33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1B6">
        <w:rPr>
          <w:rFonts w:ascii="Times New Roman" w:hAnsi="Times New Roman" w:cs="Times New Roman"/>
          <w:b/>
          <w:sz w:val="24"/>
          <w:szCs w:val="24"/>
        </w:rPr>
        <w:t>Tryb i kryteria stosowane przy dokonywaniu wyboru ofert ora</w:t>
      </w:r>
      <w:r>
        <w:rPr>
          <w:rFonts w:ascii="Times New Roman" w:hAnsi="Times New Roman" w:cs="Times New Roman"/>
          <w:b/>
          <w:sz w:val="24"/>
          <w:szCs w:val="24"/>
        </w:rPr>
        <w:t>z termin dokonania wyboru ofert</w:t>
      </w:r>
    </w:p>
    <w:p w:rsidR="00EB0E33" w:rsidRPr="00DA31B6" w:rsidRDefault="00EB0E33" w:rsidP="00EB0E33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>Komisja konkursowa powołana przez Wójta Gminy Pawonków zaopiniuje złożone oferty. Oferty nie spełniające warunków formalnych (oferty złożone po terminie</w:t>
      </w:r>
      <w:r>
        <w:rPr>
          <w:rFonts w:ascii="Times New Roman" w:hAnsi="Times New Roman" w:cs="Times New Roman"/>
          <w:sz w:val="24"/>
          <w:szCs w:val="24"/>
        </w:rPr>
        <w:t xml:space="preserve"> określonym w tytule V ust. 1, na formularzu innym niż określonym w tytule V ust.2 lub złożone bez wymaganych załączników</w:t>
      </w:r>
      <w:r w:rsidRPr="00DA31B6">
        <w:rPr>
          <w:rFonts w:ascii="Times New Roman" w:hAnsi="Times New Roman" w:cs="Times New Roman"/>
          <w:sz w:val="24"/>
          <w:szCs w:val="24"/>
        </w:rPr>
        <w:t xml:space="preserve">) nie będą rozpatrywane. </w:t>
      </w:r>
    </w:p>
    <w:p w:rsidR="00EB0E33" w:rsidRPr="00DA31B6" w:rsidRDefault="00EB0E33" w:rsidP="00EB0E33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 xml:space="preserve">Złożenie oferty o środki finansowe z budżetu Gminy Pawonków nie gwarantuje przyznania dotacji, jak również środków w wysokości o którą występuje oferent. </w:t>
      </w:r>
    </w:p>
    <w:p w:rsidR="00EB0E33" w:rsidRPr="000F053E" w:rsidRDefault="00EB0E33" w:rsidP="000F053E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>Przy rozpatrywaniu ofert ocenie podlegać będą:</w:t>
      </w:r>
    </w:p>
    <w:p w:rsidR="00EB0E33" w:rsidRPr="00C02504" w:rsidRDefault="00EB0E33" w:rsidP="00EB0E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025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Jedynie oferty spełniające wymogi formalne, podlegają ocenie merytorycznej przez Komisję Konkursową, która jest dokonywana w oparciu o następujące kryteria:</w:t>
      </w:r>
    </w:p>
    <w:p w:rsidR="00EB0E33" w:rsidRPr="00C02504" w:rsidRDefault="00EB0E33" w:rsidP="00EB0E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02504">
        <w:rPr>
          <w:rFonts w:ascii="Times New Roman" w:hAnsi="Times New Roman" w:cs="Times New Roman"/>
          <w:sz w:val="24"/>
          <w:szCs w:val="24"/>
          <w:lang w:eastAsia="pl-PL"/>
        </w:rPr>
        <w:t>1) Możliwość realizacji zadania publicznego (do 5 pkt.).</w:t>
      </w:r>
    </w:p>
    <w:p w:rsidR="00EB0E33" w:rsidRPr="00C02504" w:rsidRDefault="00EB0E33" w:rsidP="00EB0E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02504">
        <w:rPr>
          <w:rFonts w:ascii="Times New Roman" w:hAnsi="Times New Roman" w:cs="Times New Roman"/>
          <w:sz w:val="24"/>
          <w:szCs w:val="24"/>
          <w:lang w:eastAsia="pl-PL"/>
        </w:rPr>
        <w:t>2) Przedstawioną kalkulację kosztów realizacji zadania publicznego, w tym w odniesieniu do zakresu rzeczowego zadania (do 5 pkt.).</w:t>
      </w:r>
    </w:p>
    <w:p w:rsidR="00EB0E33" w:rsidRPr="00C02504" w:rsidRDefault="00EB0E33" w:rsidP="00EB0E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02504">
        <w:rPr>
          <w:rFonts w:ascii="Times New Roman" w:hAnsi="Times New Roman" w:cs="Times New Roman"/>
          <w:sz w:val="24"/>
          <w:szCs w:val="24"/>
          <w:lang w:eastAsia="pl-PL"/>
        </w:rPr>
        <w:t>3) Proponowaną jakość wykonania zadania i kwalifikacje osób, przy udziale, których będzie realizowane zadanie publiczne (do 5 pkt.).</w:t>
      </w:r>
    </w:p>
    <w:p w:rsidR="00EB0E33" w:rsidRPr="00C02504" w:rsidRDefault="00EB0E33" w:rsidP="00EB0E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02504">
        <w:rPr>
          <w:rFonts w:ascii="Times New Roman" w:hAnsi="Times New Roman" w:cs="Times New Roman"/>
          <w:sz w:val="24"/>
          <w:szCs w:val="24"/>
          <w:lang w:eastAsia="pl-PL"/>
        </w:rPr>
        <w:t>4) Planowany udział środków finansowych własnych lub środków pochodzących z innych źródeł na realizację zadania publicznego (do 5 pkt.).</w:t>
      </w:r>
    </w:p>
    <w:p w:rsidR="00EB0E33" w:rsidRPr="00C02504" w:rsidRDefault="00EB0E33" w:rsidP="00EB0E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02504">
        <w:rPr>
          <w:rFonts w:ascii="Times New Roman" w:hAnsi="Times New Roman" w:cs="Times New Roman"/>
          <w:sz w:val="24"/>
          <w:szCs w:val="24"/>
          <w:lang w:eastAsia="pl-PL"/>
        </w:rPr>
        <w:t>5) Planowany wkład rzeczowy, osobowy, w tym świadczenia wolontariuszy i pracę społeczną członków (do 5 pkt.).</w:t>
      </w:r>
    </w:p>
    <w:p w:rsidR="00EB0E33" w:rsidRPr="00C02504" w:rsidRDefault="00EB0E33" w:rsidP="00EB0E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02504">
        <w:rPr>
          <w:rFonts w:ascii="Times New Roman" w:hAnsi="Times New Roman" w:cs="Times New Roman"/>
          <w:sz w:val="24"/>
          <w:szCs w:val="24"/>
          <w:lang w:eastAsia="pl-PL"/>
        </w:rPr>
        <w:t xml:space="preserve">6) Analiza i ocena realizacji zleconych zadań publicznych w przypadku oferenta, który w latach poprzednich realizował zlecone zadania publiczne, rzetelność i terminowość oraz sposób rozliczenia otrzymanych na ten cel środków (do 5 pkt.). </w:t>
      </w:r>
    </w:p>
    <w:p w:rsidR="00EB0E33" w:rsidRPr="00DA31B6" w:rsidRDefault="00EB0E33" w:rsidP="000F05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02504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Pr="00C0250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 przypadku gdy oferent bierze udział</w:t>
      </w:r>
      <w:r w:rsidRPr="00C0250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0250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 raz pierwszy w konkursie kryterium nie jest brane pod uwagę. Dla takiego oferenta</w:t>
      </w:r>
      <w:r w:rsidRPr="00C0250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0250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maksymalna ilość punktów zostaje określona w oparciu o kryteria 1-5 i to ona stanowi</w:t>
      </w:r>
      <w:r w:rsidRPr="00C0250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0250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podstawę do wyliczenia procentu).</w:t>
      </w:r>
    </w:p>
    <w:p w:rsidR="00EB0E33" w:rsidRPr="00DA31B6" w:rsidRDefault="00EB0E33" w:rsidP="00EB0E33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>Decyzję o przyznaniu i wysokości dotacji podejmuje Wójt Gminy Pawonków na wniosek Komisji Konkursowej.</w:t>
      </w:r>
    </w:p>
    <w:p w:rsidR="00EB0E33" w:rsidRPr="00DA31B6" w:rsidRDefault="00EB0E33" w:rsidP="00EB0E33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podjętych rozstrzygnięciach składający ofertę powiadamiani są pisemnie. </w:t>
      </w:r>
    </w:p>
    <w:p w:rsidR="00EB0E33" w:rsidRPr="00391312" w:rsidRDefault="00EB0E33" w:rsidP="00EB0E33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 xml:space="preserve">Informacja o wynikach konkursu zostanie ogłoszona na tablicy ogłoszeń w siedzibie Urzędu Gminy w Pawonkowie, ul. Zawadzkiego 7 oraz w Biuletynie Informacji Publicznej </w:t>
      </w:r>
      <w:r w:rsidRPr="00DA31B6">
        <w:rPr>
          <w:rFonts w:ascii="Times New Roman" w:hAnsi="Times New Roman" w:cs="Times New Roman"/>
          <w:sz w:val="24"/>
          <w:szCs w:val="24"/>
        </w:rPr>
        <w:lastRenderedPageBreak/>
        <w:t xml:space="preserve">Gminy Pawonków </w:t>
      </w:r>
      <w:hyperlink r:id="rId8" w:history="1">
        <w:r w:rsidRPr="00391312">
          <w:rPr>
            <w:rFonts w:ascii="Times New Roman" w:hAnsi="Times New Roman" w:cs="Times New Roman"/>
          </w:rPr>
          <w:t>www.bip.pawonkow.pl</w:t>
        </w:r>
      </w:hyperlink>
      <w:r w:rsidRPr="00391312">
        <w:rPr>
          <w:rFonts w:ascii="Times New Roman" w:hAnsi="Times New Roman" w:cs="Times New Roman"/>
          <w:sz w:val="24"/>
          <w:szCs w:val="24"/>
        </w:rPr>
        <w:t xml:space="preserve">, na stronie internetowej Urzędu Gminy Pawonków </w:t>
      </w:r>
      <w:hyperlink r:id="rId9" w:history="1">
        <w:r w:rsidRPr="00391312">
          <w:rPr>
            <w:rFonts w:ascii="Times New Roman" w:hAnsi="Times New Roman" w:cs="Times New Roman"/>
          </w:rPr>
          <w:t>www.pawonkow.pl</w:t>
        </w:r>
      </w:hyperlink>
      <w:r w:rsidRPr="003913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0E33" w:rsidRPr="00DA31B6" w:rsidRDefault="00EB0E33" w:rsidP="00EB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E33" w:rsidRDefault="00EB0E33" w:rsidP="00EB0E33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1B6">
        <w:rPr>
          <w:rFonts w:ascii="Times New Roman" w:hAnsi="Times New Roman" w:cs="Times New Roman"/>
          <w:b/>
          <w:sz w:val="24"/>
          <w:szCs w:val="24"/>
        </w:rPr>
        <w:t>Informacja o zadaniach zrea</w:t>
      </w:r>
      <w:r>
        <w:rPr>
          <w:rFonts w:ascii="Times New Roman" w:hAnsi="Times New Roman" w:cs="Times New Roman"/>
          <w:b/>
          <w:sz w:val="24"/>
          <w:szCs w:val="24"/>
        </w:rPr>
        <w:t>lizowanych przez Gminę Pawonków:</w:t>
      </w:r>
    </w:p>
    <w:p w:rsidR="000F053E" w:rsidRPr="00ED721D" w:rsidRDefault="000F053E" w:rsidP="00ED721D">
      <w:pPr>
        <w:pStyle w:val="Akapitzlist"/>
        <w:numPr>
          <w:ilvl w:val="0"/>
          <w:numId w:val="43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1D">
        <w:rPr>
          <w:rFonts w:ascii="Times New Roman" w:hAnsi="Times New Roman" w:cs="Times New Roman"/>
          <w:b/>
          <w:sz w:val="24"/>
          <w:szCs w:val="24"/>
        </w:rPr>
        <w:t xml:space="preserve">w 2015 roku </w:t>
      </w:r>
      <w:r w:rsidRPr="00ED721D">
        <w:rPr>
          <w:rFonts w:ascii="Times New Roman" w:hAnsi="Times New Roman" w:cs="Times New Roman"/>
          <w:sz w:val="24"/>
          <w:szCs w:val="24"/>
        </w:rPr>
        <w:t xml:space="preserve">z zakresu wspierania i upowszechniania kultury fizycznej została zrealizowana dotacja w wysokości 107.000,00 złotych </w:t>
      </w:r>
    </w:p>
    <w:p w:rsidR="00EB0E33" w:rsidRPr="00ED721D" w:rsidRDefault="00EB0E33" w:rsidP="00ED721D">
      <w:pPr>
        <w:pStyle w:val="Akapitzlist"/>
        <w:numPr>
          <w:ilvl w:val="0"/>
          <w:numId w:val="43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1D">
        <w:rPr>
          <w:rFonts w:ascii="Times New Roman" w:hAnsi="Times New Roman" w:cs="Times New Roman"/>
          <w:b/>
          <w:sz w:val="24"/>
          <w:szCs w:val="24"/>
        </w:rPr>
        <w:t xml:space="preserve">w 2014 roku </w:t>
      </w:r>
      <w:r w:rsidRPr="00ED721D">
        <w:rPr>
          <w:rFonts w:ascii="Times New Roman" w:hAnsi="Times New Roman" w:cs="Times New Roman"/>
          <w:sz w:val="24"/>
          <w:szCs w:val="24"/>
        </w:rPr>
        <w:t xml:space="preserve">z zakresu wspierania i upowszechniania kultury fizycznej została zrealizowana dotacja w wysokości 95.000,00 złotych </w:t>
      </w:r>
    </w:p>
    <w:p w:rsidR="00EB0E33" w:rsidRPr="000F053E" w:rsidRDefault="00EB0E33" w:rsidP="000F0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E33" w:rsidRPr="007F7C9C" w:rsidRDefault="00EB0E33" w:rsidP="00EB0E33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C9C">
        <w:rPr>
          <w:rFonts w:ascii="Times New Roman" w:hAnsi="Times New Roman" w:cs="Times New Roman"/>
          <w:b/>
          <w:sz w:val="24"/>
          <w:szCs w:val="24"/>
        </w:rPr>
        <w:t>Wymagane załączniki</w:t>
      </w:r>
    </w:p>
    <w:p w:rsidR="00EB0E33" w:rsidRPr="00DA31B6" w:rsidRDefault="00EB0E33" w:rsidP="00EB0E33">
      <w:pPr>
        <w:pStyle w:val="Default"/>
        <w:spacing w:line="276" w:lineRule="auto"/>
        <w:jc w:val="both"/>
      </w:pPr>
      <w:r w:rsidRPr="00DA31B6">
        <w:t xml:space="preserve">Od dnia 28 czerwca 2012 r. Ministerstwo Sprawiedliwości uruchomiło internetową usługę pozwalającą na pobranie wydruku komputerowego aktualnych informacji o podmiotach wpisanych do Krajowego Rejestru Sądowego. </w:t>
      </w:r>
    </w:p>
    <w:p w:rsidR="00EB0E33" w:rsidRPr="00DA31B6" w:rsidRDefault="00EB0E33" w:rsidP="00EB0E33">
      <w:pPr>
        <w:pStyle w:val="Default"/>
        <w:spacing w:line="276" w:lineRule="auto"/>
        <w:jc w:val="both"/>
      </w:pPr>
      <w:r>
        <w:t>Oferent</w:t>
      </w:r>
      <w:r w:rsidRPr="00DA31B6">
        <w:t xml:space="preserve"> korzystając z wyszukiwarki zamieszczonej na stronie internetowej https://ems.ms.gov.pl/krs/wyszukiwaniepodmiotu powinien sprawdzić, czy w udostępnionych rejestrach znajdują się wszystkie wymagane informacje i czy dane tam zawarte są aktualne. </w:t>
      </w:r>
    </w:p>
    <w:p w:rsidR="00EB0E33" w:rsidRPr="00DA31B6" w:rsidRDefault="00EB0E33" w:rsidP="00EB0E33">
      <w:pPr>
        <w:pStyle w:val="Default"/>
        <w:spacing w:line="276" w:lineRule="auto"/>
        <w:jc w:val="both"/>
      </w:pPr>
      <w:r w:rsidRPr="00DA31B6">
        <w:t xml:space="preserve">W przypadku, gdy dane zawarte w ww. rejestrze są nieaktualne lub brakuje wszystkich wymaganych informacji, Oferent zarejestrowany w Krajowym Rejestrze Sądowym powinien dołączyć do wniosku odpowiednio: </w:t>
      </w:r>
    </w:p>
    <w:p w:rsidR="00EB0E33" w:rsidRPr="00DA31B6" w:rsidRDefault="00EB0E33" w:rsidP="00EB0E33">
      <w:pPr>
        <w:pStyle w:val="Default"/>
        <w:spacing w:line="276" w:lineRule="auto"/>
        <w:jc w:val="both"/>
      </w:pPr>
      <w:r w:rsidRPr="00DA31B6">
        <w:t xml:space="preserve">- odpis z rejestru stowarzyszeń, innych organizacji społecznych i zawodowych, fundacji oraz publicznych zakładów opieki zdrowotnej w Krajowym Rejestrze Sądowym. </w:t>
      </w:r>
    </w:p>
    <w:p w:rsidR="00EB0E33" w:rsidRPr="00DA31B6" w:rsidRDefault="00EB0E33" w:rsidP="00EB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 xml:space="preserve">Jeśli </w:t>
      </w:r>
      <w:r>
        <w:rPr>
          <w:rFonts w:ascii="Times New Roman" w:hAnsi="Times New Roman" w:cs="Times New Roman"/>
          <w:sz w:val="24"/>
          <w:szCs w:val="24"/>
        </w:rPr>
        <w:t>Oferent</w:t>
      </w:r>
      <w:r w:rsidRPr="00DA31B6">
        <w:rPr>
          <w:rFonts w:ascii="Times New Roman" w:hAnsi="Times New Roman" w:cs="Times New Roman"/>
          <w:sz w:val="24"/>
          <w:szCs w:val="24"/>
        </w:rPr>
        <w:t xml:space="preserve"> nie musi dołączać ww. dokumentu z uwagi na fakt, iż dane dostępne w postaci elektronicznej są zgodne oraz wystarczające do weryfikacji kryteriów dostępu do oferty dołącza odręcznie sporządzone oświadczenie, iż ww. dokument jest dostępny w ww. wyszukiwarce. </w:t>
      </w:r>
    </w:p>
    <w:p w:rsidR="00EB0E33" w:rsidRDefault="00EB0E33" w:rsidP="00EB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E33" w:rsidRPr="007F7C9C" w:rsidRDefault="00EB0E33" w:rsidP="00EB0E3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C9C">
        <w:rPr>
          <w:rFonts w:ascii="Times New Roman" w:hAnsi="Times New Roman" w:cs="Times New Roman"/>
          <w:b/>
          <w:sz w:val="24"/>
          <w:szCs w:val="24"/>
          <w:u w:val="single"/>
        </w:rPr>
        <w:t>UWAGA</w:t>
      </w:r>
    </w:p>
    <w:p w:rsidR="00EB0E33" w:rsidRPr="00DA31B6" w:rsidRDefault="00EB0E33" w:rsidP="00EB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A31B6">
        <w:rPr>
          <w:rFonts w:ascii="Times New Roman" w:hAnsi="Times New Roman" w:cs="Times New Roman"/>
          <w:sz w:val="24"/>
          <w:szCs w:val="24"/>
        </w:rPr>
        <w:t xml:space="preserve"> przypadku załączenia kserokopii dokumentów wymaga</w:t>
      </w:r>
      <w:r>
        <w:rPr>
          <w:rFonts w:ascii="Times New Roman" w:hAnsi="Times New Roman" w:cs="Times New Roman"/>
          <w:sz w:val="24"/>
          <w:szCs w:val="24"/>
        </w:rPr>
        <w:t>ne jest potwierdzenie każdej ze </w:t>
      </w:r>
      <w:r w:rsidRPr="00DA31B6">
        <w:rPr>
          <w:rFonts w:ascii="Times New Roman" w:hAnsi="Times New Roman" w:cs="Times New Roman"/>
          <w:sz w:val="24"/>
          <w:szCs w:val="24"/>
        </w:rPr>
        <w:t xml:space="preserve">stron „za zgodność z oryginałem” przez osoby upoważnione z ramienia oferenta. </w:t>
      </w:r>
    </w:p>
    <w:p w:rsidR="00EB0E33" w:rsidRDefault="00EB0E33" w:rsidP="00EB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E33" w:rsidRPr="00DA31B6" w:rsidRDefault="00EB0E33" w:rsidP="00EB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>Ogłoszenie o konkursie znajduje się na tablicy ogłoszeń Urzędu Gminy w Pawonkowie, Biuletynie Informacji</w:t>
      </w:r>
      <w:r>
        <w:rPr>
          <w:rFonts w:ascii="Times New Roman" w:hAnsi="Times New Roman" w:cs="Times New Roman"/>
          <w:sz w:val="24"/>
          <w:szCs w:val="24"/>
        </w:rPr>
        <w:t xml:space="preserve"> Publicznej oraz na s</w:t>
      </w:r>
      <w:r w:rsidRPr="00DA31B6">
        <w:rPr>
          <w:rFonts w:ascii="Times New Roman" w:hAnsi="Times New Roman" w:cs="Times New Roman"/>
          <w:sz w:val="24"/>
          <w:szCs w:val="24"/>
        </w:rPr>
        <w:t xml:space="preserve">tronie internetowej Urzędu. </w:t>
      </w:r>
    </w:p>
    <w:p w:rsidR="00EB0E33" w:rsidRPr="00DA31B6" w:rsidRDefault="00EB0E33" w:rsidP="00EB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E33" w:rsidRPr="00DA31B6" w:rsidRDefault="00EB0E33" w:rsidP="00EB0E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1B6">
        <w:rPr>
          <w:rFonts w:ascii="Times New Roman" w:hAnsi="Times New Roman" w:cs="Times New Roman"/>
          <w:b/>
          <w:sz w:val="24"/>
          <w:szCs w:val="24"/>
        </w:rPr>
        <w:t xml:space="preserve">Dodatkowych informacji można uzyskać w Urzędzie Gminy </w:t>
      </w:r>
      <w:r>
        <w:rPr>
          <w:rFonts w:ascii="Times New Roman" w:hAnsi="Times New Roman" w:cs="Times New Roman"/>
          <w:b/>
          <w:sz w:val="24"/>
          <w:szCs w:val="24"/>
        </w:rPr>
        <w:t>w Pawonkowie</w:t>
      </w:r>
      <w:r w:rsidRPr="00DA31B6">
        <w:rPr>
          <w:rFonts w:ascii="Times New Roman" w:hAnsi="Times New Roman" w:cs="Times New Roman"/>
          <w:b/>
          <w:sz w:val="24"/>
          <w:szCs w:val="24"/>
        </w:rPr>
        <w:t xml:space="preserve"> oraz telefonicznie pod nr 034 3534 100</w:t>
      </w:r>
      <w:r w:rsidR="000F053E">
        <w:rPr>
          <w:rFonts w:ascii="Times New Roman" w:hAnsi="Times New Roman" w:cs="Times New Roman"/>
          <w:b/>
          <w:sz w:val="24"/>
          <w:szCs w:val="24"/>
        </w:rPr>
        <w:t xml:space="preserve"> wew. 40</w:t>
      </w:r>
    </w:p>
    <w:p w:rsidR="00EB0E33" w:rsidRPr="00BA7BEC" w:rsidRDefault="00EB0E33" w:rsidP="00EB0E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0E33" w:rsidRDefault="00EB0E33" w:rsidP="00A554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54BD" w:rsidRDefault="00A554BD" w:rsidP="00A55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053E" w:rsidRDefault="000F053E" w:rsidP="00A55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053E" w:rsidRDefault="000F053E" w:rsidP="00A55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053E" w:rsidRDefault="000F053E" w:rsidP="00A55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053E" w:rsidRDefault="000F053E" w:rsidP="00A55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053E" w:rsidRDefault="000F053E" w:rsidP="00ED721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6EEA" w:rsidRDefault="005A6EEA" w:rsidP="005A6EEA">
      <w:pPr>
        <w:rPr>
          <w:b/>
          <w:sz w:val="24"/>
          <w:szCs w:val="24"/>
        </w:rPr>
      </w:pPr>
    </w:p>
    <w:p w:rsidR="005A6EEA" w:rsidRPr="00B27300" w:rsidRDefault="005A6EEA" w:rsidP="005A6EEA">
      <w:pPr>
        <w:pStyle w:val="Nagwek"/>
        <w:ind w:left="4820"/>
        <w:rPr>
          <w:rFonts w:ascii="Times New Roman" w:hAnsi="Times New Roman" w:cs="Times New Roman"/>
          <w:sz w:val="20"/>
          <w:szCs w:val="20"/>
        </w:rPr>
      </w:pPr>
      <w:r w:rsidRPr="00B27300">
        <w:rPr>
          <w:rFonts w:ascii="Times New Roman" w:hAnsi="Times New Roman" w:cs="Times New Roman"/>
          <w:sz w:val="20"/>
          <w:szCs w:val="20"/>
        </w:rPr>
        <w:lastRenderedPageBreak/>
        <w:t>Załącznik Nr 2</w:t>
      </w:r>
    </w:p>
    <w:p w:rsidR="005A6EEA" w:rsidRPr="00B27300" w:rsidRDefault="005A6EEA" w:rsidP="005A6EEA">
      <w:pPr>
        <w:pStyle w:val="Nagwek"/>
        <w:ind w:left="4820"/>
        <w:rPr>
          <w:rFonts w:ascii="Times New Roman" w:hAnsi="Times New Roman" w:cs="Times New Roman"/>
          <w:sz w:val="20"/>
          <w:szCs w:val="20"/>
        </w:rPr>
      </w:pPr>
      <w:r w:rsidRPr="00B27300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B27300" w:rsidRPr="00B27300">
        <w:rPr>
          <w:rFonts w:ascii="Times New Roman" w:hAnsi="Times New Roman" w:cs="Times New Roman"/>
          <w:sz w:val="20"/>
          <w:szCs w:val="20"/>
        </w:rPr>
        <w:t>101</w:t>
      </w:r>
      <w:r w:rsidRPr="00B27300">
        <w:rPr>
          <w:rFonts w:ascii="Times New Roman" w:hAnsi="Times New Roman" w:cs="Times New Roman"/>
          <w:sz w:val="20"/>
          <w:szCs w:val="20"/>
        </w:rPr>
        <w:t>/201</w:t>
      </w:r>
      <w:r w:rsidR="00B27300" w:rsidRPr="00B27300">
        <w:rPr>
          <w:rFonts w:ascii="Times New Roman" w:hAnsi="Times New Roman" w:cs="Times New Roman"/>
          <w:sz w:val="20"/>
          <w:szCs w:val="20"/>
        </w:rPr>
        <w:t>5</w:t>
      </w:r>
    </w:p>
    <w:p w:rsidR="005A6EEA" w:rsidRPr="00B27300" w:rsidRDefault="005A6EEA" w:rsidP="005A6EEA">
      <w:pPr>
        <w:pStyle w:val="Nagwek"/>
        <w:ind w:left="4820"/>
        <w:rPr>
          <w:rFonts w:ascii="Times New Roman" w:hAnsi="Times New Roman" w:cs="Times New Roman"/>
          <w:sz w:val="20"/>
          <w:szCs w:val="20"/>
        </w:rPr>
      </w:pPr>
      <w:r w:rsidRPr="00B27300">
        <w:rPr>
          <w:rFonts w:ascii="Times New Roman" w:hAnsi="Times New Roman" w:cs="Times New Roman"/>
          <w:sz w:val="20"/>
          <w:szCs w:val="20"/>
        </w:rPr>
        <w:t xml:space="preserve">Wójta Gminy Pawonków z </w:t>
      </w:r>
      <w:r w:rsidR="00B27300" w:rsidRPr="00B27300">
        <w:rPr>
          <w:rFonts w:ascii="Times New Roman" w:hAnsi="Times New Roman" w:cs="Times New Roman"/>
          <w:sz w:val="20"/>
          <w:szCs w:val="20"/>
        </w:rPr>
        <w:t>dnia 24</w:t>
      </w:r>
      <w:r w:rsidRPr="00B27300">
        <w:rPr>
          <w:rFonts w:ascii="Times New Roman" w:hAnsi="Times New Roman" w:cs="Times New Roman"/>
          <w:sz w:val="20"/>
          <w:szCs w:val="20"/>
        </w:rPr>
        <w:t xml:space="preserve"> </w:t>
      </w:r>
      <w:r w:rsidR="00B27300" w:rsidRPr="00B27300">
        <w:rPr>
          <w:rFonts w:ascii="Times New Roman" w:hAnsi="Times New Roman" w:cs="Times New Roman"/>
          <w:sz w:val="20"/>
          <w:szCs w:val="20"/>
        </w:rPr>
        <w:t>listopada 2015</w:t>
      </w:r>
      <w:r w:rsidRPr="00B27300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5A6EEA" w:rsidRPr="00B27300" w:rsidRDefault="005A6EEA" w:rsidP="005A6EEA">
      <w:pPr>
        <w:rPr>
          <w:rFonts w:ascii="Times New Roman" w:hAnsi="Times New Roman" w:cs="Times New Roman"/>
          <w:b/>
          <w:sz w:val="24"/>
          <w:szCs w:val="24"/>
        </w:rPr>
      </w:pPr>
    </w:p>
    <w:p w:rsidR="005A6EEA" w:rsidRPr="00B27300" w:rsidRDefault="005A6EEA" w:rsidP="005A6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300">
        <w:rPr>
          <w:rFonts w:ascii="Times New Roman" w:hAnsi="Times New Roman" w:cs="Times New Roman"/>
          <w:b/>
          <w:sz w:val="28"/>
          <w:szCs w:val="28"/>
        </w:rPr>
        <w:t>WÓJT GMINY PAWONKÓW</w:t>
      </w:r>
    </w:p>
    <w:p w:rsidR="005A6EEA" w:rsidRPr="005E05AB" w:rsidRDefault="005A6EEA" w:rsidP="005A6EE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A6EEA" w:rsidRDefault="005A6EEA" w:rsidP="005A6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 xml:space="preserve">działając na podstawie art. 13 ustawy z dnia 24 kwietnia 2003r. o działalności pożytku publicznego i o wolontariacie </w:t>
      </w:r>
      <w:r w:rsidRPr="006F327C">
        <w:rPr>
          <w:rFonts w:ascii="Times New Roman" w:hAnsi="Times New Roman" w:cs="Times New Roman"/>
          <w:sz w:val="24"/>
          <w:szCs w:val="24"/>
        </w:rPr>
        <w:t xml:space="preserve">(Dz. U. </w:t>
      </w:r>
      <w:r>
        <w:rPr>
          <w:rFonts w:ascii="Times New Roman" w:hAnsi="Times New Roman" w:cs="Times New Roman"/>
          <w:sz w:val="24"/>
          <w:szCs w:val="24"/>
        </w:rPr>
        <w:t>z 2014r.</w:t>
      </w:r>
      <w:r w:rsidRPr="006F327C">
        <w:rPr>
          <w:rFonts w:ascii="Times New Roman" w:hAnsi="Times New Roman" w:cs="Times New Roman"/>
          <w:sz w:val="24"/>
          <w:szCs w:val="24"/>
        </w:rPr>
        <w:t xml:space="preserve">, poz. </w:t>
      </w:r>
      <w:r>
        <w:rPr>
          <w:rFonts w:ascii="Times New Roman" w:hAnsi="Times New Roman" w:cs="Times New Roman"/>
          <w:sz w:val="24"/>
          <w:szCs w:val="24"/>
        </w:rPr>
        <w:t>1118</w:t>
      </w:r>
      <w:r w:rsidRPr="006F327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F327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F327C">
        <w:rPr>
          <w:rFonts w:ascii="Times New Roman" w:hAnsi="Times New Roman" w:cs="Times New Roman"/>
          <w:sz w:val="24"/>
          <w:szCs w:val="24"/>
        </w:rPr>
        <w:t xml:space="preserve">. zm.) </w:t>
      </w:r>
      <w:r w:rsidRPr="00DA31B6">
        <w:rPr>
          <w:rFonts w:ascii="Times New Roman" w:hAnsi="Times New Roman" w:cs="Times New Roman"/>
          <w:sz w:val="24"/>
          <w:szCs w:val="24"/>
        </w:rPr>
        <w:t xml:space="preserve">oraz pkt. III Wieloletniego Programu Współpracy Gminy Pawonków z  Organizacjami Pozarządowymi oraz innymi podmiotami prowadzącymi działalność pożytku publicznego na lata 2012-2016, będącego załącznikiem do Uchwały Nr XIII/75/2011 Rady Gminy </w:t>
      </w:r>
      <w:r>
        <w:rPr>
          <w:rFonts w:ascii="Times New Roman" w:hAnsi="Times New Roman" w:cs="Times New Roman"/>
          <w:sz w:val="24"/>
          <w:szCs w:val="24"/>
        </w:rPr>
        <w:t xml:space="preserve">Pawonków z dnia 28 grudnia 2011r. ogłasza otwarty konkurs ofert na wsparcie realizacji zadań publicznych w 2016 roku. </w:t>
      </w:r>
    </w:p>
    <w:p w:rsidR="005A6EEA" w:rsidRDefault="005A6EEA" w:rsidP="005A6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EEA" w:rsidRDefault="005A6EEA" w:rsidP="005A6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ogłoszenia: </w:t>
      </w:r>
      <w:r w:rsidR="00B27300">
        <w:rPr>
          <w:rFonts w:ascii="Times New Roman" w:hAnsi="Times New Roman" w:cs="Times New Roman"/>
          <w:b/>
          <w:sz w:val="24"/>
          <w:szCs w:val="24"/>
        </w:rPr>
        <w:t>24</w:t>
      </w:r>
      <w:r w:rsidRPr="00B27300">
        <w:rPr>
          <w:rFonts w:ascii="Times New Roman" w:hAnsi="Times New Roman" w:cs="Times New Roman"/>
          <w:b/>
          <w:sz w:val="24"/>
          <w:szCs w:val="24"/>
        </w:rPr>
        <w:t xml:space="preserve"> listopad 2015r. </w:t>
      </w:r>
    </w:p>
    <w:p w:rsidR="005A6EEA" w:rsidRPr="008A7642" w:rsidRDefault="005A6EEA" w:rsidP="005A6E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A6EEA" w:rsidRPr="00EB0E33" w:rsidRDefault="005A6EEA" w:rsidP="005A6EEA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1B6">
        <w:rPr>
          <w:rFonts w:ascii="Times New Roman" w:hAnsi="Times New Roman" w:cs="Times New Roman"/>
          <w:b/>
          <w:sz w:val="24"/>
          <w:szCs w:val="24"/>
        </w:rPr>
        <w:t>Rodzaj zadania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F053E" w:rsidRDefault="000F053E" w:rsidP="00A55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54BD" w:rsidRDefault="005A6EEA" w:rsidP="00B27300">
      <w:pPr>
        <w:pStyle w:val="Akapitzlist"/>
        <w:numPr>
          <w:ilvl w:val="0"/>
          <w:numId w:val="35"/>
        </w:num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7300">
        <w:rPr>
          <w:rFonts w:ascii="Times New Roman" w:hAnsi="Times New Roman" w:cs="Times New Roman"/>
          <w:b/>
          <w:sz w:val="28"/>
          <w:szCs w:val="28"/>
          <w:u w:val="single"/>
        </w:rPr>
        <w:t xml:space="preserve">ochrona i promocja zdrowia, w tym działalność lecznicza w rozumieniu ustawy z dnia 15 kwietnia 2011r. o działalności leczniczej </w:t>
      </w:r>
    </w:p>
    <w:p w:rsidR="00B27300" w:rsidRPr="00B27300" w:rsidRDefault="00B27300" w:rsidP="00B27300">
      <w:pPr>
        <w:pStyle w:val="Akapitzlist"/>
        <w:spacing w:after="0"/>
        <w:ind w:left="284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8218EA" w:rsidRPr="00DA31B6" w:rsidRDefault="008218EA" w:rsidP="00DA3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>P</w:t>
      </w:r>
      <w:r w:rsidR="0050470D" w:rsidRPr="00DA31B6">
        <w:rPr>
          <w:rFonts w:ascii="Times New Roman" w:hAnsi="Times New Roman" w:cs="Times New Roman"/>
          <w:sz w:val="24"/>
          <w:szCs w:val="24"/>
        </w:rPr>
        <w:t>rzedmiotem konkursu jest zadanie polegające na realizacji następującego projektu:</w:t>
      </w:r>
      <w:r w:rsidR="00DA31B6">
        <w:rPr>
          <w:rFonts w:ascii="Times New Roman" w:hAnsi="Times New Roman" w:cs="Times New Roman"/>
          <w:sz w:val="24"/>
          <w:szCs w:val="24"/>
        </w:rPr>
        <w:t xml:space="preserve"> ochrona i </w:t>
      </w:r>
      <w:r w:rsidRPr="00DA31B6">
        <w:rPr>
          <w:rFonts w:ascii="Times New Roman" w:hAnsi="Times New Roman" w:cs="Times New Roman"/>
          <w:sz w:val="24"/>
          <w:szCs w:val="24"/>
        </w:rPr>
        <w:t>promocja zdrowia</w:t>
      </w:r>
      <w:r w:rsidR="008E1EC8">
        <w:rPr>
          <w:rFonts w:ascii="Times New Roman" w:hAnsi="Times New Roman" w:cs="Times New Roman"/>
          <w:sz w:val="24"/>
          <w:szCs w:val="24"/>
        </w:rPr>
        <w:t xml:space="preserve"> na </w:t>
      </w:r>
      <w:r w:rsidR="008E1EC8" w:rsidRPr="00C917C9">
        <w:rPr>
          <w:rFonts w:ascii="Times New Roman" w:hAnsi="Times New Roman" w:cs="Times New Roman"/>
          <w:sz w:val="24"/>
          <w:szCs w:val="24"/>
        </w:rPr>
        <w:t>terenie gminy Pawonków</w:t>
      </w:r>
      <w:r w:rsidRPr="00C917C9">
        <w:rPr>
          <w:rFonts w:ascii="Times New Roman" w:hAnsi="Times New Roman" w:cs="Times New Roman"/>
          <w:sz w:val="24"/>
          <w:szCs w:val="24"/>
        </w:rPr>
        <w:t>,</w:t>
      </w:r>
      <w:r w:rsidRPr="00DA31B6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:rsidR="0050470D" w:rsidRPr="00DA31B6" w:rsidRDefault="00363F8E" w:rsidP="00DA31B6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>usługi pielęgnacyjne, opiekuńcze i rehabilitacyj</w:t>
      </w:r>
      <w:r w:rsidR="00DA31B6">
        <w:rPr>
          <w:rFonts w:ascii="Times New Roman" w:hAnsi="Times New Roman" w:cs="Times New Roman"/>
          <w:sz w:val="24"/>
          <w:szCs w:val="24"/>
        </w:rPr>
        <w:t>ne skierowane do osób chorych i </w:t>
      </w:r>
      <w:r w:rsidRPr="00DA31B6">
        <w:rPr>
          <w:rFonts w:ascii="Times New Roman" w:hAnsi="Times New Roman" w:cs="Times New Roman"/>
          <w:sz w:val="24"/>
          <w:szCs w:val="24"/>
        </w:rPr>
        <w:t>starszych</w:t>
      </w:r>
      <w:r w:rsidR="0050470D" w:rsidRPr="00DA31B6">
        <w:rPr>
          <w:rFonts w:ascii="Times New Roman" w:hAnsi="Times New Roman" w:cs="Times New Roman"/>
          <w:sz w:val="24"/>
          <w:szCs w:val="24"/>
        </w:rPr>
        <w:t>,</w:t>
      </w:r>
    </w:p>
    <w:p w:rsidR="00363F8E" w:rsidRPr="00DA31B6" w:rsidRDefault="00363F8E" w:rsidP="00DA31B6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 xml:space="preserve">działania zmierzające do poprawy jakości </w:t>
      </w:r>
      <w:r w:rsidR="00DA31B6">
        <w:rPr>
          <w:rFonts w:ascii="Times New Roman" w:hAnsi="Times New Roman" w:cs="Times New Roman"/>
          <w:sz w:val="24"/>
          <w:szCs w:val="24"/>
        </w:rPr>
        <w:t>opieki nad osobami przewlekle i </w:t>
      </w:r>
      <w:r w:rsidRPr="00DA31B6">
        <w:rPr>
          <w:rFonts w:ascii="Times New Roman" w:hAnsi="Times New Roman" w:cs="Times New Roman"/>
          <w:sz w:val="24"/>
          <w:szCs w:val="24"/>
        </w:rPr>
        <w:t>nieuleczalnie chorymi,</w:t>
      </w:r>
    </w:p>
    <w:p w:rsidR="00363F8E" w:rsidRPr="00DA31B6" w:rsidRDefault="00363F8E" w:rsidP="00DA31B6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>promocja zdrowego, aktywnego stylu życia,</w:t>
      </w:r>
    </w:p>
    <w:p w:rsidR="00363F8E" w:rsidRPr="00DA31B6" w:rsidRDefault="00363F8E" w:rsidP="00DA31B6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 xml:space="preserve">upowszechnianie zasad pierwszej pomocy, </w:t>
      </w:r>
    </w:p>
    <w:p w:rsidR="00363F8E" w:rsidRDefault="001A2717" w:rsidP="00DA31B6">
      <w:pPr>
        <w:pStyle w:val="Akapitzlist"/>
        <w:numPr>
          <w:ilvl w:val="0"/>
          <w:numId w:val="1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>wypożyczanie sprzętu rehabilitacyjnego i  środków pielęgnacyjnych</w:t>
      </w:r>
      <w:r w:rsidR="00363F8E" w:rsidRPr="00DA3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F8E" w:rsidRPr="00206997" w:rsidRDefault="00363F8E" w:rsidP="002069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EC8" w:rsidRPr="00DA31B6" w:rsidRDefault="00E30EC8" w:rsidP="005A6EEA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1B6">
        <w:rPr>
          <w:rFonts w:ascii="Times New Roman" w:hAnsi="Times New Roman" w:cs="Times New Roman"/>
          <w:b/>
          <w:sz w:val="24"/>
          <w:szCs w:val="24"/>
        </w:rPr>
        <w:t>Wysokość środków publicznych przez</w:t>
      </w:r>
      <w:r w:rsidR="00206997">
        <w:rPr>
          <w:rFonts w:ascii="Times New Roman" w:hAnsi="Times New Roman" w:cs="Times New Roman"/>
          <w:b/>
          <w:sz w:val="24"/>
          <w:szCs w:val="24"/>
        </w:rPr>
        <w:t>naczonych na realizację zadania</w:t>
      </w:r>
    </w:p>
    <w:p w:rsidR="005A6EEA" w:rsidRPr="005A6EEA" w:rsidRDefault="005A6EEA" w:rsidP="005A6EEA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1B6">
        <w:rPr>
          <w:rFonts w:ascii="Times New Roman" w:hAnsi="Times New Roman" w:cs="Times New Roman"/>
          <w:sz w:val="24"/>
          <w:szCs w:val="24"/>
        </w:rPr>
        <w:t xml:space="preserve">Wysokość środków publicznych (dotacji) przeznaczonych na realizację zadania objętego konkursem wynosi </w:t>
      </w:r>
      <w:r w:rsidRPr="00EB0E3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Pr="00EB0E3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850</w:t>
      </w:r>
      <w:r w:rsidRPr="00EB0E33">
        <w:rPr>
          <w:rFonts w:ascii="Times New Roman" w:hAnsi="Times New Roman" w:cs="Times New Roman"/>
          <w:b/>
          <w:sz w:val="24"/>
          <w:szCs w:val="24"/>
          <w:u w:val="single"/>
        </w:rPr>
        <w:t>,00 zł.</w:t>
      </w:r>
      <w:r w:rsidRPr="00EB0E33">
        <w:rPr>
          <w:rFonts w:ascii="Times New Roman" w:hAnsi="Times New Roman" w:cs="Times New Roman"/>
          <w:sz w:val="24"/>
          <w:szCs w:val="24"/>
        </w:rPr>
        <w:t xml:space="preserve"> (Zastrzega się, iż po uchwaleniu budżetu proponowana kwota może ulec zmianie).</w:t>
      </w:r>
    </w:p>
    <w:p w:rsidR="00251C14" w:rsidRPr="00DA31B6" w:rsidRDefault="00251C14" w:rsidP="005A6EEA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>Wymagany wkład własny nie może być mniejszy niż 10% wartości całego zadania (środki finansowe, świadczenia wolontariuszy, praca społeczna i inne).</w:t>
      </w:r>
    </w:p>
    <w:p w:rsidR="008A7642" w:rsidRPr="00DA31B6" w:rsidRDefault="008A7642" w:rsidP="00DA3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6B" w:rsidRPr="00DA31B6" w:rsidRDefault="00634E6B" w:rsidP="005A6EEA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1B6">
        <w:rPr>
          <w:rFonts w:ascii="Times New Roman" w:hAnsi="Times New Roman" w:cs="Times New Roman"/>
          <w:b/>
          <w:sz w:val="24"/>
          <w:szCs w:val="24"/>
        </w:rPr>
        <w:t xml:space="preserve">Zasada przyznawania </w:t>
      </w:r>
      <w:r w:rsidR="00206997">
        <w:rPr>
          <w:rFonts w:ascii="Times New Roman" w:hAnsi="Times New Roman" w:cs="Times New Roman"/>
          <w:b/>
          <w:sz w:val="24"/>
          <w:szCs w:val="24"/>
        </w:rPr>
        <w:t>dotacji</w:t>
      </w:r>
    </w:p>
    <w:p w:rsidR="000C2DCA" w:rsidRPr="00C917C9" w:rsidRDefault="000C2DCA" w:rsidP="005A6EEA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17C9">
        <w:rPr>
          <w:rFonts w:ascii="Times New Roman" w:hAnsi="Times New Roman" w:cs="Times New Roman"/>
          <w:sz w:val="24"/>
          <w:szCs w:val="24"/>
        </w:rPr>
        <w:t>W konkursie mogą brać udział:</w:t>
      </w:r>
    </w:p>
    <w:p w:rsidR="000C2DCA" w:rsidRPr="00C917C9" w:rsidRDefault="000C2DCA" w:rsidP="003D7CC4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917C9">
        <w:rPr>
          <w:rFonts w:ascii="Times New Roman" w:hAnsi="Times New Roman" w:cs="Times New Roman"/>
          <w:sz w:val="24"/>
          <w:szCs w:val="24"/>
        </w:rPr>
        <w:t>Organizacje pozarządowe w rozumieniu art. 3 ust.2 ustawy z dnia 24 kwietnia 2003r. o działalności pożytku publicznego i o wolontariacie or</w:t>
      </w:r>
      <w:r w:rsidR="00233898">
        <w:rPr>
          <w:rFonts w:ascii="Times New Roman" w:hAnsi="Times New Roman" w:cs="Times New Roman"/>
          <w:sz w:val="24"/>
          <w:szCs w:val="24"/>
        </w:rPr>
        <w:t>az podmioty wymienione w art. 3 </w:t>
      </w:r>
      <w:r w:rsidRPr="00C917C9">
        <w:rPr>
          <w:rFonts w:ascii="Times New Roman" w:hAnsi="Times New Roman" w:cs="Times New Roman"/>
          <w:sz w:val="24"/>
          <w:szCs w:val="24"/>
        </w:rPr>
        <w:t xml:space="preserve">ust.3 ww. ustawy. </w:t>
      </w:r>
    </w:p>
    <w:p w:rsidR="000C2DCA" w:rsidRPr="00C917C9" w:rsidRDefault="000C2DCA" w:rsidP="005A6EEA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17C9">
        <w:rPr>
          <w:rFonts w:ascii="Times New Roman" w:hAnsi="Times New Roman" w:cs="Times New Roman"/>
          <w:sz w:val="24"/>
          <w:szCs w:val="24"/>
        </w:rPr>
        <w:t>O dotacje mogą ubiegać się wskazani wyżej oferenci pod warunkiem, że ich cele statutowe są zgodne z dziedziną, z jakiej realizowane jest zadanie.</w:t>
      </w:r>
    </w:p>
    <w:p w:rsidR="000C2DCA" w:rsidRPr="00C917C9" w:rsidRDefault="000C2DCA" w:rsidP="005A6EEA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17C9">
        <w:rPr>
          <w:rFonts w:ascii="Times New Roman" w:hAnsi="Times New Roman" w:cs="Times New Roman"/>
          <w:sz w:val="24"/>
          <w:szCs w:val="24"/>
        </w:rPr>
        <w:lastRenderedPageBreak/>
        <w:t>W przypadku gdy wnioskodawca dostał propozycję przyznania dotacji niższą od oczekiwanej zobowiązany jest do złożenia aktualiza</w:t>
      </w:r>
      <w:r w:rsidR="003D7CC4" w:rsidRPr="00C917C9">
        <w:rPr>
          <w:rFonts w:ascii="Times New Roman" w:hAnsi="Times New Roman" w:cs="Times New Roman"/>
          <w:sz w:val="24"/>
          <w:szCs w:val="24"/>
        </w:rPr>
        <w:t>cji harmonogramu i kosztorysu w </w:t>
      </w:r>
      <w:r w:rsidRPr="00C917C9">
        <w:rPr>
          <w:rFonts w:ascii="Times New Roman" w:hAnsi="Times New Roman" w:cs="Times New Roman"/>
          <w:sz w:val="24"/>
          <w:szCs w:val="24"/>
        </w:rPr>
        <w:t>ciągu 14 dni od daty otrzymania zawiadomienia. Niedokonanie aktualizacji harmonogramu i kosztorysu w określonym terminie stanowi podstawę do odmowy przyznania dotacji.</w:t>
      </w:r>
    </w:p>
    <w:p w:rsidR="000C2DCA" w:rsidRPr="00C917C9" w:rsidRDefault="000C2DCA" w:rsidP="005A6EEA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17C9">
        <w:rPr>
          <w:rFonts w:ascii="Times New Roman" w:hAnsi="Times New Roman" w:cs="Times New Roman"/>
          <w:sz w:val="24"/>
          <w:szCs w:val="24"/>
        </w:rPr>
        <w:t>Od podjętych rozstrzygnięć nie przysługuje odwołanie.</w:t>
      </w:r>
    </w:p>
    <w:p w:rsidR="000C2DCA" w:rsidRPr="00C917C9" w:rsidRDefault="000C2DCA" w:rsidP="005A6EEA">
      <w:pPr>
        <w:pStyle w:val="Akapitzlist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17C9">
        <w:rPr>
          <w:rFonts w:ascii="Times New Roman" w:hAnsi="Times New Roman" w:cs="Times New Roman"/>
          <w:sz w:val="24"/>
          <w:szCs w:val="24"/>
        </w:rPr>
        <w:t>Warunkiem przekazania dotacji jest zawarcie umowy w formie pisemnej pod rygorem nieważności.</w:t>
      </w:r>
    </w:p>
    <w:p w:rsidR="000C2DCA" w:rsidRPr="00DA31B6" w:rsidRDefault="000C2DCA" w:rsidP="00DA3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6B" w:rsidRPr="00206997" w:rsidRDefault="00634E6B" w:rsidP="005A6EEA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997">
        <w:rPr>
          <w:rFonts w:ascii="Times New Roman" w:hAnsi="Times New Roman" w:cs="Times New Roman"/>
          <w:b/>
          <w:sz w:val="24"/>
          <w:szCs w:val="24"/>
        </w:rPr>
        <w:t>Termin i warunki realizacji zadania</w:t>
      </w:r>
    </w:p>
    <w:p w:rsidR="00634E6B" w:rsidRPr="00426AE5" w:rsidRDefault="00A22F34" w:rsidP="005A6EEA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1B6">
        <w:rPr>
          <w:rFonts w:ascii="Times New Roman" w:hAnsi="Times New Roman" w:cs="Times New Roman"/>
          <w:sz w:val="24"/>
          <w:szCs w:val="24"/>
        </w:rPr>
        <w:t xml:space="preserve">Termin realizacji zadania ustala się od </w:t>
      </w:r>
      <w:r w:rsidR="008D5A3B">
        <w:rPr>
          <w:rFonts w:ascii="Times New Roman" w:hAnsi="Times New Roman" w:cs="Times New Roman"/>
          <w:b/>
          <w:sz w:val="24"/>
          <w:szCs w:val="24"/>
          <w:u w:val="single"/>
        </w:rPr>
        <w:t>01 stycznia 2016r. do 31 grudnia 2016</w:t>
      </w:r>
      <w:r w:rsidRPr="0042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r. </w:t>
      </w:r>
    </w:p>
    <w:p w:rsidR="00A22F34" w:rsidRPr="00DA31B6" w:rsidRDefault="00A22F34" w:rsidP="005A6EEA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>Zadanie winno być realizowane z najwyższą starannością</w:t>
      </w:r>
      <w:r w:rsidR="00206997">
        <w:rPr>
          <w:rFonts w:ascii="Times New Roman" w:hAnsi="Times New Roman" w:cs="Times New Roman"/>
          <w:sz w:val="24"/>
          <w:szCs w:val="24"/>
        </w:rPr>
        <w:t xml:space="preserve"> zgodnie z zawartą umową oraz z </w:t>
      </w:r>
      <w:r w:rsidRPr="00DA31B6">
        <w:rPr>
          <w:rFonts w:ascii="Times New Roman" w:hAnsi="Times New Roman" w:cs="Times New Roman"/>
          <w:sz w:val="24"/>
          <w:szCs w:val="24"/>
        </w:rPr>
        <w:t xml:space="preserve">obowiązującymi przepisami prawa. </w:t>
      </w:r>
    </w:p>
    <w:p w:rsidR="00A22F34" w:rsidRDefault="00A22F34" w:rsidP="005A6EEA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 xml:space="preserve">Zadanie należy realizować w taki sposób </w:t>
      </w:r>
      <w:r w:rsidR="00E20033" w:rsidRPr="00DA31B6">
        <w:rPr>
          <w:rFonts w:ascii="Times New Roman" w:hAnsi="Times New Roman" w:cs="Times New Roman"/>
          <w:sz w:val="24"/>
          <w:szCs w:val="24"/>
        </w:rPr>
        <w:t xml:space="preserve">by działaniami objęta była jak największa liczba osób potrzebujących pomocy. </w:t>
      </w:r>
    </w:p>
    <w:p w:rsidR="000C2DCA" w:rsidRPr="000C2DCA" w:rsidRDefault="000C2DCA" w:rsidP="005A6EEA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DCA">
        <w:rPr>
          <w:rFonts w:ascii="Times New Roman" w:hAnsi="Times New Roman" w:cs="Times New Roman"/>
          <w:sz w:val="24"/>
          <w:szCs w:val="24"/>
        </w:rPr>
        <w:t xml:space="preserve">Dotowane z budżetu </w:t>
      </w:r>
      <w:r>
        <w:rPr>
          <w:rFonts w:ascii="Times New Roman" w:hAnsi="Times New Roman" w:cs="Times New Roman"/>
          <w:sz w:val="24"/>
          <w:szCs w:val="24"/>
        </w:rPr>
        <w:t>gminy</w:t>
      </w:r>
      <w:r w:rsidRPr="000C2DCA">
        <w:rPr>
          <w:rFonts w:ascii="Times New Roman" w:hAnsi="Times New Roman" w:cs="Times New Roman"/>
          <w:sz w:val="24"/>
          <w:szCs w:val="24"/>
        </w:rPr>
        <w:t xml:space="preserve"> mogą być tylko zadania realizowane na terenie </w:t>
      </w:r>
      <w:r>
        <w:rPr>
          <w:rFonts w:ascii="Times New Roman" w:hAnsi="Times New Roman" w:cs="Times New Roman"/>
          <w:sz w:val="24"/>
          <w:szCs w:val="24"/>
        </w:rPr>
        <w:t>gminy Pawonków</w:t>
      </w:r>
      <w:r w:rsidRPr="000C2DCA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na rzecz jej</w:t>
      </w:r>
      <w:r w:rsidRPr="000C2DCA">
        <w:rPr>
          <w:rFonts w:ascii="Times New Roman" w:hAnsi="Times New Roman" w:cs="Times New Roman"/>
          <w:sz w:val="24"/>
          <w:szCs w:val="24"/>
        </w:rPr>
        <w:t xml:space="preserve"> mieszkańców.</w:t>
      </w:r>
    </w:p>
    <w:p w:rsidR="00E20033" w:rsidRDefault="00E20033" w:rsidP="005A6EEA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 xml:space="preserve">Szczegółowe </w:t>
      </w:r>
      <w:r w:rsidR="00C97704" w:rsidRPr="00DA31B6">
        <w:rPr>
          <w:rFonts w:ascii="Times New Roman" w:hAnsi="Times New Roman" w:cs="Times New Roman"/>
          <w:sz w:val="24"/>
          <w:szCs w:val="24"/>
        </w:rPr>
        <w:t xml:space="preserve">warunki realizacji zadania zostaną określone w umowie na wykonanie zadania publicznego. </w:t>
      </w:r>
    </w:p>
    <w:p w:rsidR="00500B4C" w:rsidRDefault="00500B4C" w:rsidP="005A6EEA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kwalifikowane: </w:t>
      </w:r>
    </w:p>
    <w:p w:rsidR="00500B4C" w:rsidRDefault="00500B4C" w:rsidP="00500B4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usługi transportowe sprzętu, osób i specjalistyczne wykonywane odrębnym taborem, </w:t>
      </w:r>
    </w:p>
    <w:p w:rsidR="00500B4C" w:rsidRDefault="00500B4C" w:rsidP="00500B4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wynajem obiektów i sprzętu (z wyjątkiem kosztów wynajmu własnych lub dzierżawionych),</w:t>
      </w:r>
    </w:p>
    <w:p w:rsidR="00500B4C" w:rsidRDefault="00500B4C" w:rsidP="00500B4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7F2C">
        <w:rPr>
          <w:rFonts w:ascii="Times New Roman" w:hAnsi="Times New Roman" w:cs="Times New Roman"/>
          <w:sz w:val="24"/>
          <w:szCs w:val="24"/>
        </w:rPr>
        <w:t>zakup leków i środków czystości,</w:t>
      </w:r>
    </w:p>
    <w:p w:rsidR="00500B4C" w:rsidRPr="00D97F2C" w:rsidRDefault="00500B4C" w:rsidP="00500B4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usługi medyczne, pielęgniarskie, pielęgnacyjne, rehabilitacyjne związane z opieką nad uczestnikami, adresatami zadania, </w:t>
      </w:r>
    </w:p>
    <w:p w:rsidR="00500B4C" w:rsidRDefault="00500B4C" w:rsidP="00500B4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sprzętu specjalistycznego oraz materiałów niezbędnych do realizacji zadania,</w:t>
      </w:r>
    </w:p>
    <w:p w:rsidR="00500B4C" w:rsidRDefault="00500B4C" w:rsidP="00500B4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ściśle związane z realiz</w:t>
      </w:r>
      <w:r w:rsidR="005E05AB">
        <w:rPr>
          <w:rFonts w:ascii="Times New Roman" w:hAnsi="Times New Roman" w:cs="Times New Roman"/>
          <w:sz w:val="24"/>
          <w:szCs w:val="24"/>
        </w:rPr>
        <w:t>acją zadania: obsługa finansowa</w:t>
      </w:r>
      <w:r>
        <w:rPr>
          <w:rFonts w:ascii="Times New Roman" w:hAnsi="Times New Roman" w:cs="Times New Roman"/>
          <w:sz w:val="24"/>
          <w:szCs w:val="24"/>
        </w:rPr>
        <w:t>, opłaty telekomunikacyjne, biurowe, pocztowe, bankowe, kserograficzne.</w:t>
      </w:r>
    </w:p>
    <w:p w:rsidR="003D7CC4" w:rsidRPr="00C917C9" w:rsidRDefault="003D7CC4" w:rsidP="00C91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704" w:rsidRPr="00206997" w:rsidRDefault="00C97704" w:rsidP="008D5A3B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997">
        <w:rPr>
          <w:rFonts w:ascii="Times New Roman" w:hAnsi="Times New Roman" w:cs="Times New Roman"/>
          <w:b/>
          <w:sz w:val="24"/>
          <w:szCs w:val="24"/>
        </w:rPr>
        <w:t>Termin i warunki składania ofert</w:t>
      </w:r>
    </w:p>
    <w:p w:rsidR="00C97704" w:rsidRPr="00DA31B6" w:rsidRDefault="00C97704" w:rsidP="008D5A3B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>Oferty wraz z wymaganymi załącznikami należy przesłać lub złożyć w niepr</w:t>
      </w:r>
      <w:r w:rsidR="00426AE5">
        <w:rPr>
          <w:rFonts w:ascii="Times New Roman" w:hAnsi="Times New Roman" w:cs="Times New Roman"/>
          <w:sz w:val="24"/>
          <w:szCs w:val="24"/>
        </w:rPr>
        <w:t xml:space="preserve">zekraczalnym terminie do dnia </w:t>
      </w:r>
      <w:r w:rsidR="00ED721D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1A3CE0" w:rsidRPr="008D5A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A4C58" w:rsidRPr="008D5A3B">
        <w:rPr>
          <w:rFonts w:ascii="Times New Roman" w:hAnsi="Times New Roman" w:cs="Times New Roman"/>
          <w:b/>
          <w:sz w:val="24"/>
          <w:szCs w:val="24"/>
          <w:u w:val="single"/>
        </w:rPr>
        <w:t>grudnia</w:t>
      </w:r>
      <w:r w:rsidR="001A3CE0" w:rsidRPr="0042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2014</w:t>
      </w:r>
      <w:r w:rsidRPr="00426AE5">
        <w:rPr>
          <w:rFonts w:ascii="Times New Roman" w:hAnsi="Times New Roman" w:cs="Times New Roman"/>
          <w:b/>
          <w:sz w:val="24"/>
          <w:szCs w:val="24"/>
          <w:u w:val="single"/>
        </w:rPr>
        <w:t>r. do godziny 15</w:t>
      </w:r>
      <w:r w:rsidR="00ED721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</w:t>
      </w:r>
      <w:r w:rsidRPr="00426AE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Pr="00DA31B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A31B6">
        <w:rPr>
          <w:rFonts w:ascii="Times New Roman" w:hAnsi="Times New Roman" w:cs="Times New Roman"/>
          <w:sz w:val="24"/>
          <w:szCs w:val="24"/>
        </w:rPr>
        <w:t xml:space="preserve"> </w:t>
      </w:r>
      <w:r w:rsidR="001A3CE0">
        <w:rPr>
          <w:rFonts w:ascii="Times New Roman" w:hAnsi="Times New Roman" w:cs="Times New Roman"/>
          <w:sz w:val="24"/>
          <w:szCs w:val="24"/>
        </w:rPr>
        <w:t>w</w:t>
      </w:r>
      <w:r w:rsidR="00206997">
        <w:rPr>
          <w:rFonts w:ascii="Times New Roman" w:hAnsi="Times New Roman" w:cs="Times New Roman"/>
          <w:sz w:val="24"/>
          <w:szCs w:val="24"/>
        </w:rPr>
        <w:t xml:space="preserve"> </w:t>
      </w:r>
      <w:r w:rsidRPr="00DA31B6">
        <w:rPr>
          <w:rFonts w:ascii="Times New Roman" w:hAnsi="Times New Roman" w:cs="Times New Roman"/>
          <w:sz w:val="24"/>
          <w:szCs w:val="24"/>
        </w:rPr>
        <w:t>sekretariacie Urzędu Gminy w</w:t>
      </w:r>
      <w:r w:rsidR="00206997">
        <w:rPr>
          <w:rFonts w:ascii="Times New Roman" w:hAnsi="Times New Roman" w:cs="Times New Roman"/>
          <w:sz w:val="24"/>
          <w:szCs w:val="24"/>
        </w:rPr>
        <w:t> </w:t>
      </w:r>
      <w:r w:rsidRPr="00DA31B6">
        <w:rPr>
          <w:rFonts w:ascii="Times New Roman" w:hAnsi="Times New Roman" w:cs="Times New Roman"/>
          <w:sz w:val="24"/>
          <w:szCs w:val="24"/>
        </w:rPr>
        <w:t xml:space="preserve">Pawonkowie, ul. Zawadzkiego 7, 42-772 Pawonków w zamkniętej kopercie z dopiskiem </w:t>
      </w:r>
      <w:r w:rsidRPr="008D5A3B">
        <w:rPr>
          <w:rFonts w:ascii="Times New Roman" w:hAnsi="Times New Roman" w:cs="Times New Roman"/>
          <w:b/>
          <w:sz w:val="24"/>
          <w:szCs w:val="24"/>
        </w:rPr>
        <w:t>„Konkurs z zakr</w:t>
      </w:r>
      <w:r w:rsidR="007E60F2" w:rsidRPr="008D5A3B">
        <w:rPr>
          <w:rFonts w:ascii="Times New Roman" w:hAnsi="Times New Roman" w:cs="Times New Roman"/>
          <w:b/>
          <w:sz w:val="24"/>
          <w:szCs w:val="24"/>
        </w:rPr>
        <w:t>esu ochrony i promocji zdrowia”</w:t>
      </w:r>
      <w:r w:rsidR="007E60F2" w:rsidRPr="00DA31B6">
        <w:rPr>
          <w:rFonts w:ascii="Times New Roman" w:hAnsi="Times New Roman" w:cs="Times New Roman"/>
          <w:sz w:val="24"/>
          <w:szCs w:val="24"/>
        </w:rPr>
        <w:t xml:space="preserve">. O zachowaniu terminu decyduje data wpływu do Urzędu Gminy. </w:t>
      </w:r>
    </w:p>
    <w:p w:rsidR="007E60F2" w:rsidRPr="00DA31B6" w:rsidRDefault="007E60F2" w:rsidP="008D5A3B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>Oferta powinna być złożona na formularzu zgodnym z załącznikiem n</w:t>
      </w:r>
      <w:r w:rsidR="00206997">
        <w:rPr>
          <w:rFonts w:ascii="Times New Roman" w:hAnsi="Times New Roman" w:cs="Times New Roman"/>
          <w:sz w:val="24"/>
          <w:szCs w:val="24"/>
        </w:rPr>
        <w:t>r 1 do Rozporządzenia Ministra P</w:t>
      </w:r>
      <w:r w:rsidRPr="00DA31B6">
        <w:rPr>
          <w:rFonts w:ascii="Times New Roman" w:hAnsi="Times New Roman" w:cs="Times New Roman"/>
          <w:sz w:val="24"/>
          <w:szCs w:val="24"/>
        </w:rPr>
        <w:t>racy i Polityki Społecznej z dnia 15 grudnia 2010r. w sprawie wzoru oferty i ramowego wzoru umowy dotyczących realizacji zadania publicznego oraz wzoru sprawozdania z wykonania tego zadania (Dz.</w:t>
      </w:r>
      <w:r w:rsidR="00206997">
        <w:rPr>
          <w:rFonts w:ascii="Times New Roman" w:hAnsi="Times New Roman" w:cs="Times New Roman"/>
          <w:sz w:val="24"/>
          <w:szCs w:val="24"/>
        </w:rPr>
        <w:t xml:space="preserve"> </w:t>
      </w:r>
      <w:r w:rsidRPr="00DA31B6">
        <w:rPr>
          <w:rFonts w:ascii="Times New Roman" w:hAnsi="Times New Roman" w:cs="Times New Roman"/>
          <w:sz w:val="24"/>
          <w:szCs w:val="24"/>
        </w:rPr>
        <w:t xml:space="preserve">U z 2011r Nr 6, poz. 25), oraz zawierać informację, o których mowa w art. 14 ustawy o działalności pożytku publicznego i o wolontariacie. </w:t>
      </w:r>
    </w:p>
    <w:p w:rsidR="007E60F2" w:rsidRPr="00DA31B6" w:rsidRDefault="007E60F2" w:rsidP="008D5A3B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 xml:space="preserve">Koszty przygotowania oferty ponosi oferent. </w:t>
      </w:r>
    </w:p>
    <w:p w:rsidR="00C6588D" w:rsidRPr="00DA31B6" w:rsidRDefault="00C6588D" w:rsidP="00DA3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62D1" w:rsidRPr="00DA31B6" w:rsidRDefault="007562D1" w:rsidP="008D5A3B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1B6">
        <w:rPr>
          <w:rFonts w:ascii="Times New Roman" w:hAnsi="Times New Roman" w:cs="Times New Roman"/>
          <w:b/>
          <w:sz w:val="24"/>
          <w:szCs w:val="24"/>
        </w:rPr>
        <w:lastRenderedPageBreak/>
        <w:t>Tryb i kryteria stosowane przy dokonywaniu wyboru ofert ora</w:t>
      </w:r>
      <w:r w:rsidR="00391312">
        <w:rPr>
          <w:rFonts w:ascii="Times New Roman" w:hAnsi="Times New Roman" w:cs="Times New Roman"/>
          <w:b/>
          <w:sz w:val="24"/>
          <w:szCs w:val="24"/>
        </w:rPr>
        <w:t>z termin dokonania wyboru ofert</w:t>
      </w:r>
    </w:p>
    <w:p w:rsidR="007562D1" w:rsidRPr="00DA31B6" w:rsidRDefault="007562D1" w:rsidP="008D5A3B">
      <w:pPr>
        <w:pStyle w:val="Akapitzlist"/>
        <w:numPr>
          <w:ilvl w:val="0"/>
          <w:numId w:val="4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>Komisja konkursowa powołana przez Wójta Gminy Pawonków zaopiniuje złożone oferty. Oferty nie spełniające warunków formalnych (oferty złożone po terminie</w:t>
      </w:r>
      <w:r w:rsidR="00426AE5">
        <w:rPr>
          <w:rFonts w:ascii="Times New Roman" w:hAnsi="Times New Roman" w:cs="Times New Roman"/>
          <w:sz w:val="24"/>
          <w:szCs w:val="24"/>
        </w:rPr>
        <w:t xml:space="preserve"> określonym w </w:t>
      </w:r>
      <w:r w:rsidR="00206997">
        <w:rPr>
          <w:rFonts w:ascii="Times New Roman" w:hAnsi="Times New Roman" w:cs="Times New Roman"/>
          <w:sz w:val="24"/>
          <w:szCs w:val="24"/>
        </w:rPr>
        <w:t>tytule V</w:t>
      </w:r>
      <w:r w:rsidR="00391312">
        <w:rPr>
          <w:rFonts w:ascii="Times New Roman" w:hAnsi="Times New Roman" w:cs="Times New Roman"/>
          <w:sz w:val="24"/>
          <w:szCs w:val="24"/>
        </w:rPr>
        <w:t xml:space="preserve"> ust. 1, na formularzu innym niż określonym w tytule V ust.2 lub złożone bez wymaganych załączników</w:t>
      </w:r>
      <w:r w:rsidRPr="00DA31B6">
        <w:rPr>
          <w:rFonts w:ascii="Times New Roman" w:hAnsi="Times New Roman" w:cs="Times New Roman"/>
          <w:sz w:val="24"/>
          <w:szCs w:val="24"/>
        </w:rPr>
        <w:t xml:space="preserve">) nie będą rozpatrywane. </w:t>
      </w:r>
    </w:p>
    <w:p w:rsidR="007562D1" w:rsidRPr="00DA31B6" w:rsidRDefault="007562D1" w:rsidP="008D5A3B">
      <w:pPr>
        <w:pStyle w:val="Akapitzlist"/>
        <w:numPr>
          <w:ilvl w:val="0"/>
          <w:numId w:val="4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 xml:space="preserve">Złożenie oferty o środki finansowe z budżetu Gminy Pawonków nie gwarantuje przyznania dotacji, jak również środków w wysokości o którą występuje oferent. </w:t>
      </w:r>
    </w:p>
    <w:p w:rsidR="007562D1" w:rsidRDefault="007562D1" w:rsidP="008D5A3B">
      <w:pPr>
        <w:pStyle w:val="Akapitzlist"/>
        <w:numPr>
          <w:ilvl w:val="0"/>
          <w:numId w:val="4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 xml:space="preserve">Przy </w:t>
      </w:r>
      <w:r w:rsidR="00421530" w:rsidRPr="00DA31B6">
        <w:rPr>
          <w:rFonts w:ascii="Times New Roman" w:hAnsi="Times New Roman" w:cs="Times New Roman"/>
          <w:sz w:val="24"/>
          <w:szCs w:val="24"/>
        </w:rPr>
        <w:t>rozpatrywaniu ofert ocenie podlegać będą</w:t>
      </w:r>
      <w:r w:rsidRPr="00DA31B6">
        <w:rPr>
          <w:rFonts w:ascii="Times New Roman" w:hAnsi="Times New Roman" w:cs="Times New Roman"/>
          <w:sz w:val="24"/>
          <w:szCs w:val="24"/>
        </w:rPr>
        <w:t>:</w:t>
      </w:r>
    </w:p>
    <w:p w:rsidR="00BC3EDD" w:rsidRPr="00BC3EDD" w:rsidRDefault="00BC3EDD" w:rsidP="00BC3E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C3ED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Jedynie oferty spełniające wymogi formalne, podlegają ocenie merytorycznej przez Komisję Konkursową, która jest dokonywana w oparciu o następujące kryteria:</w:t>
      </w:r>
    </w:p>
    <w:p w:rsidR="00BC3EDD" w:rsidRPr="00BC3EDD" w:rsidRDefault="00BC3EDD" w:rsidP="00BC3E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3EDD">
        <w:rPr>
          <w:rFonts w:ascii="Times New Roman" w:hAnsi="Times New Roman" w:cs="Times New Roman"/>
          <w:sz w:val="24"/>
          <w:szCs w:val="24"/>
          <w:lang w:eastAsia="pl-PL"/>
        </w:rPr>
        <w:t>1) Możliwość realizacji zadania publicznego (do 5 pkt.).</w:t>
      </w:r>
    </w:p>
    <w:p w:rsidR="00BC3EDD" w:rsidRPr="00BC3EDD" w:rsidRDefault="00BC3EDD" w:rsidP="00BC3E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3EDD">
        <w:rPr>
          <w:rFonts w:ascii="Times New Roman" w:hAnsi="Times New Roman" w:cs="Times New Roman"/>
          <w:sz w:val="24"/>
          <w:szCs w:val="24"/>
          <w:lang w:eastAsia="pl-PL"/>
        </w:rPr>
        <w:t>2) Przedstawioną kalkulację kosztów realizacji zadania publicznego, w tym w odniesieniu do zakresu rzeczowego zadania (do 5 pkt.).</w:t>
      </w:r>
    </w:p>
    <w:p w:rsidR="00BC3EDD" w:rsidRPr="00BC3EDD" w:rsidRDefault="00BC3EDD" w:rsidP="00BC3E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3EDD">
        <w:rPr>
          <w:rFonts w:ascii="Times New Roman" w:hAnsi="Times New Roman" w:cs="Times New Roman"/>
          <w:sz w:val="24"/>
          <w:szCs w:val="24"/>
          <w:lang w:eastAsia="pl-PL"/>
        </w:rPr>
        <w:t>3) Proponowaną jakość wykonania zadania i kwalifikacje osób, przy udziale, których będzie realizowane zadanie publiczne (do 5 pkt.).</w:t>
      </w:r>
    </w:p>
    <w:p w:rsidR="00BC3EDD" w:rsidRPr="00BC3EDD" w:rsidRDefault="00BC3EDD" w:rsidP="00BC3E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3EDD">
        <w:rPr>
          <w:rFonts w:ascii="Times New Roman" w:hAnsi="Times New Roman" w:cs="Times New Roman"/>
          <w:sz w:val="24"/>
          <w:szCs w:val="24"/>
          <w:lang w:eastAsia="pl-PL"/>
        </w:rPr>
        <w:t>4) Planowany udział środków finansowych własnych lub środków pochodzących z innych źródeł na realizację zadania publicznego (do 5 pkt.).</w:t>
      </w:r>
    </w:p>
    <w:p w:rsidR="00BC3EDD" w:rsidRPr="00BC3EDD" w:rsidRDefault="00BC3EDD" w:rsidP="00BC3E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3EDD">
        <w:rPr>
          <w:rFonts w:ascii="Times New Roman" w:hAnsi="Times New Roman" w:cs="Times New Roman"/>
          <w:sz w:val="24"/>
          <w:szCs w:val="24"/>
          <w:lang w:eastAsia="pl-PL"/>
        </w:rPr>
        <w:t>5) Planowany wkład rzeczowy, osobowy, w tym świadczenia wolontariuszy i pracę społeczną członków (do 5 pkt.).</w:t>
      </w:r>
    </w:p>
    <w:p w:rsidR="00BC3EDD" w:rsidRPr="00BC3EDD" w:rsidRDefault="00BC3EDD" w:rsidP="00BC3E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3EDD">
        <w:rPr>
          <w:rFonts w:ascii="Times New Roman" w:hAnsi="Times New Roman" w:cs="Times New Roman"/>
          <w:sz w:val="24"/>
          <w:szCs w:val="24"/>
          <w:lang w:eastAsia="pl-PL"/>
        </w:rPr>
        <w:t xml:space="preserve">6) Analiza i ocena realizacji zleconych zadań publicznych w przypadku oferenta, który w latach poprzednich realizował zlecone zadania publiczne, rzetelność i terminowość oraz sposób rozliczenia otrzymanych na ten cel środków (do 5 pkt.). </w:t>
      </w:r>
    </w:p>
    <w:p w:rsidR="00C917C9" w:rsidRPr="00BC3EDD" w:rsidRDefault="00BC3EDD" w:rsidP="00BC3E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C3EDD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Pr="00BC3EDD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 przypadku gdy oferent bierze udział</w:t>
      </w:r>
      <w:r w:rsidRPr="00BC3ED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C3EDD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 raz pierwszy w konkursie kryterium nie jest brane pod uwagę. Dla takiego oferenta</w:t>
      </w:r>
      <w:r w:rsidRPr="00BC3ED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C3EDD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maksymalna ilość punktów zostaje określona w oparciu o kryteria 1-5 i to ona stanowi</w:t>
      </w:r>
      <w:r w:rsidRPr="00BC3ED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C3EDD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podstawę do wyliczenia procentu).</w:t>
      </w:r>
    </w:p>
    <w:p w:rsidR="00E22F97" w:rsidRPr="00030B0C" w:rsidRDefault="00E22F97" w:rsidP="008D5A3B">
      <w:pPr>
        <w:pStyle w:val="Akapitzlist"/>
        <w:numPr>
          <w:ilvl w:val="0"/>
          <w:numId w:val="4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>D</w:t>
      </w:r>
      <w:r w:rsidR="005F26BE" w:rsidRPr="00DA31B6">
        <w:rPr>
          <w:rFonts w:ascii="Times New Roman" w:hAnsi="Times New Roman" w:cs="Times New Roman"/>
          <w:sz w:val="24"/>
          <w:szCs w:val="24"/>
        </w:rPr>
        <w:t>ecyzję o przyznaniu i wysokości dotacji podejmuje Wójt Gminy Pawonków na wniosek Komisji Konkursowej.</w:t>
      </w:r>
    </w:p>
    <w:p w:rsidR="00AE28C2" w:rsidRPr="00DA31B6" w:rsidRDefault="00030B0C" w:rsidP="008D5A3B">
      <w:pPr>
        <w:pStyle w:val="Akapitzlist"/>
        <w:numPr>
          <w:ilvl w:val="0"/>
          <w:numId w:val="4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podjętych rozstrzygnięciach składający ofertę powiadamiania są pisemnie. </w:t>
      </w:r>
    </w:p>
    <w:p w:rsidR="00C04C30" w:rsidRPr="00391312" w:rsidRDefault="00456EC8" w:rsidP="008D5A3B">
      <w:pPr>
        <w:pStyle w:val="Akapitzlist"/>
        <w:numPr>
          <w:ilvl w:val="0"/>
          <w:numId w:val="4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>Informacja o wynikach konkursu</w:t>
      </w:r>
      <w:r w:rsidR="000910F6" w:rsidRPr="00DA31B6">
        <w:rPr>
          <w:rFonts w:ascii="Times New Roman" w:hAnsi="Times New Roman" w:cs="Times New Roman"/>
          <w:sz w:val="24"/>
          <w:szCs w:val="24"/>
        </w:rPr>
        <w:t xml:space="preserve"> </w:t>
      </w:r>
      <w:r w:rsidRPr="00DA31B6">
        <w:rPr>
          <w:rFonts w:ascii="Times New Roman" w:hAnsi="Times New Roman" w:cs="Times New Roman"/>
          <w:sz w:val="24"/>
          <w:szCs w:val="24"/>
        </w:rPr>
        <w:t>zostanie ogłoszona na tablicy ogłoszeń w siedzibie Urzędu Gminy w Pawonkowie, ul. Zawadzkiego 7 oraz w</w:t>
      </w:r>
      <w:r w:rsidR="00A54256" w:rsidRPr="00DA31B6">
        <w:rPr>
          <w:rFonts w:ascii="Times New Roman" w:hAnsi="Times New Roman" w:cs="Times New Roman"/>
          <w:sz w:val="24"/>
          <w:szCs w:val="24"/>
        </w:rPr>
        <w:t xml:space="preserve"> Biuletynie </w:t>
      </w:r>
      <w:r w:rsidR="00C04C30" w:rsidRPr="00DA31B6">
        <w:rPr>
          <w:rFonts w:ascii="Times New Roman" w:hAnsi="Times New Roman" w:cs="Times New Roman"/>
          <w:sz w:val="24"/>
          <w:szCs w:val="24"/>
        </w:rPr>
        <w:t xml:space="preserve">Informacji Publicznej Gminy Pawonków </w:t>
      </w:r>
      <w:hyperlink r:id="rId10" w:history="1">
        <w:r w:rsidR="00C04C30" w:rsidRPr="00391312">
          <w:rPr>
            <w:rFonts w:ascii="Times New Roman" w:hAnsi="Times New Roman" w:cs="Times New Roman"/>
          </w:rPr>
          <w:t>www.bip.pawonkow.pl</w:t>
        </w:r>
      </w:hyperlink>
      <w:r w:rsidR="00C04C30" w:rsidRPr="00391312">
        <w:rPr>
          <w:rFonts w:ascii="Times New Roman" w:hAnsi="Times New Roman" w:cs="Times New Roman"/>
          <w:sz w:val="24"/>
          <w:szCs w:val="24"/>
        </w:rPr>
        <w:t xml:space="preserve">, na stronie internetowej Urzędu Gminy Pawonków </w:t>
      </w:r>
      <w:hyperlink r:id="rId11" w:history="1">
        <w:r w:rsidR="00C04C30" w:rsidRPr="00391312">
          <w:rPr>
            <w:rFonts w:ascii="Times New Roman" w:hAnsi="Times New Roman" w:cs="Times New Roman"/>
          </w:rPr>
          <w:t>www.pawonkow.pl</w:t>
        </w:r>
      </w:hyperlink>
      <w:r w:rsidRPr="003913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6EC8" w:rsidRPr="00DA31B6" w:rsidRDefault="00456EC8" w:rsidP="00DA3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6AE5" w:rsidRDefault="00C04C30" w:rsidP="008D5A3B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1B6">
        <w:rPr>
          <w:rFonts w:ascii="Times New Roman" w:hAnsi="Times New Roman" w:cs="Times New Roman"/>
          <w:b/>
          <w:sz w:val="24"/>
          <w:szCs w:val="24"/>
        </w:rPr>
        <w:t>Informacja o zadaniach zrealizowa</w:t>
      </w:r>
      <w:r w:rsidR="00456EC8" w:rsidRPr="00DA31B6">
        <w:rPr>
          <w:rFonts w:ascii="Times New Roman" w:hAnsi="Times New Roman" w:cs="Times New Roman"/>
          <w:b/>
          <w:sz w:val="24"/>
          <w:szCs w:val="24"/>
        </w:rPr>
        <w:t>nych przez Gminę Pawonków</w:t>
      </w:r>
      <w:r w:rsidR="00426AE5">
        <w:rPr>
          <w:rFonts w:ascii="Times New Roman" w:hAnsi="Times New Roman" w:cs="Times New Roman"/>
          <w:b/>
          <w:sz w:val="24"/>
          <w:szCs w:val="24"/>
        </w:rPr>
        <w:t>:</w:t>
      </w:r>
    </w:p>
    <w:p w:rsidR="008D5A3B" w:rsidRPr="00ED721D" w:rsidRDefault="008D5A3B" w:rsidP="00ED721D">
      <w:pPr>
        <w:pStyle w:val="Akapitzlist"/>
        <w:numPr>
          <w:ilvl w:val="0"/>
          <w:numId w:val="4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721D">
        <w:rPr>
          <w:rFonts w:ascii="Times New Roman" w:hAnsi="Times New Roman" w:cs="Times New Roman"/>
          <w:b/>
          <w:sz w:val="24"/>
          <w:szCs w:val="24"/>
        </w:rPr>
        <w:t xml:space="preserve">w 2015 roku </w:t>
      </w:r>
      <w:r w:rsidRPr="00ED721D">
        <w:rPr>
          <w:rFonts w:ascii="Times New Roman" w:hAnsi="Times New Roman" w:cs="Times New Roman"/>
          <w:sz w:val="24"/>
          <w:szCs w:val="24"/>
        </w:rPr>
        <w:t xml:space="preserve">z zakresu ochrony i promocji zdrowia została zrealizowana dotacja w wysokości 124.200,00 zł. </w:t>
      </w:r>
    </w:p>
    <w:p w:rsidR="00233898" w:rsidRPr="00ED721D" w:rsidRDefault="00233898" w:rsidP="00ED721D">
      <w:pPr>
        <w:pStyle w:val="Akapitzlist"/>
        <w:numPr>
          <w:ilvl w:val="0"/>
          <w:numId w:val="4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721D">
        <w:rPr>
          <w:rFonts w:ascii="Times New Roman" w:hAnsi="Times New Roman" w:cs="Times New Roman"/>
          <w:b/>
          <w:sz w:val="24"/>
          <w:szCs w:val="24"/>
        </w:rPr>
        <w:t xml:space="preserve">w 2014 roku </w:t>
      </w:r>
      <w:r w:rsidRPr="00ED721D">
        <w:rPr>
          <w:rFonts w:ascii="Times New Roman" w:hAnsi="Times New Roman" w:cs="Times New Roman"/>
          <w:sz w:val="24"/>
          <w:szCs w:val="24"/>
        </w:rPr>
        <w:t>z zakresu ochrony i promocji zdrowia została zrealizowana dotacja w wysokości 120.000,00 zł.</w:t>
      </w:r>
    </w:p>
    <w:p w:rsidR="00456EC8" w:rsidRPr="00426AE5" w:rsidRDefault="00456EC8" w:rsidP="00426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EC8" w:rsidRPr="007F7C9C" w:rsidRDefault="00456EC8" w:rsidP="008D5A3B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C9C">
        <w:rPr>
          <w:rFonts w:ascii="Times New Roman" w:hAnsi="Times New Roman" w:cs="Times New Roman"/>
          <w:b/>
          <w:sz w:val="24"/>
          <w:szCs w:val="24"/>
        </w:rPr>
        <w:t>Wymagane załączniki</w:t>
      </w:r>
    </w:p>
    <w:p w:rsidR="00456EC8" w:rsidRPr="00DA31B6" w:rsidRDefault="00456EC8" w:rsidP="00DA31B6">
      <w:pPr>
        <w:pStyle w:val="Default"/>
        <w:spacing w:line="276" w:lineRule="auto"/>
        <w:jc w:val="both"/>
      </w:pPr>
      <w:r w:rsidRPr="00DA31B6">
        <w:t xml:space="preserve">Od dnia 28 czerwca 2012 r. Ministerstwo Sprawiedliwości uruchomiło internetową usługę pozwalającą na pobranie wydruku komputerowego aktualnych informacji o podmiotach wpisanych do Krajowego Rejestru Sądowego. </w:t>
      </w:r>
    </w:p>
    <w:p w:rsidR="00456EC8" w:rsidRPr="00DA31B6" w:rsidRDefault="007F7C9C" w:rsidP="00DA31B6">
      <w:pPr>
        <w:pStyle w:val="Default"/>
        <w:spacing w:line="276" w:lineRule="auto"/>
        <w:jc w:val="both"/>
      </w:pPr>
      <w:r>
        <w:lastRenderedPageBreak/>
        <w:t>Oferent</w:t>
      </w:r>
      <w:r w:rsidR="00456EC8" w:rsidRPr="00DA31B6">
        <w:t xml:space="preserve"> korzystając z wyszukiwarki zamieszczonej na stronie internetowej https://ems.ms.gov.pl/krs/wyszukiwaniepodmiotu powinien sprawdzić, czy w udostępnionych rejestrach znajdują się wszystkie wymagane informacje i czy dane tam zawarte są aktualne. </w:t>
      </w:r>
    </w:p>
    <w:p w:rsidR="00456EC8" w:rsidRPr="00DA31B6" w:rsidRDefault="00456EC8" w:rsidP="00DA31B6">
      <w:pPr>
        <w:pStyle w:val="Default"/>
        <w:spacing w:line="276" w:lineRule="auto"/>
        <w:jc w:val="both"/>
      </w:pPr>
      <w:r w:rsidRPr="00DA31B6">
        <w:t xml:space="preserve">W przypadku, gdy dane zawarte w ww. rejestrze są nieaktualne lub brakuje wszystkich wymaganych informacji, Oferent zarejestrowany w Krajowym Rejestrze Sądowym powinien dołączyć do wniosku odpowiednio: </w:t>
      </w:r>
    </w:p>
    <w:p w:rsidR="00456EC8" w:rsidRPr="00DA31B6" w:rsidRDefault="00456EC8" w:rsidP="00DA31B6">
      <w:pPr>
        <w:pStyle w:val="Default"/>
        <w:spacing w:line="276" w:lineRule="auto"/>
        <w:jc w:val="both"/>
      </w:pPr>
      <w:r w:rsidRPr="00DA31B6">
        <w:t>- odpis z rejestru stowarzyszeń, innych organizacji społecznych i zawodowych, fundacji oraz publicznych zakładów opieki zdrowotnej w Krajowym Rejestrze Są</w:t>
      </w:r>
      <w:r w:rsidR="00C666AE" w:rsidRPr="00DA31B6">
        <w:t xml:space="preserve">dowym. </w:t>
      </w:r>
    </w:p>
    <w:p w:rsidR="00030B0C" w:rsidRPr="00BC3EDD" w:rsidRDefault="00456EC8" w:rsidP="00DA3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1B6">
        <w:rPr>
          <w:rFonts w:ascii="Times New Roman" w:hAnsi="Times New Roman" w:cs="Times New Roman"/>
          <w:sz w:val="24"/>
          <w:szCs w:val="24"/>
        </w:rPr>
        <w:t xml:space="preserve">Jeśli </w:t>
      </w:r>
      <w:r w:rsidR="007F7C9C">
        <w:rPr>
          <w:rFonts w:ascii="Times New Roman" w:hAnsi="Times New Roman" w:cs="Times New Roman"/>
          <w:sz w:val="24"/>
          <w:szCs w:val="24"/>
        </w:rPr>
        <w:t>Oferent</w:t>
      </w:r>
      <w:r w:rsidRPr="00DA31B6">
        <w:rPr>
          <w:rFonts w:ascii="Times New Roman" w:hAnsi="Times New Roman" w:cs="Times New Roman"/>
          <w:sz w:val="24"/>
          <w:szCs w:val="24"/>
        </w:rPr>
        <w:t xml:space="preserve"> nie musi dołączać ww. dokumentu z uwagi na fakt, iż dane dostępne w postaci elektronicznej są zgodne oraz wystarczające do weryfikacji kryteriów dostępu do </w:t>
      </w:r>
      <w:r w:rsidR="00C666AE" w:rsidRPr="00DA31B6">
        <w:rPr>
          <w:rFonts w:ascii="Times New Roman" w:hAnsi="Times New Roman" w:cs="Times New Roman"/>
          <w:sz w:val="24"/>
          <w:szCs w:val="24"/>
        </w:rPr>
        <w:t>oferty</w:t>
      </w:r>
      <w:r w:rsidRPr="00DA31B6">
        <w:rPr>
          <w:rFonts w:ascii="Times New Roman" w:hAnsi="Times New Roman" w:cs="Times New Roman"/>
          <w:sz w:val="24"/>
          <w:szCs w:val="24"/>
        </w:rPr>
        <w:t xml:space="preserve"> dołącza odręcznie sporządzone oświadczenie, iż ww. dokument jest dostępny w ww. wyszukiwarce</w:t>
      </w:r>
      <w:r w:rsidR="00C666AE" w:rsidRPr="00DA31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6AE" w:rsidRPr="007F7C9C" w:rsidRDefault="00C666AE" w:rsidP="00DA31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C9C">
        <w:rPr>
          <w:rFonts w:ascii="Times New Roman" w:hAnsi="Times New Roman" w:cs="Times New Roman"/>
          <w:b/>
          <w:sz w:val="24"/>
          <w:szCs w:val="24"/>
          <w:u w:val="single"/>
        </w:rPr>
        <w:t>UWAGA</w:t>
      </w:r>
    </w:p>
    <w:p w:rsidR="00C666AE" w:rsidRPr="00DA31B6" w:rsidRDefault="007F7C9C" w:rsidP="00DA3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666AE" w:rsidRPr="00DA31B6">
        <w:rPr>
          <w:rFonts w:ascii="Times New Roman" w:hAnsi="Times New Roman" w:cs="Times New Roman"/>
          <w:sz w:val="24"/>
          <w:szCs w:val="24"/>
        </w:rPr>
        <w:t xml:space="preserve"> przypadku załączenia kserokopii dokumentów wymaga</w:t>
      </w:r>
      <w:r w:rsidR="00493C67">
        <w:rPr>
          <w:rFonts w:ascii="Times New Roman" w:hAnsi="Times New Roman" w:cs="Times New Roman"/>
          <w:sz w:val="24"/>
          <w:szCs w:val="24"/>
        </w:rPr>
        <w:t>ne jest potwierdzenie każdej ze </w:t>
      </w:r>
      <w:r w:rsidR="00C666AE" w:rsidRPr="00DA31B6">
        <w:rPr>
          <w:rFonts w:ascii="Times New Roman" w:hAnsi="Times New Roman" w:cs="Times New Roman"/>
          <w:sz w:val="24"/>
          <w:szCs w:val="24"/>
        </w:rPr>
        <w:t xml:space="preserve">stron „za zgodność z oryginałem” przez osoby upoważnione z ramienia oferenta. </w:t>
      </w:r>
    </w:p>
    <w:p w:rsidR="00C666AE" w:rsidRDefault="00C666AE" w:rsidP="00DA3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C9C" w:rsidRPr="00DA31B6" w:rsidRDefault="007F7C9C" w:rsidP="00DA3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6AE" w:rsidRDefault="00C666AE" w:rsidP="00DA31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1B6">
        <w:rPr>
          <w:rFonts w:ascii="Times New Roman" w:hAnsi="Times New Roman" w:cs="Times New Roman"/>
          <w:b/>
          <w:sz w:val="24"/>
          <w:szCs w:val="24"/>
        </w:rPr>
        <w:t xml:space="preserve">Dodatkowych informacji można uzyskać w Urzędzie Gminy </w:t>
      </w:r>
      <w:r w:rsidR="007F7C9C">
        <w:rPr>
          <w:rFonts w:ascii="Times New Roman" w:hAnsi="Times New Roman" w:cs="Times New Roman"/>
          <w:b/>
          <w:sz w:val="24"/>
          <w:szCs w:val="24"/>
        </w:rPr>
        <w:t>w Pawonkowie</w:t>
      </w:r>
      <w:r w:rsidR="00233898">
        <w:rPr>
          <w:rFonts w:ascii="Times New Roman" w:hAnsi="Times New Roman" w:cs="Times New Roman"/>
          <w:b/>
          <w:sz w:val="24"/>
          <w:szCs w:val="24"/>
        </w:rPr>
        <w:t xml:space="preserve"> oraz telefonicznie pod nr (</w:t>
      </w:r>
      <w:r w:rsidRPr="00DA31B6">
        <w:rPr>
          <w:rFonts w:ascii="Times New Roman" w:hAnsi="Times New Roman" w:cs="Times New Roman"/>
          <w:b/>
          <w:sz w:val="24"/>
          <w:szCs w:val="24"/>
        </w:rPr>
        <w:t>34</w:t>
      </w:r>
      <w:r w:rsidR="00233898">
        <w:rPr>
          <w:rFonts w:ascii="Times New Roman" w:hAnsi="Times New Roman" w:cs="Times New Roman"/>
          <w:b/>
          <w:sz w:val="24"/>
          <w:szCs w:val="24"/>
        </w:rPr>
        <w:t>)</w:t>
      </w:r>
      <w:r w:rsidRPr="00DA31B6">
        <w:rPr>
          <w:rFonts w:ascii="Times New Roman" w:hAnsi="Times New Roman" w:cs="Times New Roman"/>
          <w:b/>
          <w:sz w:val="24"/>
          <w:szCs w:val="24"/>
        </w:rPr>
        <w:t xml:space="preserve"> 353</w:t>
      </w:r>
      <w:r w:rsidR="00233898">
        <w:rPr>
          <w:rFonts w:ascii="Times New Roman" w:hAnsi="Times New Roman" w:cs="Times New Roman"/>
          <w:b/>
          <w:sz w:val="24"/>
          <w:szCs w:val="24"/>
        </w:rPr>
        <w:t>-4</w:t>
      </w:r>
      <w:r w:rsidRPr="00DA31B6">
        <w:rPr>
          <w:rFonts w:ascii="Times New Roman" w:hAnsi="Times New Roman" w:cs="Times New Roman"/>
          <w:b/>
          <w:sz w:val="24"/>
          <w:szCs w:val="24"/>
        </w:rPr>
        <w:t>1</w:t>
      </w:r>
      <w:r w:rsidR="00233898">
        <w:rPr>
          <w:rFonts w:ascii="Times New Roman" w:hAnsi="Times New Roman" w:cs="Times New Roman"/>
          <w:b/>
          <w:sz w:val="24"/>
          <w:szCs w:val="24"/>
        </w:rPr>
        <w:t>-</w:t>
      </w:r>
      <w:r w:rsidRPr="00DA31B6">
        <w:rPr>
          <w:rFonts w:ascii="Times New Roman" w:hAnsi="Times New Roman" w:cs="Times New Roman"/>
          <w:b/>
          <w:sz w:val="24"/>
          <w:szCs w:val="24"/>
        </w:rPr>
        <w:t>00</w:t>
      </w:r>
      <w:r w:rsidR="008D5A3B">
        <w:rPr>
          <w:rFonts w:ascii="Times New Roman" w:hAnsi="Times New Roman" w:cs="Times New Roman"/>
          <w:b/>
          <w:sz w:val="24"/>
          <w:szCs w:val="24"/>
        </w:rPr>
        <w:t xml:space="preserve"> wew. 40</w:t>
      </w:r>
    </w:p>
    <w:p w:rsidR="0025521A" w:rsidRDefault="0025521A" w:rsidP="00DA31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21A" w:rsidRDefault="0025521A" w:rsidP="00DA31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B0C" w:rsidRDefault="00030B0C" w:rsidP="00030B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30B0C" w:rsidSect="00426AE5"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9D3" w:rsidRDefault="00DF79D3" w:rsidP="00F93529">
      <w:pPr>
        <w:spacing w:after="0" w:line="240" w:lineRule="auto"/>
      </w:pPr>
      <w:r>
        <w:separator/>
      </w:r>
    </w:p>
  </w:endnote>
  <w:endnote w:type="continuationSeparator" w:id="0">
    <w:p w:rsidR="00DF79D3" w:rsidRDefault="00DF79D3" w:rsidP="00F9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9D3" w:rsidRDefault="00DF79D3" w:rsidP="00F93529">
      <w:pPr>
        <w:spacing w:after="0" w:line="240" w:lineRule="auto"/>
      </w:pPr>
      <w:r>
        <w:separator/>
      </w:r>
    </w:p>
  </w:footnote>
  <w:footnote w:type="continuationSeparator" w:id="0">
    <w:p w:rsidR="00DF79D3" w:rsidRDefault="00DF79D3" w:rsidP="00F93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F30"/>
    <w:multiLevelType w:val="hybridMultilevel"/>
    <w:tmpl w:val="FB3E44E6"/>
    <w:lvl w:ilvl="0" w:tplc="A5428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5FF9"/>
    <w:multiLevelType w:val="hybridMultilevel"/>
    <w:tmpl w:val="5AFABBC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C09D5"/>
    <w:multiLevelType w:val="hybridMultilevel"/>
    <w:tmpl w:val="9F56199C"/>
    <w:lvl w:ilvl="0" w:tplc="F5764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42CA1"/>
    <w:multiLevelType w:val="hybridMultilevel"/>
    <w:tmpl w:val="8C3C474C"/>
    <w:lvl w:ilvl="0" w:tplc="7D8E2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C778A"/>
    <w:multiLevelType w:val="hybridMultilevel"/>
    <w:tmpl w:val="41FCBB08"/>
    <w:lvl w:ilvl="0" w:tplc="C9FC6E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7D4A26"/>
    <w:multiLevelType w:val="hybridMultilevel"/>
    <w:tmpl w:val="0694B4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056FA"/>
    <w:multiLevelType w:val="hybridMultilevel"/>
    <w:tmpl w:val="EA30C276"/>
    <w:lvl w:ilvl="0" w:tplc="7D8E2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925F9"/>
    <w:multiLevelType w:val="hybridMultilevel"/>
    <w:tmpl w:val="043249C6"/>
    <w:lvl w:ilvl="0" w:tplc="97FE7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9410A"/>
    <w:multiLevelType w:val="hybridMultilevel"/>
    <w:tmpl w:val="180CDEB0"/>
    <w:lvl w:ilvl="0" w:tplc="97FE7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C62609"/>
    <w:multiLevelType w:val="hybridMultilevel"/>
    <w:tmpl w:val="CB82E5F8"/>
    <w:lvl w:ilvl="0" w:tplc="7D8E2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D145A"/>
    <w:multiLevelType w:val="hybridMultilevel"/>
    <w:tmpl w:val="EB220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26D80"/>
    <w:multiLevelType w:val="hybridMultilevel"/>
    <w:tmpl w:val="3A589D92"/>
    <w:lvl w:ilvl="0" w:tplc="903E3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3D3DBA"/>
    <w:multiLevelType w:val="hybridMultilevel"/>
    <w:tmpl w:val="9CF8635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06C6AB4"/>
    <w:multiLevelType w:val="hybridMultilevel"/>
    <w:tmpl w:val="91C832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A273B"/>
    <w:multiLevelType w:val="hybridMultilevel"/>
    <w:tmpl w:val="68608924"/>
    <w:lvl w:ilvl="0" w:tplc="8D102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112F1"/>
    <w:multiLevelType w:val="hybridMultilevel"/>
    <w:tmpl w:val="E6781A1A"/>
    <w:lvl w:ilvl="0" w:tplc="D946E1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EA0"/>
    <w:multiLevelType w:val="hybridMultilevel"/>
    <w:tmpl w:val="4F246CA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2615F56"/>
    <w:multiLevelType w:val="hybridMultilevel"/>
    <w:tmpl w:val="82824A9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4E154EC"/>
    <w:multiLevelType w:val="hybridMultilevel"/>
    <w:tmpl w:val="8718051E"/>
    <w:lvl w:ilvl="0" w:tplc="5C0C9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40158C"/>
    <w:multiLevelType w:val="hybridMultilevel"/>
    <w:tmpl w:val="3738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11744"/>
    <w:multiLevelType w:val="hybridMultilevel"/>
    <w:tmpl w:val="53843F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228F7"/>
    <w:multiLevelType w:val="hybridMultilevel"/>
    <w:tmpl w:val="F6A80ED0"/>
    <w:lvl w:ilvl="0" w:tplc="A25A0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C1B91"/>
    <w:multiLevelType w:val="hybridMultilevel"/>
    <w:tmpl w:val="9692FFB2"/>
    <w:lvl w:ilvl="0" w:tplc="E8EAFB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B34CEE"/>
    <w:multiLevelType w:val="hybridMultilevel"/>
    <w:tmpl w:val="24F07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F3595"/>
    <w:multiLevelType w:val="hybridMultilevel"/>
    <w:tmpl w:val="C5F61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F2D5C"/>
    <w:multiLevelType w:val="hybridMultilevel"/>
    <w:tmpl w:val="3B0A3E98"/>
    <w:lvl w:ilvl="0" w:tplc="8DB26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F59C3"/>
    <w:multiLevelType w:val="hybridMultilevel"/>
    <w:tmpl w:val="FF5E7750"/>
    <w:lvl w:ilvl="0" w:tplc="B71E92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E544DB"/>
    <w:multiLevelType w:val="hybridMultilevel"/>
    <w:tmpl w:val="68608924"/>
    <w:lvl w:ilvl="0" w:tplc="8D102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D21C31"/>
    <w:multiLevelType w:val="hybridMultilevel"/>
    <w:tmpl w:val="2814EB4C"/>
    <w:lvl w:ilvl="0" w:tplc="6172E8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406BC0"/>
    <w:multiLevelType w:val="multilevel"/>
    <w:tmpl w:val="0C94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713F06"/>
    <w:multiLevelType w:val="multilevel"/>
    <w:tmpl w:val="37F8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482962"/>
    <w:multiLevelType w:val="hybridMultilevel"/>
    <w:tmpl w:val="B132723A"/>
    <w:lvl w:ilvl="0" w:tplc="7D8E2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37505"/>
    <w:multiLevelType w:val="hybridMultilevel"/>
    <w:tmpl w:val="BDCCBADA"/>
    <w:lvl w:ilvl="0" w:tplc="FE2A40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0061F4"/>
    <w:multiLevelType w:val="hybridMultilevel"/>
    <w:tmpl w:val="43FA30EA"/>
    <w:lvl w:ilvl="0" w:tplc="E36AE4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3E257C"/>
    <w:multiLevelType w:val="hybridMultilevel"/>
    <w:tmpl w:val="6A9EA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884AFA"/>
    <w:multiLevelType w:val="multilevel"/>
    <w:tmpl w:val="5DD6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3C0DFA"/>
    <w:multiLevelType w:val="hybridMultilevel"/>
    <w:tmpl w:val="3140D98A"/>
    <w:lvl w:ilvl="0" w:tplc="A4C6B4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9DE440E"/>
    <w:multiLevelType w:val="multilevel"/>
    <w:tmpl w:val="373A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56236E"/>
    <w:multiLevelType w:val="hybridMultilevel"/>
    <w:tmpl w:val="7C66C3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142459"/>
    <w:multiLevelType w:val="hybridMultilevel"/>
    <w:tmpl w:val="C7324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A464AB"/>
    <w:multiLevelType w:val="hybridMultilevel"/>
    <w:tmpl w:val="BBB81104"/>
    <w:lvl w:ilvl="0" w:tplc="326EEB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F06ECA"/>
    <w:multiLevelType w:val="hybridMultilevel"/>
    <w:tmpl w:val="5E5209E4"/>
    <w:lvl w:ilvl="0" w:tplc="E8F495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85E0636"/>
    <w:multiLevelType w:val="hybridMultilevel"/>
    <w:tmpl w:val="3738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35"/>
  </w:num>
  <w:num w:numId="4">
    <w:abstractNumId w:val="13"/>
  </w:num>
  <w:num w:numId="5">
    <w:abstractNumId w:val="20"/>
  </w:num>
  <w:num w:numId="6">
    <w:abstractNumId w:val="11"/>
  </w:num>
  <w:num w:numId="7">
    <w:abstractNumId w:val="12"/>
  </w:num>
  <w:num w:numId="8">
    <w:abstractNumId w:val="37"/>
  </w:num>
  <w:num w:numId="9">
    <w:abstractNumId w:val="33"/>
  </w:num>
  <w:num w:numId="10">
    <w:abstractNumId w:val="42"/>
  </w:num>
  <w:num w:numId="11">
    <w:abstractNumId w:val="18"/>
  </w:num>
  <w:num w:numId="12">
    <w:abstractNumId w:val="4"/>
  </w:num>
  <w:num w:numId="13">
    <w:abstractNumId w:val="16"/>
  </w:num>
  <w:num w:numId="14">
    <w:abstractNumId w:val="1"/>
  </w:num>
  <w:num w:numId="15">
    <w:abstractNumId w:val="8"/>
  </w:num>
  <w:num w:numId="16">
    <w:abstractNumId w:val="17"/>
  </w:num>
  <w:num w:numId="17">
    <w:abstractNumId w:val="26"/>
  </w:num>
  <w:num w:numId="18">
    <w:abstractNumId w:val="41"/>
  </w:num>
  <w:num w:numId="19">
    <w:abstractNumId w:val="2"/>
  </w:num>
  <w:num w:numId="20">
    <w:abstractNumId w:val="0"/>
  </w:num>
  <w:num w:numId="21">
    <w:abstractNumId w:val="19"/>
  </w:num>
  <w:num w:numId="22">
    <w:abstractNumId w:val="43"/>
  </w:num>
  <w:num w:numId="23">
    <w:abstractNumId w:val="14"/>
  </w:num>
  <w:num w:numId="24">
    <w:abstractNumId w:val="7"/>
  </w:num>
  <w:num w:numId="25">
    <w:abstractNumId w:val="38"/>
  </w:num>
  <w:num w:numId="26">
    <w:abstractNumId w:val="27"/>
  </w:num>
  <w:num w:numId="27">
    <w:abstractNumId w:val="30"/>
  </w:num>
  <w:num w:numId="28">
    <w:abstractNumId w:val="36"/>
  </w:num>
  <w:num w:numId="32">
    <w:abstractNumId w:val="25"/>
  </w:num>
  <w:num w:numId="33">
    <w:abstractNumId w:val="23"/>
  </w:num>
  <w:num w:numId="34">
    <w:abstractNumId w:val="39"/>
  </w:num>
  <w:num w:numId="35">
    <w:abstractNumId w:val="5"/>
  </w:num>
  <w:num w:numId="36">
    <w:abstractNumId w:val="28"/>
  </w:num>
  <w:num w:numId="37">
    <w:abstractNumId w:val="22"/>
  </w:num>
  <w:num w:numId="38">
    <w:abstractNumId w:val="34"/>
  </w:num>
  <w:num w:numId="39">
    <w:abstractNumId w:val="29"/>
  </w:num>
  <w:num w:numId="40">
    <w:abstractNumId w:val="21"/>
  </w:num>
  <w:num w:numId="41">
    <w:abstractNumId w:val="15"/>
  </w:num>
  <w:num w:numId="42">
    <w:abstractNumId w:val="3"/>
  </w:num>
  <w:num w:numId="43">
    <w:abstractNumId w:val="32"/>
  </w:num>
  <w:num w:numId="44">
    <w:abstractNumId w:val="9"/>
  </w:num>
  <w:num w:numId="45">
    <w:abstractNumId w:val="31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837"/>
    <w:rsid w:val="0002023A"/>
    <w:rsid w:val="00020F0F"/>
    <w:rsid w:val="00030B0C"/>
    <w:rsid w:val="00037ECD"/>
    <w:rsid w:val="0006014D"/>
    <w:rsid w:val="000910F6"/>
    <w:rsid w:val="00091F06"/>
    <w:rsid w:val="00095BE8"/>
    <w:rsid w:val="000A1619"/>
    <w:rsid w:val="000A4EC4"/>
    <w:rsid w:val="000B192C"/>
    <w:rsid w:val="000C12BA"/>
    <w:rsid w:val="000C2DCA"/>
    <w:rsid w:val="000D6262"/>
    <w:rsid w:val="000F041A"/>
    <w:rsid w:val="000F053E"/>
    <w:rsid w:val="000F5099"/>
    <w:rsid w:val="001024AD"/>
    <w:rsid w:val="001336D8"/>
    <w:rsid w:val="001442F2"/>
    <w:rsid w:val="00156E72"/>
    <w:rsid w:val="001714A7"/>
    <w:rsid w:val="001730C4"/>
    <w:rsid w:val="001844E0"/>
    <w:rsid w:val="001A2717"/>
    <w:rsid w:val="001A3CE0"/>
    <w:rsid w:val="001D7A12"/>
    <w:rsid w:val="001E6343"/>
    <w:rsid w:val="001F2EB1"/>
    <w:rsid w:val="00206997"/>
    <w:rsid w:val="00233898"/>
    <w:rsid w:val="00251C14"/>
    <w:rsid w:val="0025521A"/>
    <w:rsid w:val="00286979"/>
    <w:rsid w:val="00297798"/>
    <w:rsid w:val="002A2D43"/>
    <w:rsid w:val="002F65E1"/>
    <w:rsid w:val="003442A3"/>
    <w:rsid w:val="00351F4F"/>
    <w:rsid w:val="00363F8E"/>
    <w:rsid w:val="0039008A"/>
    <w:rsid w:val="00391312"/>
    <w:rsid w:val="003D7CC4"/>
    <w:rsid w:val="00410DB3"/>
    <w:rsid w:val="00421530"/>
    <w:rsid w:val="00426AE5"/>
    <w:rsid w:val="00456EC8"/>
    <w:rsid w:val="0048066D"/>
    <w:rsid w:val="00493C67"/>
    <w:rsid w:val="004A2688"/>
    <w:rsid w:val="004B3218"/>
    <w:rsid w:val="004C65C1"/>
    <w:rsid w:val="004F50CF"/>
    <w:rsid w:val="00500B4C"/>
    <w:rsid w:val="0050470D"/>
    <w:rsid w:val="00511B06"/>
    <w:rsid w:val="0053388C"/>
    <w:rsid w:val="00551AC3"/>
    <w:rsid w:val="00567D01"/>
    <w:rsid w:val="00584B34"/>
    <w:rsid w:val="005A6EEA"/>
    <w:rsid w:val="005E05AB"/>
    <w:rsid w:val="005F26BE"/>
    <w:rsid w:val="00611516"/>
    <w:rsid w:val="0062746C"/>
    <w:rsid w:val="00634E6B"/>
    <w:rsid w:val="00663DFC"/>
    <w:rsid w:val="006A7A85"/>
    <w:rsid w:val="006D337B"/>
    <w:rsid w:val="006D62FE"/>
    <w:rsid w:val="006F327C"/>
    <w:rsid w:val="00705810"/>
    <w:rsid w:val="00717F12"/>
    <w:rsid w:val="007275B9"/>
    <w:rsid w:val="00740B11"/>
    <w:rsid w:val="007562D1"/>
    <w:rsid w:val="007949CB"/>
    <w:rsid w:val="007A0666"/>
    <w:rsid w:val="007E60F2"/>
    <w:rsid w:val="007F7C9C"/>
    <w:rsid w:val="008037E8"/>
    <w:rsid w:val="008218EA"/>
    <w:rsid w:val="00854620"/>
    <w:rsid w:val="008A7642"/>
    <w:rsid w:val="008C2A17"/>
    <w:rsid w:val="008D0B8D"/>
    <w:rsid w:val="008D412B"/>
    <w:rsid w:val="008D5A3B"/>
    <w:rsid w:val="008D770F"/>
    <w:rsid w:val="008E1EC8"/>
    <w:rsid w:val="00931211"/>
    <w:rsid w:val="00934EEA"/>
    <w:rsid w:val="00944DCA"/>
    <w:rsid w:val="0096152F"/>
    <w:rsid w:val="009748AD"/>
    <w:rsid w:val="0098410F"/>
    <w:rsid w:val="0099623F"/>
    <w:rsid w:val="009A4C58"/>
    <w:rsid w:val="009A6051"/>
    <w:rsid w:val="009B0272"/>
    <w:rsid w:val="009C0D3F"/>
    <w:rsid w:val="00A12A38"/>
    <w:rsid w:val="00A22F34"/>
    <w:rsid w:val="00A26E9A"/>
    <w:rsid w:val="00A54256"/>
    <w:rsid w:val="00A554BD"/>
    <w:rsid w:val="00A64ED6"/>
    <w:rsid w:val="00A732A1"/>
    <w:rsid w:val="00A82837"/>
    <w:rsid w:val="00AB68F9"/>
    <w:rsid w:val="00AC218F"/>
    <w:rsid w:val="00AC4456"/>
    <w:rsid w:val="00AD2A6A"/>
    <w:rsid w:val="00AD6A9D"/>
    <w:rsid w:val="00AE28C2"/>
    <w:rsid w:val="00AF182F"/>
    <w:rsid w:val="00B1622B"/>
    <w:rsid w:val="00B27300"/>
    <w:rsid w:val="00B64742"/>
    <w:rsid w:val="00B845C5"/>
    <w:rsid w:val="00BC1CA0"/>
    <w:rsid w:val="00BC3EDD"/>
    <w:rsid w:val="00BD4F4C"/>
    <w:rsid w:val="00C00076"/>
    <w:rsid w:val="00C02C19"/>
    <w:rsid w:val="00C04C30"/>
    <w:rsid w:val="00C157FD"/>
    <w:rsid w:val="00C178D0"/>
    <w:rsid w:val="00C24798"/>
    <w:rsid w:val="00C3284F"/>
    <w:rsid w:val="00C41481"/>
    <w:rsid w:val="00C41A91"/>
    <w:rsid w:val="00C56B70"/>
    <w:rsid w:val="00C61B18"/>
    <w:rsid w:val="00C6588D"/>
    <w:rsid w:val="00C666AE"/>
    <w:rsid w:val="00C71653"/>
    <w:rsid w:val="00C74B01"/>
    <w:rsid w:val="00C85971"/>
    <w:rsid w:val="00C905EE"/>
    <w:rsid w:val="00C917C9"/>
    <w:rsid w:val="00C97704"/>
    <w:rsid w:val="00CF0E85"/>
    <w:rsid w:val="00CF39C3"/>
    <w:rsid w:val="00D1204B"/>
    <w:rsid w:val="00D50C42"/>
    <w:rsid w:val="00D50D53"/>
    <w:rsid w:val="00D53676"/>
    <w:rsid w:val="00D66887"/>
    <w:rsid w:val="00DA31B6"/>
    <w:rsid w:val="00DF79D3"/>
    <w:rsid w:val="00E053F3"/>
    <w:rsid w:val="00E20033"/>
    <w:rsid w:val="00E22F97"/>
    <w:rsid w:val="00E25003"/>
    <w:rsid w:val="00E30EC8"/>
    <w:rsid w:val="00E32D96"/>
    <w:rsid w:val="00EB0E33"/>
    <w:rsid w:val="00EB63D9"/>
    <w:rsid w:val="00ED7057"/>
    <w:rsid w:val="00ED721D"/>
    <w:rsid w:val="00EE3526"/>
    <w:rsid w:val="00F035A7"/>
    <w:rsid w:val="00F4707C"/>
    <w:rsid w:val="00F53347"/>
    <w:rsid w:val="00F6010C"/>
    <w:rsid w:val="00F72D1C"/>
    <w:rsid w:val="00F75376"/>
    <w:rsid w:val="00F93529"/>
    <w:rsid w:val="00FA132B"/>
    <w:rsid w:val="00FA3FDF"/>
    <w:rsid w:val="00FF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971"/>
    <w:pPr>
      <w:ind w:left="720"/>
      <w:contextualSpacing/>
    </w:pPr>
  </w:style>
  <w:style w:type="table" w:styleId="Tabela-Siatka">
    <w:name w:val="Table Grid"/>
    <w:basedOn w:val="Standardowy"/>
    <w:uiPriority w:val="59"/>
    <w:rsid w:val="00F53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04C3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3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529"/>
  </w:style>
  <w:style w:type="paragraph" w:styleId="Stopka">
    <w:name w:val="footer"/>
    <w:basedOn w:val="Normalny"/>
    <w:link w:val="StopkaZnak"/>
    <w:uiPriority w:val="99"/>
    <w:unhideWhenUsed/>
    <w:rsid w:val="00F93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529"/>
  </w:style>
  <w:style w:type="paragraph" w:styleId="Tekstdymka">
    <w:name w:val="Balloon Text"/>
    <w:basedOn w:val="Normalny"/>
    <w:link w:val="TekstdymkaZnak"/>
    <w:uiPriority w:val="99"/>
    <w:semiHidden/>
    <w:unhideWhenUsed/>
    <w:rsid w:val="00AE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8C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D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56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awon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won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p.pawon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won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4FE1C-3B4F-4D71-B01F-6D184473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2773</Words>
  <Characters>16642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k.pietrzak</cp:lastModifiedBy>
  <cp:revision>2</cp:revision>
  <cp:lastPrinted>2015-11-24T13:52:00Z</cp:lastPrinted>
  <dcterms:created xsi:type="dcterms:W3CDTF">2015-11-24T14:30:00Z</dcterms:created>
  <dcterms:modified xsi:type="dcterms:W3CDTF">2015-11-24T14:30:00Z</dcterms:modified>
</cp:coreProperties>
</file>