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C0" w:rsidRDefault="005C4FC0" w:rsidP="005C4FC0">
      <w:pPr>
        <w:rPr>
          <w:rStyle w:val="Pogrubienie"/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 xml:space="preserve">Projekt                                                     UCHWAŁA  NR   /      / 2014                 </w:t>
      </w:r>
    </w:p>
    <w:p w:rsidR="005C4FC0" w:rsidRDefault="005C4FC0" w:rsidP="005C4FC0">
      <w:pPr>
        <w:pStyle w:val="NormalnyWeb"/>
        <w:shd w:val="clear" w:color="auto" w:fill="FFFFFF"/>
        <w:tabs>
          <w:tab w:val="left" w:pos="3255"/>
        </w:tabs>
        <w:spacing w:line="236" w:lineRule="atLeast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Rady Gminy Pawonków</w:t>
      </w:r>
    </w:p>
    <w:p w:rsidR="005C4FC0" w:rsidRDefault="005C4FC0" w:rsidP="005C4FC0">
      <w:pPr>
        <w:pStyle w:val="NormalnyWeb"/>
        <w:shd w:val="clear" w:color="auto" w:fill="FFFFFF"/>
        <w:spacing w:line="236" w:lineRule="atLeas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 dnia    grudnia 2014r. </w:t>
      </w:r>
    </w:p>
    <w:p w:rsidR="005C4FC0" w:rsidRDefault="005C4FC0" w:rsidP="005C4FC0">
      <w:pPr>
        <w:pStyle w:val="NormalnyWeb"/>
        <w:shd w:val="clear" w:color="auto" w:fill="FFFFFF"/>
        <w:spacing w:line="236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sprawie obniżenia średniej ceny skupu żyta do celów wymiaru podatku rolnego</w:t>
      </w:r>
    </w:p>
    <w:p w:rsidR="005C4FC0" w:rsidRDefault="005C4FC0" w:rsidP="005C4FC0">
      <w:pPr>
        <w:pStyle w:val="NormalnyWeb"/>
        <w:shd w:val="clear" w:color="auto" w:fill="FFFFFF"/>
        <w:spacing w:line="236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art.6 ust.3 ustawy dnia 15 listopada 1984 r. o podatku rolnym  ( </w:t>
      </w:r>
      <w:proofErr w:type="spellStart"/>
      <w:r>
        <w:rPr>
          <w:rFonts w:ascii="Arial" w:hAnsi="Arial" w:cs="Arial"/>
          <w:sz w:val="18"/>
          <w:szCs w:val="18"/>
        </w:rPr>
        <w:t>Dz.U</w:t>
      </w:r>
      <w:proofErr w:type="spellEnd"/>
      <w:r>
        <w:rPr>
          <w:rFonts w:ascii="Arial" w:hAnsi="Arial" w:cs="Arial"/>
          <w:sz w:val="18"/>
          <w:szCs w:val="18"/>
        </w:rPr>
        <w:t xml:space="preserve">. z 2013 r. , poz. 1381 oraz z 2014r. poz. 40 ), </w:t>
      </w:r>
      <w:r>
        <w:rPr>
          <w:rFonts w:ascii="Arial" w:hAnsi="Arial" w:cs="Arial"/>
          <w:b/>
          <w:sz w:val="18"/>
          <w:szCs w:val="18"/>
        </w:rPr>
        <w:t>Rada Gminy w Pawonkowie uchwala :</w:t>
      </w:r>
      <w:r>
        <w:rPr>
          <w:rFonts w:ascii="Arial" w:hAnsi="Arial" w:cs="Arial"/>
          <w:sz w:val="18"/>
          <w:szCs w:val="18"/>
        </w:rPr>
        <w:t xml:space="preserve"> </w:t>
      </w:r>
    </w:p>
    <w:p w:rsidR="005C4FC0" w:rsidRDefault="005C4FC0" w:rsidP="005C4F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§1</w:t>
      </w:r>
      <w:r>
        <w:rPr>
          <w:rFonts w:ascii="Arial" w:hAnsi="Arial" w:cs="Arial"/>
          <w:sz w:val="18"/>
          <w:szCs w:val="18"/>
        </w:rPr>
        <w:t xml:space="preserve">.Obniża się średnią cenę skupu żyta do celów wymiaru podatku rolnego ogłoszoną w Komunikacie Prezesa Głównego Urzędu Statystycznego z dnia 20 października 2014 r. w sprawie średniej ceny skupu żyta za okres 11 kwartałów będącej podstawą do ustalenia podatku rolnego na rok podatkowy  2015. (M P z 2014 r. poz. 935) z kwoty 61,37 zł za 1 </w:t>
      </w:r>
      <w:proofErr w:type="spellStart"/>
      <w:r>
        <w:rPr>
          <w:rFonts w:ascii="Arial" w:hAnsi="Arial" w:cs="Arial"/>
          <w:sz w:val="18"/>
          <w:szCs w:val="18"/>
        </w:rPr>
        <w:t>dt</w:t>
      </w:r>
      <w:proofErr w:type="spellEnd"/>
      <w:r>
        <w:rPr>
          <w:rFonts w:ascii="Arial" w:hAnsi="Arial" w:cs="Arial"/>
          <w:sz w:val="18"/>
          <w:szCs w:val="18"/>
        </w:rPr>
        <w:t xml:space="preserve"> do kwoty 54  zł za 1 </w:t>
      </w:r>
      <w:proofErr w:type="spellStart"/>
      <w:r>
        <w:rPr>
          <w:rFonts w:ascii="Arial" w:hAnsi="Arial" w:cs="Arial"/>
          <w:sz w:val="18"/>
          <w:szCs w:val="18"/>
        </w:rPr>
        <w:t>dt</w:t>
      </w:r>
      <w:proofErr w:type="spellEnd"/>
      <w:r>
        <w:rPr>
          <w:rFonts w:ascii="Arial" w:hAnsi="Arial" w:cs="Arial"/>
          <w:sz w:val="18"/>
          <w:szCs w:val="18"/>
        </w:rPr>
        <w:t xml:space="preserve">.                                                                          </w:t>
      </w:r>
    </w:p>
    <w:p w:rsidR="005C4FC0" w:rsidRDefault="005C4FC0" w:rsidP="005C4F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§ 2</w:t>
      </w:r>
      <w:r>
        <w:rPr>
          <w:rFonts w:ascii="Arial" w:hAnsi="Arial" w:cs="Arial"/>
          <w:sz w:val="18"/>
          <w:szCs w:val="18"/>
        </w:rPr>
        <w:t>.Traci moc Uchwała Rady Gminy Pawonków Nr XXVIII/195/2013 z dnia 26 listopada 2013 r. w sprawie obniżenia średniej ceny skupu żyta do celów wymiaru podatku rolnego .</w:t>
      </w:r>
    </w:p>
    <w:p w:rsidR="005C4FC0" w:rsidRDefault="005C4FC0" w:rsidP="005C4F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§3</w:t>
      </w:r>
      <w:r>
        <w:rPr>
          <w:rFonts w:ascii="Arial" w:hAnsi="Arial" w:cs="Arial"/>
          <w:sz w:val="18"/>
          <w:szCs w:val="18"/>
        </w:rPr>
        <w:t>. Wykonanie uchwały powierza się Wójtowi Gminy Pawonków.</w:t>
      </w:r>
    </w:p>
    <w:p w:rsidR="005C4FC0" w:rsidRDefault="005C4FC0" w:rsidP="005C4F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§4</w:t>
      </w:r>
      <w:r>
        <w:rPr>
          <w:rFonts w:ascii="Arial" w:hAnsi="Arial" w:cs="Arial"/>
          <w:sz w:val="18"/>
          <w:szCs w:val="18"/>
        </w:rPr>
        <w:t xml:space="preserve">. Uchwała wchodzi w życie po upływie 14 dni od dnia ogłoszenia  w Dzienniku Urzędowym Województwa Śląskiego z mocą obowiązującą od 1 stycznia 2015 r. </w:t>
      </w:r>
    </w:p>
    <w:p w:rsidR="005C4FC0" w:rsidRDefault="005C4FC0" w:rsidP="005C4FC0">
      <w:pPr>
        <w:pStyle w:val="NormalnyWeb"/>
        <w:shd w:val="clear" w:color="auto" w:fill="FFFFFF"/>
        <w:spacing w:line="236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Opr. Danuta Waga                                                                                   </w:t>
      </w:r>
    </w:p>
    <w:p w:rsidR="005C4FC0" w:rsidRDefault="005C4FC0" w:rsidP="005C4FC0">
      <w:pPr>
        <w:pStyle w:val="NormalnyWeb"/>
        <w:shd w:val="clear" w:color="auto" w:fill="FFFFFF"/>
        <w:spacing w:line="236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Przewodniczący Rady Gminy</w:t>
      </w:r>
    </w:p>
    <w:p w:rsidR="005C4FC0" w:rsidRDefault="005C4FC0" w:rsidP="005C4FC0">
      <w:pPr>
        <w:pStyle w:val="NormalnyWeb"/>
        <w:shd w:val="clear" w:color="auto" w:fill="FFFFFF"/>
        <w:spacing w:line="236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5C4FC0" w:rsidRDefault="005C4FC0" w:rsidP="005C4FC0">
      <w:pPr>
        <w:rPr>
          <w:rFonts w:ascii="Arial" w:hAnsi="Arial" w:cs="Arial"/>
          <w:sz w:val="18"/>
          <w:szCs w:val="18"/>
        </w:rPr>
      </w:pPr>
    </w:p>
    <w:p w:rsidR="005C4FC0" w:rsidRDefault="005C4FC0" w:rsidP="005C4FC0">
      <w:pPr>
        <w:rPr>
          <w:rFonts w:ascii="Arial" w:hAnsi="Arial" w:cs="Arial"/>
          <w:sz w:val="18"/>
          <w:szCs w:val="18"/>
        </w:rPr>
      </w:pPr>
    </w:p>
    <w:p w:rsidR="005C4FC0" w:rsidRDefault="005C4FC0" w:rsidP="005C4FC0">
      <w:pPr>
        <w:rPr>
          <w:rFonts w:ascii="Arial" w:hAnsi="Arial" w:cs="Arial"/>
          <w:sz w:val="18"/>
          <w:szCs w:val="18"/>
        </w:rPr>
      </w:pPr>
    </w:p>
    <w:p w:rsidR="005C4FC0" w:rsidRDefault="005C4FC0" w:rsidP="005C4FC0">
      <w:pPr>
        <w:rPr>
          <w:rFonts w:ascii="Arial" w:hAnsi="Arial" w:cs="Arial"/>
          <w:sz w:val="18"/>
          <w:szCs w:val="18"/>
        </w:rPr>
      </w:pPr>
    </w:p>
    <w:p w:rsidR="005C4FC0" w:rsidRDefault="005C4FC0" w:rsidP="005C4FC0">
      <w:pPr>
        <w:rPr>
          <w:rFonts w:ascii="Arial" w:hAnsi="Arial" w:cs="Arial"/>
          <w:sz w:val="18"/>
          <w:szCs w:val="18"/>
        </w:rPr>
      </w:pPr>
    </w:p>
    <w:p w:rsidR="005C4FC0" w:rsidRDefault="005C4FC0" w:rsidP="005C4FC0">
      <w:pPr>
        <w:rPr>
          <w:rFonts w:ascii="Arial" w:hAnsi="Arial" w:cs="Arial"/>
          <w:sz w:val="18"/>
          <w:szCs w:val="18"/>
        </w:rPr>
      </w:pPr>
    </w:p>
    <w:p w:rsidR="005C4FC0" w:rsidRDefault="005C4FC0" w:rsidP="005C4FC0">
      <w:pPr>
        <w:rPr>
          <w:rFonts w:ascii="Arial" w:hAnsi="Arial" w:cs="Arial"/>
          <w:sz w:val="18"/>
          <w:szCs w:val="18"/>
        </w:rPr>
      </w:pPr>
    </w:p>
    <w:p w:rsidR="005C4FC0" w:rsidRDefault="005C4FC0" w:rsidP="005C4FC0">
      <w:pPr>
        <w:rPr>
          <w:rFonts w:ascii="Arial" w:hAnsi="Arial" w:cs="Arial"/>
          <w:sz w:val="18"/>
          <w:szCs w:val="18"/>
        </w:rPr>
      </w:pPr>
    </w:p>
    <w:p w:rsidR="005C4FC0" w:rsidRDefault="005C4FC0" w:rsidP="005C4FC0">
      <w:pPr>
        <w:rPr>
          <w:rFonts w:ascii="Arial" w:hAnsi="Arial" w:cs="Arial"/>
          <w:sz w:val="18"/>
          <w:szCs w:val="18"/>
        </w:rPr>
      </w:pPr>
    </w:p>
    <w:p w:rsidR="005C4FC0" w:rsidRDefault="005C4FC0" w:rsidP="005C4FC0">
      <w:pPr>
        <w:rPr>
          <w:rFonts w:ascii="Arial" w:hAnsi="Arial" w:cs="Arial"/>
          <w:sz w:val="18"/>
          <w:szCs w:val="18"/>
        </w:rPr>
      </w:pPr>
    </w:p>
    <w:p w:rsidR="005C4FC0" w:rsidRDefault="005C4FC0" w:rsidP="005C4FC0">
      <w:pPr>
        <w:rPr>
          <w:rFonts w:ascii="Arial" w:hAnsi="Arial" w:cs="Arial"/>
          <w:sz w:val="18"/>
          <w:szCs w:val="18"/>
        </w:rPr>
      </w:pPr>
    </w:p>
    <w:p w:rsidR="005C4FC0" w:rsidRDefault="005C4FC0" w:rsidP="005C4FC0">
      <w:pPr>
        <w:rPr>
          <w:rFonts w:ascii="Arial" w:hAnsi="Arial" w:cs="Arial"/>
          <w:sz w:val="18"/>
          <w:szCs w:val="18"/>
        </w:rPr>
      </w:pPr>
    </w:p>
    <w:p w:rsidR="005C4FC0" w:rsidRDefault="005C4FC0" w:rsidP="005C4FC0">
      <w:pPr>
        <w:rPr>
          <w:rFonts w:ascii="Arial" w:hAnsi="Arial" w:cs="Arial"/>
          <w:sz w:val="18"/>
          <w:szCs w:val="18"/>
        </w:rPr>
      </w:pPr>
    </w:p>
    <w:p w:rsidR="005C4FC0" w:rsidRDefault="005C4FC0" w:rsidP="005C4FC0">
      <w:pPr>
        <w:rPr>
          <w:rFonts w:ascii="Arial" w:hAnsi="Arial" w:cs="Arial"/>
          <w:sz w:val="18"/>
          <w:szCs w:val="18"/>
        </w:rPr>
      </w:pPr>
    </w:p>
    <w:p w:rsidR="0028205A" w:rsidRDefault="0028205A"/>
    <w:sectPr w:rsidR="0028205A" w:rsidSect="0028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4FC0"/>
    <w:rsid w:val="0028205A"/>
    <w:rsid w:val="005C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C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5C4F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1362</Characters>
  <Application>Microsoft Office Word</Application>
  <DocSecurity>0</DocSecurity>
  <Lines>11</Lines>
  <Paragraphs>3</Paragraphs>
  <ScaleCrop>false</ScaleCrop>
  <Company>Your Company Name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2014-12-04T13:28:00Z</dcterms:created>
  <dcterms:modified xsi:type="dcterms:W3CDTF">2014-12-04T13:30:00Z</dcterms:modified>
</cp:coreProperties>
</file>