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E5" w:rsidRDefault="001176E5" w:rsidP="001176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88C" w:rsidRDefault="0063788C" w:rsidP="0063788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>UCHWAŁA</w:t>
      </w:r>
      <w:r>
        <w:rPr>
          <w:rFonts w:ascii="Arial" w:hAnsi="Arial" w:cs="Arial"/>
          <w:b/>
          <w:sz w:val="20"/>
          <w:szCs w:val="20"/>
        </w:rPr>
        <w:t xml:space="preserve"> NR 2014</w:t>
      </w:r>
    </w:p>
    <w:p w:rsidR="0063788C" w:rsidRPr="00A350EB" w:rsidRDefault="0063788C" w:rsidP="0063788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 xml:space="preserve"> RADY GMINY PAWONKÓW</w:t>
      </w:r>
    </w:p>
    <w:p w:rsidR="0063788C" w:rsidRDefault="0063788C" w:rsidP="0063788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 xml:space="preserve">Z DNIA </w:t>
      </w:r>
      <w:r>
        <w:rPr>
          <w:rFonts w:ascii="Arial" w:hAnsi="Arial" w:cs="Arial"/>
          <w:b/>
          <w:sz w:val="20"/>
          <w:szCs w:val="20"/>
        </w:rPr>
        <w:t xml:space="preserve">  CZERWCA 2014R</w:t>
      </w:r>
    </w:p>
    <w:p w:rsidR="0063788C" w:rsidRDefault="0063788C" w:rsidP="0063788C">
      <w:pPr>
        <w:jc w:val="center"/>
        <w:rPr>
          <w:rFonts w:ascii="Arial" w:hAnsi="Arial" w:cs="Arial"/>
          <w:b/>
          <w:sz w:val="20"/>
          <w:szCs w:val="20"/>
        </w:rPr>
      </w:pPr>
    </w:p>
    <w:p w:rsidR="0063788C" w:rsidRDefault="0063788C" w:rsidP="006378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PRZYJĘCIA SPRAWOZDANIA FINANSOWEGO GMINNEJ BIBLIOTEKI PUBLICZNEJ W PAWONKOWIE ZA ROK 2013</w:t>
      </w:r>
    </w:p>
    <w:p w:rsidR="0063788C" w:rsidRDefault="0063788C" w:rsidP="0063788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3788C" w:rsidRDefault="0063788C" w:rsidP="006378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podstawie art. 53 ust. 1 ustawy z dnia 29 września 1994r o rachunkowości (Dz. U. z 2013r  poz. 330 z późniejszymi zmianami) w związku z art.18 ust. 1 ustawy z dnia 8 marca 1990r o samorządzie gminnym </w:t>
      </w:r>
      <w:r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835605">
        <w:rPr>
          <w:rFonts w:ascii="Arial" w:eastAsiaTheme="minorHAnsi" w:hAnsi="Arial" w:cs="Arial"/>
          <w:sz w:val="20"/>
          <w:szCs w:val="20"/>
          <w:lang w:eastAsia="en-US"/>
        </w:rPr>
        <w:t xml:space="preserve"> Dz. U. z 2013 r., poz. 594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z późniejszymi zmianami</w:t>
      </w:r>
      <w:r w:rsidRPr="00835605">
        <w:rPr>
          <w:rFonts w:ascii="Arial" w:eastAsiaTheme="minorHAnsi" w:hAnsi="Arial" w:cs="Arial"/>
          <w:sz w:val="20"/>
          <w:szCs w:val="20"/>
          <w:lang w:eastAsia="en-US"/>
        </w:rPr>
        <w:t xml:space="preserve">) </w:t>
      </w:r>
      <w:r>
        <w:rPr>
          <w:rFonts w:ascii="Arial" w:hAnsi="Arial" w:cs="Arial"/>
          <w:sz w:val="20"/>
          <w:szCs w:val="20"/>
        </w:rPr>
        <w:t>art. 9 ustawy z dnia 25 października 1991r o organizowaniu i prowadzeniu działalności kulturalnej (Dz. U. z 2012r  poz. 406 z późniejszymi zmianami</w:t>
      </w:r>
    </w:p>
    <w:p w:rsidR="0063788C" w:rsidRDefault="0063788C" w:rsidP="0063788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GMINY  W PAWONKOWIE  UCHWALA:</w:t>
      </w:r>
    </w:p>
    <w:p w:rsidR="0063788C" w:rsidRDefault="0063788C" w:rsidP="0063788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3788C" w:rsidRDefault="0063788C" w:rsidP="0063788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63788C" w:rsidRDefault="0063788C" w:rsidP="0063788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3788C" w:rsidRDefault="0063788C" w:rsidP="006378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Zatwierdza się sprawozdanie finansowe samorządowej instytucji kultury - Gminnej Biblioteki Publicznej w Pawonkowie za rok 2013.</w:t>
      </w:r>
    </w:p>
    <w:p w:rsidR="0063788C" w:rsidRDefault="0063788C" w:rsidP="0063788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3788C" w:rsidRDefault="0063788C" w:rsidP="0063788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63788C" w:rsidRDefault="0063788C" w:rsidP="0063788C">
      <w:pPr>
        <w:spacing w:line="240" w:lineRule="auto"/>
        <w:rPr>
          <w:rFonts w:ascii="Arial" w:hAnsi="Arial" w:cs="Arial"/>
          <w:sz w:val="20"/>
          <w:szCs w:val="20"/>
        </w:rPr>
      </w:pPr>
    </w:p>
    <w:p w:rsidR="0063788C" w:rsidRDefault="0063788C" w:rsidP="00637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wchodzi w życie z dniem podjęcia i podlega ogłoszeniu na tablicy ogłoszeń Urzędu Gminy w Pawonkowie.</w:t>
      </w:r>
    </w:p>
    <w:p w:rsidR="00FC274F" w:rsidRDefault="00FC274F"/>
    <w:sectPr w:rsidR="00FC274F" w:rsidSect="00FC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176E5"/>
    <w:rsid w:val="001176E5"/>
    <w:rsid w:val="0063788C"/>
    <w:rsid w:val="007E64C3"/>
    <w:rsid w:val="00FC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E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Company>Your Company Name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2014-06-23T10:05:00Z</dcterms:created>
  <dcterms:modified xsi:type="dcterms:W3CDTF">2014-06-23T10:06:00Z</dcterms:modified>
</cp:coreProperties>
</file>