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8090" w14:textId="46EE3144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 w:rsidR="008A40B2">
        <w:rPr>
          <w:i w:val="0"/>
        </w:rPr>
        <w:t>L</w:t>
      </w:r>
      <w:r w:rsidR="00075281">
        <w:rPr>
          <w:i w:val="0"/>
        </w:rPr>
        <w:t>I</w:t>
      </w:r>
      <w:r w:rsidR="00823CB4">
        <w:rPr>
          <w:i w:val="0"/>
        </w:rPr>
        <w:t>/24</w:t>
      </w:r>
    </w:p>
    <w:p w14:paraId="55E0E0E3" w14:textId="573A66D4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 </w:t>
      </w:r>
      <w:r w:rsidR="008A40B2">
        <w:rPr>
          <w:rFonts w:ascii="Times New Roman" w:hAnsi="Times New Roman"/>
          <w:b/>
          <w:sz w:val="28"/>
        </w:rPr>
        <w:t>L</w:t>
      </w:r>
      <w:r w:rsidR="00702C7F">
        <w:rPr>
          <w:rFonts w:ascii="Times New Roman" w:hAnsi="Times New Roman"/>
          <w:b/>
          <w:sz w:val="28"/>
        </w:rPr>
        <w:t xml:space="preserve">I </w:t>
      </w:r>
      <w:r>
        <w:rPr>
          <w:rFonts w:ascii="Times New Roman" w:hAnsi="Times New Roman"/>
          <w:b/>
          <w:sz w:val="28"/>
        </w:rPr>
        <w:t>SESJI RADY GMINY OSTRÓW MAZOWIECKA</w:t>
      </w:r>
    </w:p>
    <w:p w14:paraId="2F2056BB" w14:textId="44EBF4BB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DC0102">
        <w:rPr>
          <w:rFonts w:ascii="Times New Roman" w:hAnsi="Times New Roman"/>
          <w:b/>
          <w:sz w:val="28"/>
        </w:rPr>
        <w:t>21 marca</w:t>
      </w:r>
      <w:r>
        <w:rPr>
          <w:rFonts w:ascii="Times New Roman" w:hAnsi="Times New Roman"/>
          <w:b/>
          <w:sz w:val="28"/>
        </w:rPr>
        <w:t xml:space="preserve"> 202</w:t>
      </w:r>
      <w:r w:rsidR="00823C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25F2326F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11</w:t>
      </w:r>
      <w:r w:rsidR="00C5080C">
        <w:rPr>
          <w:rFonts w:ascii="Times New Roman" w:hAnsi="Times New Roman"/>
          <w:sz w:val="24"/>
          <w:szCs w:val="24"/>
          <w:vertAlign w:val="superscript"/>
        </w:rPr>
        <w:t>0</w:t>
      </w:r>
      <w:r w:rsidR="00CF635B">
        <w:rPr>
          <w:rFonts w:ascii="Times New Roman" w:hAnsi="Times New Roman"/>
          <w:sz w:val="24"/>
          <w:szCs w:val="24"/>
          <w:vertAlign w:val="superscript"/>
        </w:rPr>
        <w:t>4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331FA8">
        <w:rPr>
          <w:rFonts w:ascii="Times New Roman" w:hAnsi="Times New Roman"/>
          <w:sz w:val="24"/>
          <w:szCs w:val="24"/>
        </w:rPr>
        <w:t xml:space="preserve"> 11</w:t>
      </w:r>
      <w:r w:rsidR="00331FA8">
        <w:rPr>
          <w:rFonts w:ascii="Times New Roman" w:hAnsi="Times New Roman"/>
          <w:sz w:val="24"/>
          <w:szCs w:val="24"/>
          <w:vertAlign w:val="superscript"/>
        </w:rPr>
        <w:t>5</w:t>
      </w:r>
      <w:r w:rsidR="00CF635B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239C5761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</w:t>
      </w:r>
      <w:r w:rsidR="008A40B2">
        <w:rPr>
          <w:rFonts w:ascii="Times New Roman" w:hAnsi="Times New Roman"/>
          <w:b/>
          <w:sz w:val="24"/>
          <w:szCs w:val="24"/>
        </w:rPr>
        <w:t>4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9D5CBD" w14:textId="478298BD" w:rsidR="003213D6" w:rsidRPr="00BE5A2A" w:rsidRDefault="00174466" w:rsidP="00BE5A2A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458115EB" w14:textId="64F2891A" w:rsidR="003213D6" w:rsidRDefault="003213D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Waldemar Brzostek – Wójt Gminy Ostrów Mazowiecka,</w:t>
      </w:r>
    </w:p>
    <w:p w14:paraId="393CFDE0" w14:textId="4DFB8744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6C1861AC" w14:textId="41FA47A9" w:rsidR="0010066D" w:rsidRDefault="00174466" w:rsidP="00823CB4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0BD4BED0" w14:textId="49C3F292" w:rsidR="000D4149" w:rsidRPr="00823CB4" w:rsidRDefault="003859AB" w:rsidP="00823CB4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Ludwichowska</w:t>
      </w:r>
      <w:r w:rsidR="000D4149">
        <w:rPr>
          <w:rFonts w:ascii="Times New Roman" w:hAnsi="Times New Roman"/>
          <w:sz w:val="24"/>
          <w:szCs w:val="24"/>
        </w:rPr>
        <w:t xml:space="preserve"> – Kierownik </w:t>
      </w:r>
      <w:r>
        <w:rPr>
          <w:rFonts w:ascii="Times New Roman" w:hAnsi="Times New Roman"/>
          <w:sz w:val="24"/>
          <w:szCs w:val="24"/>
        </w:rPr>
        <w:t>Gminnego Ośrodka Pomocy Społecznej</w:t>
      </w:r>
      <w:r w:rsidR="000D4149">
        <w:rPr>
          <w:rFonts w:ascii="Times New Roman" w:hAnsi="Times New Roman"/>
          <w:sz w:val="24"/>
          <w:szCs w:val="24"/>
        </w:rPr>
        <w:t xml:space="preserve">, </w:t>
      </w:r>
    </w:p>
    <w:p w14:paraId="146D59CD" w14:textId="77777777" w:rsidR="00174466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4CD8D7A8" w14:textId="138731AA" w:rsidR="008A40B2" w:rsidRDefault="003859AB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Waldemar Wańczyk – Nadleśniczy Nadleśnictwa Ostrów Mazowiecka, </w:t>
      </w:r>
    </w:p>
    <w:p w14:paraId="56171FEA" w14:textId="528785E6" w:rsidR="003859AB" w:rsidRDefault="003859AB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Aleksandra Kloczkowska – Specjalista Służby Leśnej ds. hodowli lasu, </w:t>
      </w:r>
    </w:p>
    <w:p w14:paraId="768672F4" w14:textId="0A43F1D3" w:rsidR="00174466" w:rsidRPr="00AF66EF" w:rsidRDefault="00174466" w:rsidP="00AF66E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86052167"/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068C6914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before="120"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67572334"/>
      <w:bookmarkStart w:id="4" w:name="_Hlk3975168"/>
      <w:bookmarkStart w:id="5" w:name="_Hlk8108963"/>
      <w:bookmarkStart w:id="6" w:name="_Hlk7527487"/>
      <w:bookmarkStart w:id="7" w:name="_Hlk7532487"/>
      <w:r w:rsidRPr="0007528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bookmarkEnd w:id="1"/>
    <w:bookmarkEnd w:id="2"/>
    <w:bookmarkEnd w:id="3"/>
    <w:bookmarkEnd w:id="4"/>
    <w:bookmarkEnd w:id="5"/>
    <w:bookmarkEnd w:id="6"/>
    <w:bookmarkEnd w:id="7"/>
    <w:p w14:paraId="53A7CEF9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before="120"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7528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Przyjęcie protokołu Nr L/24 z Sesji Rady Gminy z dnia 23 lutego 2024 r.</w:t>
      </w:r>
    </w:p>
    <w:p w14:paraId="67BC14D3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3577D1D9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eastAsia="Calibri" w:hAnsi="Times New Roman" w:cs="Times New Roman"/>
          <w:sz w:val="24"/>
          <w:szCs w:val="24"/>
        </w:rPr>
        <w:t xml:space="preserve">Wręczenie zaświadczenia o wyborze sołtysa sołectwa Koziki. </w:t>
      </w:r>
    </w:p>
    <w:p w14:paraId="50BA3A96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Gminy Ostrów Mazowiecka na lata 2024-2029.</w:t>
      </w:r>
    </w:p>
    <w:p w14:paraId="136674A5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Gminy Ostrów Mazowiecka na 2024 rok.</w:t>
      </w:r>
    </w:p>
    <w:p w14:paraId="5C95A3D9" w14:textId="77777777" w:rsidR="00075281" w:rsidRPr="00075281" w:rsidRDefault="00075281" w:rsidP="00075281">
      <w:pPr>
        <w:pStyle w:val="Akapitzlist"/>
        <w:numPr>
          <w:ilvl w:val="0"/>
          <w:numId w:val="14"/>
        </w:numPr>
        <w:suppressAutoHyphens/>
        <w:spacing w:before="8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81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Podjęcie uchwały </w:t>
      </w:r>
      <w:r w:rsidRPr="00075281">
        <w:rPr>
          <w:rFonts w:ascii="Times New Roman" w:hAnsi="Times New Roman" w:cs="Times New Roman"/>
          <w:color w:val="000000"/>
          <w:sz w:val="24"/>
          <w:szCs w:val="24"/>
        </w:rPr>
        <w:t xml:space="preserve">w sprawie zmiany uchwały nr XXIV/192/21 Rady Gminy Ostrów Mazowiecka z dnia 17 maja 2021 r. w sprawie przyjęcia „Regulaminu określającego zasady i tryb udzielania dotacji celowej z budżetu Gminy Ostrów Mazowiecka na </w:t>
      </w:r>
      <w:r w:rsidRPr="00075281">
        <w:rPr>
          <w:rFonts w:ascii="Times New Roman" w:hAnsi="Times New Roman" w:cs="Times New Roman"/>
          <w:color w:val="000000"/>
          <w:sz w:val="24"/>
          <w:szCs w:val="24"/>
        </w:rPr>
        <w:lastRenderedPageBreak/>
        <w:t>dofinansowanie wymiany źródeł ciepła, w celu ograniczenia niskiej emisji na terenie Gminy Ostrów Mazowiecka”</w:t>
      </w:r>
    </w:p>
    <w:p w14:paraId="73BBA7BA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75281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Podjęcie uchwały w sprawie zgody na bezprzetargowe oddanie w dzierżawę części nieruchomości gminnej na okres powyżej 3 lat. </w:t>
      </w:r>
    </w:p>
    <w:p w14:paraId="011E79FE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75281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Podjęcie uchwały w sprawie wyrażenia zgody na wyodrębnienie funduszu sołeckiego. </w:t>
      </w:r>
    </w:p>
    <w:p w14:paraId="093ABCA6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75281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Podjęcie uchwały w sprawie przyjęcia Programu opieki nad zwierzętami bezdomnymi oraz zapobiegania bezdomności zwierząt na terenie Gminy Ostrów Mazowiecka na rok 2024. </w:t>
      </w:r>
    </w:p>
    <w:p w14:paraId="2D63E8B3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75281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>Sprawozdanie z realizacji zadań z zakresu Gminnego Programu Przeciwdziałania Przemocy Domowej oraz Ochrony Osób Doznających Przemocy Domowej w Gminie Ostrów Mazowiecka za 2023 rok.</w:t>
      </w:r>
    </w:p>
    <w:p w14:paraId="6CE2E970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75281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>Sprawozdanie z realizacji w 2023 roku zadań z zakresu wspierania rodziny przez Gminę Ostrów Mazowiecka oraz potrzeby związane z realizacją tych zadań.</w:t>
      </w:r>
    </w:p>
    <w:p w14:paraId="58225E0B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75281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Sprawozdanie z realizacji programu współpracy z organizacjami pozarządowymi oraz podmiotami, o których mowa w art. 3 ust. 3 ustawy o działalności pożytku publicznego i o wolontariacie za rok 2023. </w:t>
      </w:r>
    </w:p>
    <w:p w14:paraId="397EA0E4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75281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Sprawozdanie z realizacji Gminnego Programu Profilaktyki i Rozwiązywania Problemów Alkoholowych za 2023 rok oraz Gminnego Programu Przeciwdziałania Narkomanii za 2023 rok. </w:t>
      </w:r>
    </w:p>
    <w:p w14:paraId="49EF1CF3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before="120"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5509A7EF" w14:textId="28262E47" w:rsidR="008A40B2" w:rsidRPr="00075281" w:rsidRDefault="00075281" w:rsidP="00075281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12881BA5" w14:textId="77777777" w:rsidR="00E217C2" w:rsidRPr="00E217C2" w:rsidRDefault="00E217C2" w:rsidP="00E217C2">
      <w:pPr>
        <w:spacing w:before="120" w:after="0" w:line="360" w:lineRule="auto"/>
        <w:ind w:left="432"/>
        <w:jc w:val="both"/>
        <w:rPr>
          <w:rFonts w:eastAsia="Calibri"/>
        </w:rPr>
      </w:pPr>
    </w:p>
    <w:p w14:paraId="7F971D5F" w14:textId="77777777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AF66EF">
      <w:pPr>
        <w:tabs>
          <w:tab w:val="left" w:pos="851"/>
        </w:tabs>
        <w:spacing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3EFE1027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 słowami: „Otwieram obrady </w:t>
      </w:r>
      <w:r w:rsidR="008A40B2">
        <w:rPr>
          <w:rFonts w:ascii="Times New Roman" w:hAnsi="Times New Roman"/>
          <w:sz w:val="24"/>
          <w:szCs w:val="24"/>
        </w:rPr>
        <w:t>L</w:t>
      </w:r>
      <w:r w:rsidR="00075281">
        <w:rPr>
          <w:rFonts w:ascii="Times New Roman" w:hAnsi="Times New Roman"/>
          <w:sz w:val="24"/>
          <w:szCs w:val="24"/>
        </w:rPr>
        <w:t>I</w:t>
      </w:r>
      <w:r w:rsidR="00823CB4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13DC6C6" w14:textId="461BCC2D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</w:t>
      </w:r>
      <w:r w:rsidR="003213D6">
        <w:rPr>
          <w:rFonts w:ascii="Times New Roman" w:hAnsi="Times New Roman"/>
          <w:sz w:val="24"/>
          <w:szCs w:val="24"/>
        </w:rPr>
        <w:t>Pana Wójta Waldemara Brzostka</w:t>
      </w:r>
      <w:r w:rsidRPr="00AF66EF">
        <w:rPr>
          <w:rFonts w:ascii="Times New Roman" w:hAnsi="Times New Roman"/>
          <w:sz w:val="24"/>
          <w:szCs w:val="24"/>
        </w:rPr>
        <w:t xml:space="preserve"> wraz z pracownikami Urzędu Gminy, zaproszonych gości, radnych i sołtysów. </w:t>
      </w:r>
    </w:p>
    <w:p w14:paraId="09FF4E4F" w14:textId="07AEB414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>1</w:t>
      </w:r>
      <w:r w:rsidR="008A40B2">
        <w:rPr>
          <w:rFonts w:ascii="Times New Roman" w:hAnsi="Times New Roman"/>
          <w:sz w:val="24"/>
          <w:szCs w:val="24"/>
        </w:rPr>
        <w:t>4</w:t>
      </w:r>
      <w:r w:rsidR="003213D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07EF1CF" w14:textId="310E4102" w:rsidR="008A40B2" w:rsidRPr="00DC0102" w:rsidRDefault="00174466" w:rsidP="00DC010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40B2" w:rsidRPr="00DC0102">
        <w:rPr>
          <w:b/>
          <w:sz w:val="24"/>
          <w:lang w:eastAsia="pl-PL"/>
        </w:rPr>
        <w:t xml:space="preserve"> </w:t>
      </w:r>
    </w:p>
    <w:p w14:paraId="410F65BF" w14:textId="77777777" w:rsidR="008A40B2" w:rsidRPr="00AF66EF" w:rsidRDefault="008A40B2" w:rsidP="008A40B2">
      <w:pPr>
        <w:pStyle w:val="Zwykytekst1"/>
        <w:spacing w:afterLines="20" w:after="48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5FB7B50" w14:textId="5343DC4F" w:rsidR="00174466" w:rsidRPr="007F2BD9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F06F10" w14:textId="77777777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31F95C8A" w:rsidR="00174466" w:rsidRPr="00AF66EF" w:rsidRDefault="00174466" w:rsidP="00AF66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</w:t>
      </w:r>
      <w:r w:rsidR="00DC0102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Sesji Rady Gminy z dnia </w:t>
      </w:r>
      <w:r w:rsidR="00DC0102">
        <w:rPr>
          <w:rFonts w:ascii="Times New Roman" w:hAnsi="Times New Roman" w:cs="Times New Roman"/>
          <w:b/>
          <w:i/>
          <w:iCs/>
          <w:sz w:val="24"/>
          <w:szCs w:val="24"/>
        </w:rPr>
        <w:t>23 lutego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r.</w:t>
      </w:r>
    </w:p>
    <w:p w14:paraId="4605D3EE" w14:textId="1F8BA64B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lastRenderedPageBreak/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DC0102">
        <w:rPr>
          <w:rFonts w:ascii="Times New Roman" w:hAnsi="Times New Roman" w:cs="Times New Roman"/>
          <w:bCs/>
          <w:sz w:val="24"/>
          <w:szCs w:val="24"/>
        </w:rPr>
        <w:t>L</w:t>
      </w:r>
      <w:r w:rsidRPr="00AF66EF">
        <w:rPr>
          <w:rFonts w:ascii="Times New Roman" w:hAnsi="Times New Roman" w:cs="Times New Roman"/>
          <w:bCs/>
          <w:sz w:val="24"/>
          <w:szCs w:val="24"/>
        </w:rPr>
        <w:t>/2</w:t>
      </w:r>
      <w:r w:rsidR="008A40B2">
        <w:rPr>
          <w:rFonts w:ascii="Times New Roman" w:hAnsi="Times New Roman" w:cs="Times New Roman"/>
          <w:bCs/>
          <w:sz w:val="24"/>
          <w:szCs w:val="24"/>
        </w:rPr>
        <w:t>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z dnia </w:t>
      </w:r>
      <w:r w:rsidR="00DC0102">
        <w:rPr>
          <w:rFonts w:ascii="Times New Roman" w:hAnsi="Times New Roman" w:cs="Times New Roman"/>
          <w:bCs/>
          <w:sz w:val="24"/>
          <w:szCs w:val="24"/>
        </w:rPr>
        <w:t>23 lutego</w:t>
      </w:r>
      <w:r w:rsidR="008A40B2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39AB0580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="00DC0102">
        <w:rPr>
          <w:rFonts w:ascii="Times New Roman" w:hAnsi="Times New Roman" w:cs="Times New Roman"/>
          <w:bCs/>
          <w:sz w:val="24"/>
          <w:szCs w:val="24"/>
        </w:rPr>
        <w:t>L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</w:t>
      </w:r>
      <w:r w:rsidR="008A40B2">
        <w:rPr>
          <w:rFonts w:ascii="Times New Roman" w:eastAsia="Calibri" w:hAnsi="Times New Roman" w:cs="Times New Roman"/>
          <w:sz w:val="24"/>
          <w:szCs w:val="24"/>
        </w:rPr>
        <w:t>4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522518A5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1D8C0" w14:textId="77777777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2CC4F559" w14:textId="77777777" w:rsidR="00174466" w:rsidRPr="00AF66EF" w:rsidRDefault="00174466" w:rsidP="00AF66EF">
      <w:pPr>
        <w:pStyle w:val="Zwykytekst"/>
        <w:spacing w:after="24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Default="00174466" w:rsidP="008A3E17">
      <w:pPr>
        <w:spacing w:after="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11BF2647" w14:textId="77777777" w:rsidR="008A3E17" w:rsidRPr="00AF66EF" w:rsidRDefault="008A3E17" w:rsidP="008A3E17">
      <w:pPr>
        <w:pStyle w:val="Tekstpodstawowy"/>
        <w:spacing w:line="276" w:lineRule="auto"/>
        <w:ind w:firstLine="708"/>
        <w:rPr>
          <w:sz w:val="24"/>
          <w:lang w:eastAsia="pl-PL"/>
        </w:rPr>
      </w:pPr>
      <w:r w:rsidRPr="00AF66EF">
        <w:rPr>
          <w:sz w:val="24"/>
          <w:lang w:eastAsia="pl-PL"/>
        </w:rPr>
        <w:t xml:space="preserve">Pani Przewodnicząca Krystyna Kossowska poprosiła przewodniczących stały Komisji Rady Gminy o przedstawienie opinii dotyczących projektów uchwał będących przedmiotem obrad dzisiejszej sesji. </w:t>
      </w:r>
    </w:p>
    <w:p w14:paraId="6D2C23B1" w14:textId="635E0DC3" w:rsidR="008A3E17" w:rsidRPr="00AF66EF" w:rsidRDefault="008A3E17" w:rsidP="008A3E17">
      <w:pPr>
        <w:pStyle w:val="Tekstpodstawowy"/>
        <w:spacing w:line="276" w:lineRule="auto"/>
        <w:ind w:firstLine="708"/>
        <w:rPr>
          <w:sz w:val="24"/>
        </w:rPr>
      </w:pPr>
      <w:r w:rsidRPr="00AF66EF">
        <w:rPr>
          <w:sz w:val="24"/>
        </w:rPr>
        <w:t>Zgodnie z opiniami przedstawionymi przez Przewodniczących Komisji: Budżetu i 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zostały zaopiniowane pozytywnie.</w:t>
      </w:r>
    </w:p>
    <w:p w14:paraId="4598CB61" w14:textId="77777777" w:rsidR="008A3E17" w:rsidRPr="00AF66EF" w:rsidRDefault="008A3E17" w:rsidP="00AF66EF">
      <w:pPr>
        <w:spacing w:after="24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17CBA" w14:textId="77777777" w:rsidR="008A40B2" w:rsidRDefault="008A40B2" w:rsidP="008A40B2">
      <w:pPr>
        <w:pStyle w:val="Tekstpodstawowy"/>
        <w:spacing w:line="276" w:lineRule="auto"/>
        <w:rPr>
          <w:sz w:val="24"/>
        </w:rPr>
      </w:pPr>
    </w:p>
    <w:p w14:paraId="3C63035C" w14:textId="19819D30" w:rsidR="008A40B2" w:rsidRPr="008A40B2" w:rsidRDefault="008A40B2" w:rsidP="008A40B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8A40B2">
        <w:rPr>
          <w:rFonts w:ascii="Times New Roman" w:hAnsi="Times New Roman" w:cs="Times New Roman"/>
          <w:b/>
          <w:bCs/>
          <w:i/>
          <w:iCs/>
          <w:sz w:val="24"/>
        </w:rPr>
        <w:t xml:space="preserve">Punkt </w:t>
      </w:r>
      <w:r w:rsidR="00DC0102">
        <w:rPr>
          <w:rFonts w:ascii="Times New Roman" w:hAnsi="Times New Roman" w:cs="Times New Roman"/>
          <w:b/>
          <w:bCs/>
          <w:i/>
          <w:iCs/>
          <w:sz w:val="24"/>
        </w:rPr>
        <w:t>4</w:t>
      </w:r>
      <w:r w:rsidRPr="008A40B2">
        <w:rPr>
          <w:rFonts w:ascii="Times New Roman" w:hAnsi="Times New Roman" w:cs="Times New Roman"/>
          <w:b/>
          <w:bCs/>
          <w:i/>
          <w:iCs/>
          <w:sz w:val="24"/>
        </w:rPr>
        <w:t xml:space="preserve">. </w:t>
      </w:r>
    </w:p>
    <w:p w14:paraId="70018DF3" w14:textId="48834C1A" w:rsidR="008A40B2" w:rsidRPr="008A40B2" w:rsidRDefault="008A40B2" w:rsidP="008A40B2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A40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Wręczenie zaświadcze</w:t>
      </w:r>
      <w:r w:rsidR="008A3E1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nia</w:t>
      </w:r>
      <w:r w:rsidRPr="008A40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o wyborze sołtysa </w:t>
      </w:r>
      <w:r w:rsidR="00DC01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sołectwa Koziki</w:t>
      </w:r>
      <w:r w:rsidRPr="008A40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75F78137" w14:textId="131E0EE8" w:rsidR="008A40B2" w:rsidRDefault="008A40B2" w:rsidP="008A40B2">
      <w:pPr>
        <w:pStyle w:val="Tekstpodstawowy"/>
        <w:spacing w:line="276" w:lineRule="auto"/>
        <w:rPr>
          <w:sz w:val="24"/>
        </w:rPr>
      </w:pPr>
      <w:r>
        <w:rPr>
          <w:sz w:val="24"/>
        </w:rPr>
        <w:tab/>
        <w:t>Pan Wójt – Waldemar Brzostek wraz z Przewodniczącą Rady Gminy Ostrów Mazowiecka – Krystyną Kossowską wręczyli zaświadczeni</w:t>
      </w:r>
      <w:r w:rsidR="008A3E17">
        <w:rPr>
          <w:sz w:val="24"/>
        </w:rPr>
        <w:t>e</w:t>
      </w:r>
      <w:r>
        <w:rPr>
          <w:sz w:val="24"/>
        </w:rPr>
        <w:t xml:space="preserve"> o wyborze sołtysa dla nowo wybran</w:t>
      </w:r>
      <w:r w:rsidR="00DC0102">
        <w:rPr>
          <w:sz w:val="24"/>
        </w:rPr>
        <w:t>ego</w:t>
      </w:r>
      <w:r>
        <w:rPr>
          <w:sz w:val="24"/>
        </w:rPr>
        <w:t xml:space="preserve"> sołtys</w:t>
      </w:r>
      <w:r w:rsidR="00DC0102">
        <w:rPr>
          <w:sz w:val="24"/>
        </w:rPr>
        <w:t>a z sołectwa Koziki</w:t>
      </w:r>
      <w:r>
        <w:rPr>
          <w:sz w:val="24"/>
        </w:rPr>
        <w:t xml:space="preserve"> na kadencję 2024-2029. </w:t>
      </w:r>
    </w:p>
    <w:p w14:paraId="4B9B9620" w14:textId="77777777" w:rsidR="00BE5A2A" w:rsidRDefault="00BE5A2A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A49FCE6" w14:textId="277C1CB0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DC0102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792314B" w14:textId="04FF99C8" w:rsidR="003213D6" w:rsidRPr="003213D6" w:rsidRDefault="003213D6" w:rsidP="003213D6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13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</w:t>
      </w:r>
      <w:r w:rsidR="0082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zmiany</w:t>
      </w:r>
      <w:r w:rsidRPr="003213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Wieloletniej Prognozy Finansowej Gminy Ostrów Mazowiecka na lata 2024-2029.</w:t>
      </w:r>
    </w:p>
    <w:p w14:paraId="233E8C91" w14:textId="77777777" w:rsidR="00BE5A2A" w:rsidRPr="00BE5A2A" w:rsidRDefault="00BE5A2A" w:rsidP="00AF66EF">
      <w:pPr>
        <w:shd w:val="clear" w:color="auto" w:fill="FFFFFF"/>
        <w:suppressAutoHyphens/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"/>
          <w:szCs w:val="2"/>
        </w:rPr>
      </w:pPr>
    </w:p>
    <w:p w14:paraId="6C81C072" w14:textId="78C4012D" w:rsidR="00EC1CA0" w:rsidRPr="00AF66EF" w:rsidRDefault="008A3E17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EC1CA0" w:rsidRPr="00AF66EF">
        <w:rPr>
          <w:rFonts w:ascii="Times New Roman" w:hAnsi="Times New Roman"/>
          <w:bCs/>
          <w:sz w:val="24"/>
          <w:szCs w:val="24"/>
        </w:rPr>
        <w:t>rzewodnicząc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Rady </w:t>
      </w:r>
      <w:r>
        <w:rPr>
          <w:rFonts w:ascii="Times New Roman" w:hAnsi="Times New Roman"/>
          <w:bCs/>
          <w:sz w:val="24"/>
          <w:szCs w:val="24"/>
        </w:rPr>
        <w:t>Gminy Krystyna Kossowska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="00EC1CA0" w:rsidRPr="00AF66EF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7F2BD9">
        <w:rPr>
          <w:rFonts w:ascii="Times New Roman" w:hAnsi="Times New Roman"/>
          <w:bCs/>
          <w:sz w:val="24"/>
          <w:szCs w:val="24"/>
        </w:rPr>
        <w:t>L</w:t>
      </w:r>
      <w:r w:rsidR="003A6791">
        <w:rPr>
          <w:rFonts w:ascii="Times New Roman" w:hAnsi="Times New Roman"/>
          <w:bCs/>
          <w:sz w:val="24"/>
          <w:szCs w:val="24"/>
        </w:rPr>
        <w:t>I</w:t>
      </w:r>
      <w:r w:rsidR="00EC1CA0" w:rsidRPr="00AF66EF">
        <w:rPr>
          <w:rFonts w:ascii="Times New Roman" w:hAnsi="Times New Roman"/>
          <w:bCs/>
          <w:sz w:val="24"/>
          <w:szCs w:val="24"/>
        </w:rPr>
        <w:t>/</w:t>
      </w:r>
      <w:r w:rsidR="00823CB4">
        <w:rPr>
          <w:rFonts w:ascii="Times New Roman" w:hAnsi="Times New Roman"/>
          <w:bCs/>
          <w:sz w:val="24"/>
          <w:szCs w:val="24"/>
        </w:rPr>
        <w:t>4</w:t>
      </w:r>
      <w:r w:rsidR="007F2BD9">
        <w:rPr>
          <w:rFonts w:ascii="Times New Roman" w:hAnsi="Times New Roman"/>
          <w:bCs/>
          <w:sz w:val="24"/>
          <w:szCs w:val="24"/>
        </w:rPr>
        <w:t>1</w:t>
      </w:r>
      <w:r w:rsidR="003A6791">
        <w:rPr>
          <w:rFonts w:ascii="Times New Roman" w:hAnsi="Times New Roman"/>
          <w:bCs/>
          <w:sz w:val="24"/>
          <w:szCs w:val="24"/>
        </w:rPr>
        <w:t>9</w:t>
      </w:r>
      <w:r w:rsidR="00EC1CA0" w:rsidRPr="00AF66EF">
        <w:rPr>
          <w:rFonts w:ascii="Times New Roman" w:hAnsi="Times New Roman"/>
          <w:bCs/>
          <w:sz w:val="24"/>
          <w:szCs w:val="24"/>
        </w:rPr>
        <w:t>/2</w:t>
      </w:r>
      <w:r w:rsidR="00823CB4">
        <w:rPr>
          <w:rFonts w:ascii="Times New Roman" w:hAnsi="Times New Roman"/>
          <w:bCs/>
          <w:sz w:val="24"/>
          <w:szCs w:val="24"/>
        </w:rPr>
        <w:t>4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w sprawie </w:t>
      </w:r>
      <w:r w:rsidR="00823CB4">
        <w:rPr>
          <w:rFonts w:ascii="Times New Roman" w:eastAsia="Calibri" w:hAnsi="Times New Roman"/>
          <w:sz w:val="24"/>
          <w:szCs w:val="24"/>
        </w:rPr>
        <w:t>zmiany</w:t>
      </w:r>
      <w:r w:rsidR="00EC779C" w:rsidRPr="00EC779C">
        <w:rPr>
          <w:rFonts w:ascii="Times New Roman" w:eastAsia="Calibri" w:hAnsi="Times New Roman"/>
          <w:sz w:val="24"/>
          <w:szCs w:val="24"/>
        </w:rPr>
        <w:t xml:space="preserve"> Wieloletniej Prognozy Finansowej Gminy Ostrów Mazowiecka na lata 202</w:t>
      </w:r>
      <w:r w:rsidR="00CF2044">
        <w:rPr>
          <w:rFonts w:ascii="Times New Roman" w:eastAsia="Calibri" w:hAnsi="Times New Roman"/>
          <w:sz w:val="24"/>
          <w:szCs w:val="24"/>
        </w:rPr>
        <w:t>4</w:t>
      </w:r>
      <w:r w:rsidR="00EC779C" w:rsidRPr="00EC779C">
        <w:rPr>
          <w:rFonts w:ascii="Times New Roman" w:eastAsia="Calibri" w:hAnsi="Times New Roman"/>
          <w:sz w:val="24"/>
          <w:szCs w:val="24"/>
        </w:rPr>
        <w:t>-2029.</w:t>
      </w:r>
      <w:r w:rsidR="000229E3">
        <w:rPr>
          <w:rFonts w:ascii="Times New Roman" w:eastAsia="Calibri" w:hAnsi="Times New Roman"/>
          <w:sz w:val="24"/>
          <w:szCs w:val="24"/>
        </w:rPr>
        <w:t xml:space="preserve"> </w:t>
      </w:r>
    </w:p>
    <w:p w14:paraId="48C0B506" w14:textId="77777777" w:rsidR="00EC1CA0" w:rsidRPr="00AF66EF" w:rsidRDefault="00EC1CA0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117780A" w14:textId="61410865" w:rsidR="00C73FE1" w:rsidRPr="00C53B77" w:rsidRDefault="00EC1CA0" w:rsidP="00C53B77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 xml:space="preserve">Nr </w:t>
      </w:r>
      <w:r w:rsidR="007F2BD9">
        <w:rPr>
          <w:rFonts w:ascii="Times New Roman" w:hAnsi="Times New Roman"/>
          <w:b/>
          <w:sz w:val="24"/>
          <w:szCs w:val="24"/>
        </w:rPr>
        <w:t>L</w:t>
      </w:r>
      <w:r w:rsidR="003A6791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 w:rsidR="00823CB4">
        <w:rPr>
          <w:rFonts w:ascii="Times New Roman" w:hAnsi="Times New Roman"/>
          <w:b/>
          <w:sz w:val="24"/>
          <w:szCs w:val="24"/>
        </w:rPr>
        <w:t>4</w:t>
      </w:r>
      <w:r w:rsidR="007F2BD9">
        <w:rPr>
          <w:rFonts w:ascii="Times New Roman" w:hAnsi="Times New Roman"/>
          <w:b/>
          <w:sz w:val="24"/>
          <w:szCs w:val="24"/>
        </w:rPr>
        <w:t>1</w:t>
      </w:r>
      <w:r w:rsidR="003A6791">
        <w:rPr>
          <w:rFonts w:ascii="Times New Roman" w:hAnsi="Times New Roman"/>
          <w:b/>
          <w:sz w:val="24"/>
          <w:szCs w:val="24"/>
        </w:rPr>
        <w:t>9</w:t>
      </w:r>
      <w:r w:rsidRPr="00AF66EF">
        <w:rPr>
          <w:rFonts w:ascii="Times New Roman" w:hAnsi="Times New Roman"/>
          <w:b/>
          <w:sz w:val="24"/>
          <w:szCs w:val="24"/>
        </w:rPr>
        <w:t>/2</w:t>
      </w:r>
      <w:r w:rsidR="00823CB4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 w sprawie </w:t>
      </w:r>
      <w:r w:rsidR="00823CB4">
        <w:rPr>
          <w:rFonts w:ascii="Times New Roman" w:eastAsia="Calibri" w:hAnsi="Times New Roman"/>
          <w:b/>
          <w:bCs/>
          <w:sz w:val="24"/>
          <w:szCs w:val="24"/>
        </w:rPr>
        <w:t>zmiany</w:t>
      </w:r>
      <w:r w:rsidR="00EC779C" w:rsidRPr="00EC779C">
        <w:rPr>
          <w:rFonts w:ascii="Times New Roman" w:eastAsia="Calibri" w:hAnsi="Times New Roman"/>
          <w:b/>
          <w:bCs/>
          <w:sz w:val="24"/>
          <w:szCs w:val="24"/>
        </w:rPr>
        <w:t xml:space="preserve"> Wieloletniej Prognozy Finansowej Gminy Ostrów Mazowiecka na lata 202</w:t>
      </w:r>
      <w:r w:rsidR="00045682">
        <w:rPr>
          <w:rFonts w:ascii="Times New Roman" w:eastAsia="Calibri" w:hAnsi="Times New Roman"/>
          <w:b/>
          <w:bCs/>
          <w:sz w:val="24"/>
          <w:szCs w:val="24"/>
        </w:rPr>
        <w:t>4</w:t>
      </w:r>
      <w:r w:rsidR="00EC779C" w:rsidRPr="00EC779C">
        <w:rPr>
          <w:rFonts w:ascii="Times New Roman" w:eastAsia="Calibri" w:hAnsi="Times New Roman"/>
          <w:b/>
          <w:bCs/>
          <w:sz w:val="24"/>
          <w:szCs w:val="24"/>
        </w:rPr>
        <w:t>-2029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EC779C">
        <w:rPr>
          <w:rFonts w:ascii="Times New Roman" w:hAnsi="Times New Roman"/>
          <w:bCs/>
          <w:sz w:val="24"/>
          <w:szCs w:val="24"/>
        </w:rPr>
        <w:t>1</w:t>
      </w:r>
      <w:r w:rsidR="007F2BD9">
        <w:rPr>
          <w:rFonts w:ascii="Times New Roman" w:hAnsi="Times New Roman"/>
          <w:bCs/>
          <w:sz w:val="24"/>
          <w:szCs w:val="24"/>
        </w:rPr>
        <w:t>4</w:t>
      </w:r>
      <w:r w:rsidR="00EC779C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</w:t>
      </w:r>
      <w:r w:rsidR="000229E3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i wyniki z głosowania imiennego w załączeniu do protokołu).  </w:t>
      </w:r>
    </w:p>
    <w:p w14:paraId="2B9B5213" w14:textId="77777777" w:rsidR="00C73FE1" w:rsidRPr="00AF66EF" w:rsidRDefault="00C73FE1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15F107E" w14:textId="4EF5E0DD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DC0102">
        <w:rPr>
          <w:rFonts w:ascii="Times New Roman" w:hAnsi="Times New Roman"/>
          <w:b/>
          <w:i/>
          <w:iCs/>
          <w:sz w:val="24"/>
          <w:szCs w:val="24"/>
        </w:rPr>
        <w:t>6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199A87E5" w14:textId="24B0DE5D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</w:t>
      </w:r>
      <w:r w:rsidR="0082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zmiany</w:t>
      </w: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uchwały budżetowej Gminy Ostrów Mazowiecka na 2024 rok. </w:t>
      </w:r>
    </w:p>
    <w:p w14:paraId="63B3658F" w14:textId="77777777" w:rsidR="00BE5A2A" w:rsidRPr="00BE5A2A" w:rsidRDefault="00BE5A2A" w:rsidP="00BE5A2A">
      <w:pPr>
        <w:pStyle w:val="Zwykytekst1"/>
        <w:spacing w:line="276" w:lineRule="auto"/>
        <w:jc w:val="both"/>
        <w:rPr>
          <w:rFonts w:ascii="Times New Roman" w:hAnsi="Times New Roman"/>
          <w:bCs/>
          <w:color w:val="000000" w:themeColor="text1"/>
          <w:sz w:val="10"/>
          <w:szCs w:val="10"/>
        </w:rPr>
      </w:pPr>
    </w:p>
    <w:p w14:paraId="4682FA18" w14:textId="5CCAB0EA" w:rsidR="00946A52" w:rsidRDefault="00CA7097" w:rsidP="00823CB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Wicep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>rzewodnicząc</w:t>
      </w:r>
      <w:r w:rsidR="008A3E17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Rady Gminy </w:t>
      </w:r>
      <w:r w:rsidR="008A3E17">
        <w:rPr>
          <w:rFonts w:ascii="Times New Roman" w:eastAsia="Calibri" w:hAnsi="Times New Roman" w:cs="Times New Roman"/>
          <w:bCs/>
          <w:sz w:val="24"/>
          <w:szCs w:val="24"/>
        </w:rPr>
        <w:t>Grażyna Pieńkowska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odczytał</w:t>
      </w:r>
      <w:r w:rsidR="008A3E17">
        <w:rPr>
          <w:rFonts w:ascii="Times New Roman" w:hAnsi="Times New Roman" w:cs="Times New Roman"/>
          <w:bCs/>
          <w:sz w:val="24"/>
          <w:szCs w:val="24"/>
        </w:rPr>
        <w:t>a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 xml:space="preserve"> projekt uchwały 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br/>
        <w:t xml:space="preserve">Nr </w:t>
      </w:r>
      <w:r w:rsidR="007F2BD9">
        <w:rPr>
          <w:rFonts w:ascii="Times New Roman" w:hAnsi="Times New Roman" w:cs="Times New Roman"/>
          <w:bCs/>
          <w:sz w:val="24"/>
          <w:szCs w:val="24"/>
        </w:rPr>
        <w:t>L</w:t>
      </w:r>
      <w:r w:rsidR="003A6791">
        <w:rPr>
          <w:rFonts w:ascii="Times New Roman" w:hAnsi="Times New Roman" w:cs="Times New Roman"/>
          <w:bCs/>
          <w:sz w:val="24"/>
          <w:szCs w:val="24"/>
        </w:rPr>
        <w:t>I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</w:t>
      </w:r>
      <w:r w:rsidR="003A6791">
        <w:rPr>
          <w:rFonts w:ascii="Times New Roman" w:hAnsi="Times New Roman" w:cs="Times New Roman"/>
          <w:bCs/>
          <w:sz w:val="24"/>
          <w:szCs w:val="24"/>
        </w:rPr>
        <w:t>420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/2</w:t>
      </w:r>
      <w:r w:rsidR="00823CB4">
        <w:rPr>
          <w:rFonts w:ascii="Times New Roman" w:hAnsi="Times New Roman" w:cs="Times New Roman"/>
          <w:bCs/>
          <w:sz w:val="24"/>
          <w:szCs w:val="24"/>
        </w:rPr>
        <w:t>4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 xml:space="preserve"> w sprawie</w:t>
      </w:r>
      <w:r w:rsidR="00EA7639" w:rsidRPr="001E7F2A">
        <w:rPr>
          <w:rFonts w:ascii="Times New Roman" w:hAnsi="Times New Roman" w:cs="Times New Roman"/>
          <w:sz w:val="24"/>
          <w:szCs w:val="24"/>
        </w:rPr>
        <w:t xml:space="preserve"> </w:t>
      </w:r>
      <w:r w:rsidR="000229E3">
        <w:rPr>
          <w:rFonts w:ascii="Times New Roman" w:hAnsi="Times New Roman"/>
          <w:bCs/>
          <w:color w:val="000000" w:themeColor="text1"/>
          <w:sz w:val="24"/>
          <w:szCs w:val="24"/>
        </w:rPr>
        <w:t>uchwalenia</w:t>
      </w:r>
      <w:r w:rsidR="009605B5" w:rsidRPr="009605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uchwały budżetowej Gminy Ostrów Mazowiecka na 202</w:t>
      </w:r>
      <w:r w:rsidR="00CF2044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9605B5" w:rsidRPr="009605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rok.</w:t>
      </w:r>
      <w:r w:rsidR="009605B5"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49BCEAC" w14:textId="6FE706B1" w:rsidR="00EA7639" w:rsidRPr="00AF66EF" w:rsidRDefault="00EA7639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85463F8" w14:textId="66F1F61E" w:rsidR="00EA7639" w:rsidRPr="00240276" w:rsidRDefault="00EA7639" w:rsidP="0024027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 xml:space="preserve">Nr </w:t>
      </w:r>
      <w:r w:rsidR="007F2BD9">
        <w:rPr>
          <w:rFonts w:ascii="Times New Roman" w:hAnsi="Times New Roman"/>
          <w:b/>
          <w:sz w:val="24"/>
          <w:szCs w:val="24"/>
        </w:rPr>
        <w:t>L</w:t>
      </w:r>
      <w:r w:rsidR="003A6791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 w:rsidR="003A6791">
        <w:rPr>
          <w:rFonts w:ascii="Times New Roman" w:hAnsi="Times New Roman"/>
          <w:b/>
          <w:sz w:val="24"/>
          <w:szCs w:val="24"/>
        </w:rPr>
        <w:t>420</w:t>
      </w:r>
      <w:r w:rsidR="008A3E17"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 w:rsidR="00823CB4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 </w:t>
      </w:r>
      <w:r w:rsidR="00240276">
        <w:rPr>
          <w:rFonts w:ascii="Times New Roman" w:hAnsi="Times New Roman"/>
          <w:b/>
          <w:sz w:val="24"/>
          <w:szCs w:val="24"/>
        </w:rPr>
        <w:t xml:space="preserve">w sprawie </w:t>
      </w:r>
      <w:r w:rsidR="00823CB4">
        <w:rPr>
          <w:rFonts w:ascii="Times New Roman" w:hAnsi="Times New Roman"/>
          <w:b/>
          <w:color w:val="000000" w:themeColor="text1"/>
          <w:sz w:val="24"/>
          <w:szCs w:val="24"/>
        </w:rPr>
        <w:t>zmiany</w:t>
      </w:r>
      <w:r w:rsidR="009605B5" w:rsidRPr="00960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uchwały budżetowej Gminy Ostrów Mazowiecka na 202</w:t>
      </w:r>
      <w:r w:rsidR="009B6BC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9605B5" w:rsidRPr="00960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rok</w:t>
      </w:r>
      <w:r w:rsidRPr="009605B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7F2BD9">
        <w:rPr>
          <w:rFonts w:ascii="Times New Roman" w:hAnsi="Times New Roman"/>
          <w:bCs/>
          <w:sz w:val="24"/>
          <w:szCs w:val="24"/>
        </w:rPr>
        <w:t>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7247F62B" w14:textId="64F0AC27" w:rsidR="00EC1CA0" w:rsidRPr="00AF66EF" w:rsidRDefault="00EC1CA0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A988A64" w14:textId="30A21137" w:rsidR="00EA7639" w:rsidRPr="00AF66EF" w:rsidRDefault="00EA7639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DC01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</w:t>
      </w: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DC622ED" w14:textId="52E70599" w:rsidR="00823CB4" w:rsidRPr="00702C7F" w:rsidRDefault="00DC0102" w:rsidP="00702C7F">
      <w:pPr>
        <w:pStyle w:val="Akapitzlist"/>
        <w:suppressAutoHyphens/>
        <w:spacing w:before="80" w:after="0" w:line="240" w:lineRule="auto"/>
        <w:ind w:left="43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0102">
        <w:rPr>
          <w:rStyle w:val="Pogrubieni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Podjęcie uchwały </w:t>
      </w:r>
      <w:r w:rsidRPr="00DC01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sprawie zmiany uchwały nr XXIV/192/21 Rady Gminy Ostrów Mazowiecka z dnia 17 maja 2021 r. w sprawie przyjęcia „Regulaminu określającego zasady i tryb udzielania dotacji celowej z budżetu Gminy Ostrów Mazowiecka na dofinansowanie wymiany źródeł ciepła, w celu ograniczenia niskiej emisji na terenie Gminy Ostrów Mazowiecka”</w:t>
      </w:r>
    </w:p>
    <w:p w14:paraId="36E7F92A" w14:textId="576DD5FE" w:rsidR="002F441A" w:rsidRDefault="008A3E17" w:rsidP="006D5996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EA7639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70EC5">
        <w:rPr>
          <w:rFonts w:ascii="Times New Roman" w:hAnsi="Times New Roman"/>
          <w:bCs/>
          <w:sz w:val="24"/>
          <w:szCs w:val="24"/>
        </w:rPr>
        <w:t xml:space="preserve">odczytał </w:t>
      </w:r>
      <w:r w:rsidR="00A70EC5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3A6791">
        <w:rPr>
          <w:rFonts w:ascii="Times New Roman" w:hAnsi="Times New Roman"/>
          <w:bCs/>
          <w:sz w:val="24"/>
          <w:szCs w:val="24"/>
        </w:rPr>
        <w:br/>
        <w:t xml:space="preserve">Nr LI/421/24 </w:t>
      </w:r>
      <w:r w:rsidR="00DC0102" w:rsidRPr="00DC0102">
        <w:rPr>
          <w:rFonts w:ascii="Times New Roman" w:hAnsi="Times New Roman"/>
          <w:color w:val="000000"/>
          <w:sz w:val="24"/>
          <w:szCs w:val="24"/>
        </w:rPr>
        <w:t xml:space="preserve">w sprawie zmiany uchwały nr XXIV/192/21 Rady Gminy Ostrów Mazowiecka </w:t>
      </w:r>
      <w:r w:rsidR="003A6791">
        <w:rPr>
          <w:rFonts w:ascii="Times New Roman" w:hAnsi="Times New Roman"/>
          <w:color w:val="000000"/>
          <w:sz w:val="24"/>
          <w:szCs w:val="24"/>
        </w:rPr>
        <w:br/>
      </w:r>
      <w:r w:rsidR="00DC0102" w:rsidRPr="00DC0102">
        <w:rPr>
          <w:rFonts w:ascii="Times New Roman" w:hAnsi="Times New Roman"/>
          <w:color w:val="000000"/>
          <w:sz w:val="24"/>
          <w:szCs w:val="24"/>
        </w:rPr>
        <w:t>z dnia 17 maja 2021 r. w sprawie przyjęcia „Regulaminu określającego zasady i tryb udzielania dotacji celowej z budżetu Gminy Ostrów Mazowiecka na dofinansowanie wymiany źródeł ciepła, w celu ograniczenia niskiej emisji na terenie Gminy Ostrów Mazowiecka”</w:t>
      </w:r>
      <w:r w:rsidR="00EF2D78">
        <w:rPr>
          <w:rFonts w:ascii="Times New Roman" w:eastAsia="Calibri" w:hAnsi="Times New Roman"/>
          <w:sz w:val="24"/>
          <w:szCs w:val="24"/>
        </w:rPr>
        <w:t xml:space="preserve"> </w:t>
      </w:r>
    </w:p>
    <w:p w14:paraId="622E8490" w14:textId="581CA862" w:rsidR="00875D29" w:rsidRPr="00875D29" w:rsidRDefault="008A3E17" w:rsidP="00875D29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Pan Wójt </w:t>
      </w:r>
      <w:r w:rsidR="00F76AC7">
        <w:rPr>
          <w:rFonts w:ascii="Times New Roman" w:eastAsia="Calibri" w:hAnsi="Times New Roman"/>
          <w:sz w:val="24"/>
          <w:szCs w:val="24"/>
        </w:rPr>
        <w:t>przypomniał</w:t>
      </w:r>
      <w:r>
        <w:rPr>
          <w:rFonts w:ascii="Times New Roman" w:eastAsia="Calibri" w:hAnsi="Times New Roman"/>
          <w:sz w:val="24"/>
          <w:szCs w:val="24"/>
        </w:rPr>
        <w:t xml:space="preserve">, że Gminny Program 5000+ funkcjonuje od </w:t>
      </w:r>
      <w:r w:rsidR="00F76AC7">
        <w:rPr>
          <w:rFonts w:ascii="Times New Roman" w:eastAsia="Calibri" w:hAnsi="Times New Roman"/>
          <w:sz w:val="24"/>
          <w:szCs w:val="24"/>
        </w:rPr>
        <w:t>2021 r. Podkreślił również, że w bieżącym roku podpisano już 60 umów z mieszkańcami na dofinansowanie do wymiany pieców. Wyjaśnił również, że zmiany w ww. wymienionej uchwale związane są z prośbą funkcjonującej na terenie Gminy wspólnoty mieszkaniowej, o pomoc  w wymianie i dofinansowaniu pieca. Po uzgodnieniu z R</w:t>
      </w:r>
      <w:r w:rsidR="00875D29">
        <w:rPr>
          <w:rFonts w:ascii="Times New Roman" w:eastAsia="Calibri" w:hAnsi="Times New Roman"/>
          <w:sz w:val="24"/>
          <w:szCs w:val="24"/>
        </w:rPr>
        <w:t xml:space="preserve">egionalną </w:t>
      </w:r>
      <w:r w:rsidR="00F76AC7">
        <w:rPr>
          <w:rFonts w:ascii="Times New Roman" w:eastAsia="Calibri" w:hAnsi="Times New Roman"/>
          <w:sz w:val="24"/>
          <w:szCs w:val="24"/>
        </w:rPr>
        <w:t>I</w:t>
      </w:r>
      <w:r w:rsidR="00875D29">
        <w:rPr>
          <w:rFonts w:ascii="Times New Roman" w:eastAsia="Calibri" w:hAnsi="Times New Roman"/>
          <w:sz w:val="24"/>
          <w:szCs w:val="24"/>
        </w:rPr>
        <w:t xml:space="preserve">zbą </w:t>
      </w:r>
      <w:r w:rsidR="00F76AC7">
        <w:rPr>
          <w:rFonts w:ascii="Times New Roman" w:eastAsia="Calibri" w:hAnsi="Times New Roman"/>
          <w:sz w:val="24"/>
          <w:szCs w:val="24"/>
        </w:rPr>
        <w:t>O</w:t>
      </w:r>
      <w:r w:rsidR="00875D29">
        <w:rPr>
          <w:rFonts w:ascii="Times New Roman" w:eastAsia="Calibri" w:hAnsi="Times New Roman"/>
          <w:sz w:val="24"/>
          <w:szCs w:val="24"/>
        </w:rPr>
        <w:t>brachunkową</w:t>
      </w:r>
      <w:r w:rsidR="00F76AC7">
        <w:rPr>
          <w:rFonts w:ascii="Times New Roman" w:eastAsia="Calibri" w:hAnsi="Times New Roman"/>
          <w:sz w:val="24"/>
          <w:szCs w:val="24"/>
        </w:rPr>
        <w:t xml:space="preserve"> i U</w:t>
      </w:r>
      <w:r w:rsidR="00875D29">
        <w:rPr>
          <w:rFonts w:ascii="Times New Roman" w:eastAsia="Calibri" w:hAnsi="Times New Roman"/>
          <w:sz w:val="24"/>
          <w:szCs w:val="24"/>
        </w:rPr>
        <w:t xml:space="preserve">rzędem </w:t>
      </w:r>
      <w:r w:rsidR="00F76AC7">
        <w:rPr>
          <w:rFonts w:ascii="Times New Roman" w:eastAsia="Calibri" w:hAnsi="Times New Roman"/>
          <w:sz w:val="24"/>
          <w:szCs w:val="24"/>
        </w:rPr>
        <w:t>O</w:t>
      </w:r>
      <w:r w:rsidR="00875D29">
        <w:rPr>
          <w:rFonts w:ascii="Times New Roman" w:eastAsia="Calibri" w:hAnsi="Times New Roman"/>
          <w:sz w:val="24"/>
          <w:szCs w:val="24"/>
        </w:rPr>
        <w:t xml:space="preserve">chrony </w:t>
      </w:r>
      <w:r w:rsidR="00F76AC7">
        <w:rPr>
          <w:rFonts w:ascii="Times New Roman" w:eastAsia="Calibri" w:hAnsi="Times New Roman"/>
          <w:sz w:val="24"/>
          <w:szCs w:val="24"/>
        </w:rPr>
        <w:t>K</w:t>
      </w:r>
      <w:r w:rsidR="00875D29">
        <w:rPr>
          <w:rFonts w:ascii="Times New Roman" w:eastAsia="Calibri" w:hAnsi="Times New Roman"/>
          <w:sz w:val="24"/>
          <w:szCs w:val="24"/>
        </w:rPr>
        <w:t xml:space="preserve">onkurencji </w:t>
      </w:r>
      <w:r w:rsidR="00F76AC7">
        <w:rPr>
          <w:rFonts w:ascii="Times New Roman" w:eastAsia="Calibri" w:hAnsi="Times New Roman"/>
          <w:sz w:val="24"/>
          <w:szCs w:val="24"/>
        </w:rPr>
        <w:t>i</w:t>
      </w:r>
      <w:r w:rsidR="00875D29">
        <w:rPr>
          <w:rFonts w:ascii="Times New Roman" w:eastAsia="Calibri" w:hAnsi="Times New Roman"/>
          <w:sz w:val="24"/>
          <w:szCs w:val="24"/>
        </w:rPr>
        <w:t xml:space="preserve"> </w:t>
      </w:r>
      <w:r w:rsidR="00F76AC7">
        <w:rPr>
          <w:rFonts w:ascii="Times New Roman" w:eastAsia="Calibri" w:hAnsi="Times New Roman"/>
          <w:sz w:val="24"/>
          <w:szCs w:val="24"/>
        </w:rPr>
        <w:t>K</w:t>
      </w:r>
      <w:r w:rsidR="00875D29">
        <w:rPr>
          <w:rFonts w:ascii="Times New Roman" w:eastAsia="Calibri" w:hAnsi="Times New Roman"/>
          <w:sz w:val="24"/>
          <w:szCs w:val="24"/>
        </w:rPr>
        <w:t>onsumentów</w:t>
      </w:r>
      <w:r w:rsidR="00F76AC7">
        <w:rPr>
          <w:rFonts w:ascii="Times New Roman" w:eastAsia="Calibri" w:hAnsi="Times New Roman"/>
          <w:sz w:val="24"/>
          <w:szCs w:val="24"/>
        </w:rPr>
        <w:t xml:space="preserve"> wprowadzono następujący podział</w:t>
      </w:r>
      <w:r w:rsidR="00875D29">
        <w:rPr>
          <w:rFonts w:ascii="Times New Roman" w:eastAsia="Calibri" w:hAnsi="Times New Roman"/>
          <w:sz w:val="24"/>
          <w:szCs w:val="24"/>
        </w:rPr>
        <w:t xml:space="preserve"> na dwie grupy dotacji, które mogą </w:t>
      </w:r>
      <w:r w:rsidR="00875D29" w:rsidRPr="00875D29">
        <w:rPr>
          <w:rFonts w:ascii="Times New Roman" w:hAnsi="Times New Roman"/>
          <w:sz w:val="24"/>
          <w:szCs w:val="24"/>
        </w:rPr>
        <w:t>uzyskać dotację w wysokości 50 % kosztów kwalifikowanych, udokumentowanych fakturami/rachunkami, ale nie więcej niż:</w:t>
      </w:r>
      <w:r w:rsidR="00875D29" w:rsidRPr="00875D29">
        <w:rPr>
          <w:rFonts w:ascii="Times New Roman" w:eastAsia="Calibri" w:hAnsi="Times New Roman"/>
          <w:sz w:val="24"/>
          <w:szCs w:val="24"/>
        </w:rPr>
        <w:t xml:space="preserve"> </w:t>
      </w:r>
    </w:p>
    <w:p w14:paraId="2870A938" w14:textId="7813A885" w:rsidR="00F76AC7" w:rsidRPr="00875D29" w:rsidRDefault="00875D29" w:rsidP="00875D2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D29">
        <w:rPr>
          <w:rFonts w:ascii="Times New Roman" w:hAnsi="Times New Roman" w:cs="Times New Roman"/>
          <w:sz w:val="24"/>
          <w:szCs w:val="24"/>
        </w:rPr>
        <w:t>5 000,00 zł. w przypadku źródła ciepła o mocy do 30 kW włącznie,</w:t>
      </w:r>
    </w:p>
    <w:p w14:paraId="78500730" w14:textId="2C060369" w:rsidR="00875D29" w:rsidRDefault="00875D29" w:rsidP="00875D2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D29">
        <w:rPr>
          <w:rFonts w:ascii="Times New Roman" w:hAnsi="Times New Roman" w:cs="Times New Roman"/>
          <w:sz w:val="24"/>
          <w:szCs w:val="24"/>
        </w:rPr>
        <w:t>20 000,00 zł w przypadku źródła ciepła o mocy powyżej 30 kW.</w:t>
      </w:r>
    </w:p>
    <w:p w14:paraId="1789BAC9" w14:textId="1AA51796" w:rsidR="00875D29" w:rsidRPr="00875D29" w:rsidRDefault="00875D29" w:rsidP="00875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Wójt przypomniał, że Gminny Program 5000+ można łączyć z Rządowym Programem „Czyste Powietrze”. </w:t>
      </w:r>
      <w:r w:rsidR="009F0B0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achęcił mieszkańców do składania wniosków</w:t>
      </w:r>
    </w:p>
    <w:p w14:paraId="3A0EF207" w14:textId="77777777" w:rsidR="00EF2D78" w:rsidRDefault="00EA7639" w:rsidP="00875D29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3358F914" w14:textId="4089DC26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7584436" w14:textId="6538BC18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6D5996">
        <w:rPr>
          <w:rFonts w:ascii="Times New Roman" w:hAnsi="Times New Roman"/>
          <w:b/>
          <w:bCs/>
          <w:sz w:val="24"/>
          <w:szCs w:val="24"/>
        </w:rPr>
        <w:t>L</w:t>
      </w:r>
      <w:r w:rsidR="003A6791">
        <w:rPr>
          <w:rFonts w:ascii="Times New Roman" w:hAnsi="Times New Roman"/>
          <w:b/>
          <w:bCs/>
          <w:sz w:val="24"/>
          <w:szCs w:val="24"/>
        </w:rPr>
        <w:t>I</w:t>
      </w:r>
      <w:r w:rsidR="006D5996">
        <w:rPr>
          <w:rFonts w:ascii="Times New Roman" w:hAnsi="Times New Roman"/>
          <w:b/>
          <w:bCs/>
          <w:sz w:val="24"/>
          <w:szCs w:val="24"/>
        </w:rPr>
        <w:t>/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="003A6791">
        <w:rPr>
          <w:rFonts w:ascii="Times New Roman" w:hAnsi="Times New Roman"/>
          <w:b/>
          <w:sz w:val="24"/>
          <w:szCs w:val="24"/>
        </w:rPr>
        <w:t>21</w:t>
      </w:r>
      <w:r w:rsidR="009605B5"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3A6791" w:rsidRPr="003A6791">
        <w:rPr>
          <w:rFonts w:ascii="Times New Roman" w:hAnsi="Times New Roman"/>
          <w:b/>
          <w:bCs/>
          <w:color w:val="000000"/>
          <w:sz w:val="24"/>
          <w:szCs w:val="24"/>
        </w:rPr>
        <w:t xml:space="preserve">w sprawie zmiany uchwały nr XXIV/192/21 Rady Gminy Ostrów Mazowiecka z dnia 17 maja 2021 r. w sprawie przyjęcia „Regulaminu określającego zasady i tryb udzielania dotacji celowej z budżetu Gminy Ostrów Mazowiecka na dofinansowanie wymiany źródeł ciepła, w celu ograniczenia niskiej emisji na terenie Gminy Ostrów Mazowiecka”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6D5996">
        <w:rPr>
          <w:rFonts w:ascii="Times New Roman" w:hAnsi="Times New Roman"/>
          <w:bCs/>
          <w:sz w:val="24"/>
          <w:szCs w:val="24"/>
        </w:rPr>
        <w:t>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64961E7F" w14:textId="77777777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62CDA12" w14:textId="1A93D587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3A6791">
        <w:rPr>
          <w:rFonts w:ascii="Times New Roman" w:hAnsi="Times New Roman"/>
          <w:b/>
          <w:i/>
          <w:iCs/>
          <w:sz w:val="24"/>
          <w:szCs w:val="24"/>
        </w:rPr>
        <w:t>8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72ED3B59" w14:textId="77777777" w:rsidR="003859AB" w:rsidRPr="003859AB" w:rsidRDefault="003859AB" w:rsidP="003859AB">
      <w:pPr>
        <w:pStyle w:val="Akapitzlist"/>
        <w:shd w:val="clear" w:color="auto" w:fill="FFFFFF"/>
        <w:suppressAutoHyphens/>
        <w:spacing w:after="120" w:line="240" w:lineRule="auto"/>
        <w:ind w:left="432" w:right="70"/>
        <w:jc w:val="both"/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</w:pPr>
      <w:r w:rsidRPr="003859AB"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Podjęcie uchwały w sprawie zgody na bezprzetargowe oddanie w dzierżawę części nieruchomości gminnej na okres powyżej 3 lat. </w:t>
      </w:r>
    </w:p>
    <w:p w14:paraId="33208758" w14:textId="7E60D092" w:rsidR="00A70EC5" w:rsidRDefault="00875D29" w:rsidP="00AF66EF">
      <w:pPr>
        <w:pStyle w:val="Zwykytekst1"/>
        <w:spacing w:line="276" w:lineRule="auto"/>
        <w:ind w:firstLine="708"/>
        <w:jc w:val="both"/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7D1234" w:rsidRPr="00AF66EF">
        <w:rPr>
          <w:rFonts w:ascii="Times New Roman" w:hAnsi="Times New Roman"/>
          <w:bCs/>
          <w:sz w:val="24"/>
          <w:szCs w:val="24"/>
        </w:rPr>
        <w:t>rzewodnicząc</w:t>
      </w:r>
      <w:r w:rsidR="000D43EC">
        <w:rPr>
          <w:rFonts w:ascii="Times New Roman" w:hAnsi="Times New Roman"/>
          <w:bCs/>
          <w:sz w:val="24"/>
          <w:szCs w:val="24"/>
        </w:rPr>
        <w:t>a Rady Gminy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0D43EC">
        <w:rPr>
          <w:rFonts w:ascii="Times New Roman" w:hAnsi="Times New Roman"/>
          <w:bCs/>
          <w:sz w:val="24"/>
          <w:szCs w:val="24"/>
        </w:rPr>
        <w:t>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="00F3041F">
        <w:rPr>
          <w:rFonts w:ascii="Times New Roman" w:hAnsi="Times New Roman"/>
          <w:bCs/>
          <w:sz w:val="24"/>
          <w:szCs w:val="24"/>
        </w:rPr>
        <w:br/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Nr </w:t>
      </w:r>
      <w:r w:rsidR="006D5996">
        <w:rPr>
          <w:rFonts w:ascii="Times New Roman" w:hAnsi="Times New Roman"/>
          <w:bCs/>
          <w:sz w:val="24"/>
          <w:szCs w:val="24"/>
        </w:rPr>
        <w:t>L</w:t>
      </w:r>
      <w:r w:rsidR="003859AB">
        <w:rPr>
          <w:rFonts w:ascii="Times New Roman" w:hAnsi="Times New Roman"/>
          <w:bCs/>
          <w:sz w:val="24"/>
          <w:szCs w:val="24"/>
        </w:rPr>
        <w:t>I</w:t>
      </w:r>
      <w:r w:rsidR="006D5996">
        <w:rPr>
          <w:rFonts w:ascii="Times New Roman" w:hAnsi="Times New Roman"/>
          <w:bCs/>
          <w:sz w:val="24"/>
          <w:szCs w:val="24"/>
        </w:rPr>
        <w:t>/</w:t>
      </w:r>
      <w:r w:rsidR="00A84498">
        <w:rPr>
          <w:rFonts w:ascii="Times New Roman" w:hAnsi="Times New Roman"/>
          <w:bCs/>
          <w:sz w:val="24"/>
          <w:szCs w:val="24"/>
        </w:rPr>
        <w:t>4</w:t>
      </w:r>
      <w:r w:rsidR="003859AB">
        <w:rPr>
          <w:rFonts w:ascii="Times New Roman" w:hAnsi="Times New Roman"/>
          <w:bCs/>
          <w:sz w:val="24"/>
          <w:szCs w:val="24"/>
        </w:rPr>
        <w:t>22</w:t>
      </w:r>
      <w:r w:rsidR="007D1234" w:rsidRPr="00AF66EF">
        <w:rPr>
          <w:rFonts w:ascii="Times New Roman" w:hAnsi="Times New Roman"/>
          <w:bCs/>
          <w:sz w:val="24"/>
          <w:szCs w:val="24"/>
        </w:rPr>
        <w:t>/2</w:t>
      </w:r>
      <w:r w:rsidR="00A84498">
        <w:rPr>
          <w:rFonts w:ascii="Times New Roman" w:hAnsi="Times New Roman"/>
          <w:bCs/>
          <w:sz w:val="24"/>
          <w:szCs w:val="24"/>
        </w:rPr>
        <w:t>4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3859AB" w:rsidRPr="003859AB"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w sprawie zgody na bezprzetargowe oddanie w dzierżawę części nieruchomości gminnej na okres powyżej 3 lat</w:t>
      </w:r>
      <w:r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.</w:t>
      </w:r>
    </w:p>
    <w:p w14:paraId="090B7A11" w14:textId="3E030C0B" w:rsidR="00875D29" w:rsidRDefault="002833D7" w:rsidP="00AF66EF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Pan Wójt wyjaśnił, że na XLIX Sesji Rady Gminy Ostrów Mazowiecka została podjęta uchwała ws. wydzierżawienia 4 masztów pod budowę szerokopasmowego Internetu. Po przeprowadzonej analizie zdecydowali się na wydzierżawienie jeszcze jednego masztu, więc zwrócili się z prośbą do Gminy Ostrów Mazowiecka o taką możliwość.  </w:t>
      </w:r>
    </w:p>
    <w:p w14:paraId="4A596454" w14:textId="77777777" w:rsidR="007D1234" w:rsidRPr="00AF66EF" w:rsidRDefault="007D1234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B4CF771" w14:textId="2B595A11" w:rsidR="007D1234" w:rsidRPr="00AF66EF" w:rsidRDefault="007D1234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6D5996">
        <w:rPr>
          <w:rFonts w:ascii="Times New Roman" w:hAnsi="Times New Roman"/>
          <w:b/>
          <w:sz w:val="24"/>
          <w:szCs w:val="24"/>
        </w:rPr>
        <w:t>L</w:t>
      </w:r>
      <w:r w:rsidR="003859AB">
        <w:rPr>
          <w:rFonts w:ascii="Times New Roman" w:hAnsi="Times New Roman"/>
          <w:b/>
          <w:sz w:val="24"/>
          <w:szCs w:val="24"/>
        </w:rPr>
        <w:t>I</w:t>
      </w:r>
      <w:r w:rsidR="00BF18D9" w:rsidRPr="00AF66EF">
        <w:rPr>
          <w:rFonts w:ascii="Times New Roman" w:hAnsi="Times New Roman"/>
          <w:b/>
          <w:sz w:val="24"/>
          <w:szCs w:val="24"/>
        </w:rPr>
        <w:t>/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="003859AB">
        <w:rPr>
          <w:rFonts w:ascii="Times New Roman" w:hAnsi="Times New Roman"/>
          <w:b/>
          <w:sz w:val="24"/>
          <w:szCs w:val="24"/>
        </w:rPr>
        <w:t>22</w:t>
      </w:r>
      <w:r w:rsidR="00BF18D9" w:rsidRPr="003859AB">
        <w:rPr>
          <w:rFonts w:ascii="Times New Roman" w:hAnsi="Times New Roman"/>
          <w:b/>
          <w:sz w:val="24"/>
          <w:szCs w:val="24"/>
        </w:rPr>
        <w:t>/2</w:t>
      </w:r>
      <w:r w:rsidR="00A84498" w:rsidRPr="003859AB">
        <w:rPr>
          <w:rFonts w:ascii="Times New Roman" w:hAnsi="Times New Roman"/>
          <w:b/>
          <w:sz w:val="24"/>
          <w:szCs w:val="24"/>
        </w:rPr>
        <w:t>4</w:t>
      </w:r>
      <w:r w:rsidR="00BF18D9" w:rsidRPr="003859AB">
        <w:rPr>
          <w:rFonts w:ascii="Times New Roman" w:hAnsi="Times New Roman"/>
          <w:bCs/>
          <w:sz w:val="24"/>
          <w:szCs w:val="24"/>
        </w:rPr>
        <w:t xml:space="preserve"> </w:t>
      </w:r>
      <w:r w:rsidR="003859AB" w:rsidRPr="003859AB">
        <w:rPr>
          <w:rStyle w:val="Pogrubienie"/>
          <w:rFonts w:ascii="Times New Roman" w:eastAsia="Calibri" w:hAnsi="Times New Roman"/>
          <w:bCs w:val="0"/>
          <w:sz w:val="24"/>
          <w:szCs w:val="24"/>
        </w:rPr>
        <w:t>w sprawie zgody na bezprzetargowe oddanie w dzierżawę części nieruchomości gminnej na okres powyżej 3 lat</w:t>
      </w:r>
      <w:r w:rsidR="00A84498">
        <w:rPr>
          <w:rFonts w:ascii="Times New Roman" w:eastAsia="Calibri" w:hAnsi="Times New Roman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6D5996">
        <w:rPr>
          <w:rFonts w:ascii="Times New Roman" w:hAnsi="Times New Roman"/>
          <w:bCs/>
          <w:sz w:val="24"/>
          <w:szCs w:val="24"/>
        </w:rPr>
        <w:t>4</w:t>
      </w:r>
      <w:r w:rsidR="00BF18D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>głosach za jej przyjęciem,</w:t>
      </w:r>
      <w:r w:rsidR="00BF18D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5E196FAF" w14:textId="77777777" w:rsidR="009D4C7F" w:rsidRPr="00AF66EF" w:rsidRDefault="009D4C7F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5427999" w14:textId="14D5E76F" w:rsidR="007F2BD9" w:rsidRDefault="00BF18D9" w:rsidP="007F2BD9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3859AB">
        <w:rPr>
          <w:rFonts w:ascii="Times New Roman" w:hAnsi="Times New Roman"/>
          <w:b/>
          <w:i/>
          <w:iCs/>
          <w:sz w:val="24"/>
          <w:szCs w:val="24"/>
        </w:rPr>
        <w:t>9.</w:t>
      </w:r>
    </w:p>
    <w:p w14:paraId="60606199" w14:textId="62B2ACDE" w:rsidR="007F2BD9" w:rsidRPr="003859AB" w:rsidRDefault="003859AB" w:rsidP="007F2BD9">
      <w:pPr>
        <w:pStyle w:val="Zwykytekst1"/>
        <w:spacing w:line="276" w:lineRule="auto"/>
        <w:ind w:left="708"/>
        <w:jc w:val="both"/>
        <w:rPr>
          <w:rStyle w:val="Pogrubienie"/>
          <w:rFonts w:ascii="Times New Roman" w:hAnsi="Times New Roman"/>
          <w:i/>
          <w:iCs/>
          <w:sz w:val="24"/>
          <w:szCs w:val="24"/>
        </w:rPr>
      </w:pPr>
      <w:r w:rsidRPr="003859AB">
        <w:rPr>
          <w:rStyle w:val="Pogrubienie"/>
          <w:rFonts w:ascii="Times New Roman" w:eastAsia="Calibri" w:hAnsi="Times New Roman"/>
          <w:i/>
          <w:iCs/>
          <w:sz w:val="24"/>
          <w:szCs w:val="24"/>
        </w:rPr>
        <w:t>Podjęcie uchwały w sprawie wyrażenia zgody na wyodrębnienie funduszu sołeckiego.</w:t>
      </w:r>
    </w:p>
    <w:p w14:paraId="1FD2C531" w14:textId="4A868C44" w:rsidR="00E62867" w:rsidRDefault="00101CEB" w:rsidP="00875D29">
      <w:pPr>
        <w:pStyle w:val="Zwykytekst1"/>
        <w:spacing w:line="276" w:lineRule="auto"/>
        <w:ind w:firstLine="708"/>
        <w:jc w:val="both"/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 w:rsidR="00875D29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Rady Gminy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875D29">
        <w:rPr>
          <w:rFonts w:ascii="Times New Roman" w:hAnsi="Times New Roman"/>
          <w:bCs/>
          <w:sz w:val="24"/>
          <w:szCs w:val="24"/>
        </w:rPr>
        <w:t>Grażyna Pieńkowska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875D29"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projekt uchwały</w:t>
      </w:r>
      <w:r w:rsidR="003859AB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>Nr</w:t>
      </w:r>
      <w:r w:rsidR="003859AB">
        <w:rPr>
          <w:rFonts w:ascii="Times New Roman" w:hAnsi="Times New Roman"/>
          <w:bCs/>
          <w:sz w:val="24"/>
          <w:szCs w:val="24"/>
        </w:rPr>
        <w:t xml:space="preserve"> </w:t>
      </w:r>
      <w:r w:rsidR="006D5996">
        <w:rPr>
          <w:rFonts w:ascii="Times New Roman" w:hAnsi="Times New Roman"/>
          <w:bCs/>
          <w:sz w:val="24"/>
          <w:szCs w:val="24"/>
        </w:rPr>
        <w:t>L</w:t>
      </w:r>
      <w:r w:rsidR="003859AB">
        <w:rPr>
          <w:rFonts w:ascii="Times New Roman" w:hAnsi="Times New Roman"/>
          <w:bCs/>
          <w:sz w:val="24"/>
          <w:szCs w:val="24"/>
        </w:rPr>
        <w:t>I</w:t>
      </w:r>
      <w:r w:rsidRPr="00AF66EF">
        <w:rPr>
          <w:rFonts w:ascii="Times New Roman" w:hAnsi="Times New Roman"/>
          <w:bCs/>
          <w:sz w:val="24"/>
          <w:szCs w:val="24"/>
        </w:rPr>
        <w:t>/</w:t>
      </w:r>
      <w:r w:rsidR="00A84498">
        <w:rPr>
          <w:rFonts w:ascii="Times New Roman" w:hAnsi="Times New Roman"/>
          <w:bCs/>
          <w:sz w:val="24"/>
          <w:szCs w:val="24"/>
        </w:rPr>
        <w:t>4</w:t>
      </w:r>
      <w:r w:rsidR="003859AB">
        <w:rPr>
          <w:rFonts w:ascii="Times New Roman" w:hAnsi="Times New Roman"/>
          <w:bCs/>
          <w:sz w:val="24"/>
          <w:szCs w:val="24"/>
        </w:rPr>
        <w:t>23</w:t>
      </w:r>
      <w:r w:rsidRPr="00AF66EF">
        <w:rPr>
          <w:rFonts w:ascii="Times New Roman" w:hAnsi="Times New Roman"/>
          <w:bCs/>
          <w:sz w:val="24"/>
          <w:szCs w:val="24"/>
        </w:rPr>
        <w:t>/2</w:t>
      </w:r>
      <w:r w:rsidR="00A84498">
        <w:rPr>
          <w:rFonts w:ascii="Times New Roman" w:hAnsi="Times New Roman"/>
          <w:bCs/>
          <w:sz w:val="24"/>
          <w:szCs w:val="24"/>
        </w:rPr>
        <w:t>4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3859AB" w:rsidRPr="00075281"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w sprawie wyrażenia zgody na wyodrębnienie funduszu sołeckiego</w:t>
      </w:r>
      <w:r w:rsidR="009F0B09"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.</w:t>
      </w:r>
    </w:p>
    <w:p w14:paraId="29B762C9" w14:textId="70D6DDEE" w:rsidR="009F0B09" w:rsidRPr="00875D29" w:rsidRDefault="009F0B09" w:rsidP="00875D29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 xml:space="preserve">Pan Wójt </w:t>
      </w:r>
      <w:r w:rsidR="001429C2"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poinformował</w:t>
      </w:r>
      <w:r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 xml:space="preserve">, że planowane jest wyodrębnienie w budżecie gminy środków stanowiących fundusz sołecki. Zebrania z mieszkańcami odnośnie planów wydatkowania funduszu sołeckiego planuje się na miesiące sierpień-wrzesień. Zaplanowane zadania będą realizowane w 2025 roku. </w:t>
      </w:r>
    </w:p>
    <w:p w14:paraId="3CD7D158" w14:textId="77777777" w:rsidR="003859AB" w:rsidRDefault="00101CEB" w:rsidP="003859A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EF1C326" w14:textId="3E86F6E2" w:rsidR="00101CEB" w:rsidRPr="003859AB" w:rsidRDefault="00101CEB" w:rsidP="003859A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6D5996">
        <w:rPr>
          <w:rFonts w:ascii="Times New Roman" w:hAnsi="Times New Roman"/>
          <w:b/>
          <w:sz w:val="24"/>
          <w:szCs w:val="24"/>
        </w:rPr>
        <w:t>L</w:t>
      </w:r>
      <w:r w:rsidR="003859AB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="003859AB">
        <w:rPr>
          <w:rFonts w:ascii="Times New Roman" w:hAnsi="Times New Roman"/>
          <w:b/>
          <w:sz w:val="24"/>
          <w:szCs w:val="24"/>
        </w:rPr>
        <w:t>23</w:t>
      </w:r>
      <w:r w:rsidRPr="00AF66EF">
        <w:rPr>
          <w:rFonts w:ascii="Times New Roman" w:hAnsi="Times New Roman"/>
          <w:b/>
          <w:sz w:val="24"/>
          <w:szCs w:val="24"/>
        </w:rPr>
        <w:t>/2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 </w:t>
      </w:r>
      <w:r w:rsidR="003859AB" w:rsidRPr="003859AB">
        <w:rPr>
          <w:rStyle w:val="Pogrubienie"/>
          <w:rFonts w:ascii="Times New Roman" w:eastAsia="Calibri" w:hAnsi="Times New Roman"/>
          <w:sz w:val="24"/>
          <w:szCs w:val="24"/>
        </w:rPr>
        <w:t>w sprawie wyrażenia zgody na wyodrębnienie funduszu sołeckiego</w:t>
      </w:r>
      <w:r w:rsidRPr="003859A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84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6D5996">
        <w:rPr>
          <w:rFonts w:ascii="Times New Roman" w:hAnsi="Times New Roman"/>
          <w:bCs/>
          <w:sz w:val="24"/>
          <w:szCs w:val="24"/>
        </w:rPr>
        <w:t>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2D19DF46" w14:textId="77777777" w:rsidR="007F2BD9" w:rsidRDefault="007F2BD9" w:rsidP="007F2BD9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A2E6CC2" w14:textId="238B15D9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3859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720F2A69" w14:textId="1829129E" w:rsidR="007F2BD9" w:rsidRPr="007F2BD9" w:rsidRDefault="007F2BD9" w:rsidP="007F2BD9">
      <w:pPr>
        <w:pStyle w:val="Akapitzlist"/>
        <w:spacing w:after="160" w:line="240" w:lineRule="auto"/>
        <w:ind w:left="708"/>
        <w:jc w:val="both"/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7F2B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Podjęcie uchwały </w:t>
      </w:r>
      <w:r w:rsidR="003859AB" w:rsidRPr="003859AB"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  <w:t>w sprawie przyjęcia Programu opieki nad zwierzętami bezdomnymi oraz zapobiegania bezdomności zwierząt na terenie Gminy Ostrów Mazowiecka na rok 2024.</w:t>
      </w:r>
    </w:p>
    <w:p w14:paraId="5F0055D9" w14:textId="52F52023" w:rsidR="006D5996" w:rsidRDefault="007F2BD9" w:rsidP="006D5996">
      <w:pPr>
        <w:pStyle w:val="Zwykytekst1"/>
        <w:spacing w:line="276" w:lineRule="auto"/>
        <w:ind w:firstLine="708"/>
        <w:jc w:val="both"/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="00EB470C">
        <w:rPr>
          <w:rFonts w:ascii="Times New Roman" w:eastAsia="Calibri" w:hAnsi="Times New Roman"/>
          <w:sz w:val="24"/>
          <w:szCs w:val="24"/>
        </w:rPr>
        <w:t>Wice</w:t>
      </w:r>
      <w:r w:rsidR="00EB470C">
        <w:rPr>
          <w:rFonts w:ascii="Times New Roman" w:hAnsi="Times New Roman"/>
          <w:bCs/>
          <w:sz w:val="24"/>
          <w:szCs w:val="24"/>
        </w:rPr>
        <w:t>p</w:t>
      </w:r>
      <w:r w:rsidR="006D5996" w:rsidRPr="00AF66EF">
        <w:rPr>
          <w:rFonts w:ascii="Times New Roman" w:hAnsi="Times New Roman"/>
          <w:bCs/>
          <w:sz w:val="24"/>
          <w:szCs w:val="24"/>
        </w:rPr>
        <w:t>rzewodnicząc</w:t>
      </w:r>
      <w:r w:rsidR="00EB470C">
        <w:rPr>
          <w:rFonts w:ascii="Times New Roman" w:hAnsi="Times New Roman"/>
          <w:bCs/>
          <w:sz w:val="24"/>
          <w:szCs w:val="24"/>
        </w:rPr>
        <w:t>y</w:t>
      </w:r>
      <w:r w:rsidR="006D5996">
        <w:rPr>
          <w:rFonts w:ascii="Times New Roman" w:hAnsi="Times New Roman"/>
          <w:bCs/>
          <w:sz w:val="24"/>
          <w:szCs w:val="24"/>
        </w:rPr>
        <w:t xml:space="preserve"> Rady Gminy</w:t>
      </w:r>
      <w:r w:rsidR="006D5996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EB470C">
        <w:rPr>
          <w:rFonts w:ascii="Times New Roman" w:hAnsi="Times New Roman"/>
          <w:bCs/>
          <w:sz w:val="24"/>
          <w:szCs w:val="24"/>
        </w:rPr>
        <w:t>Jerzy Nadany</w:t>
      </w:r>
      <w:r w:rsidR="006D5996" w:rsidRPr="00AF66EF">
        <w:rPr>
          <w:rFonts w:ascii="Times New Roman" w:hAnsi="Times New Roman"/>
          <w:bCs/>
          <w:sz w:val="24"/>
          <w:szCs w:val="24"/>
        </w:rPr>
        <w:t xml:space="preserve"> odczytał projekt uchwały  </w:t>
      </w:r>
      <w:r w:rsidR="006D5996">
        <w:rPr>
          <w:rFonts w:ascii="Times New Roman" w:hAnsi="Times New Roman"/>
          <w:bCs/>
          <w:sz w:val="24"/>
          <w:szCs w:val="24"/>
        </w:rPr>
        <w:br/>
      </w:r>
      <w:r w:rsidR="006D5996" w:rsidRPr="00AF66EF">
        <w:rPr>
          <w:rFonts w:ascii="Times New Roman" w:hAnsi="Times New Roman"/>
          <w:bCs/>
          <w:sz w:val="24"/>
          <w:szCs w:val="24"/>
        </w:rPr>
        <w:t xml:space="preserve">Nr </w:t>
      </w:r>
      <w:r w:rsidR="006D5996">
        <w:rPr>
          <w:rFonts w:ascii="Times New Roman" w:hAnsi="Times New Roman"/>
          <w:bCs/>
          <w:sz w:val="24"/>
          <w:szCs w:val="24"/>
        </w:rPr>
        <w:t>L</w:t>
      </w:r>
      <w:r w:rsidR="003859AB">
        <w:rPr>
          <w:rFonts w:ascii="Times New Roman" w:hAnsi="Times New Roman"/>
          <w:bCs/>
          <w:sz w:val="24"/>
          <w:szCs w:val="24"/>
        </w:rPr>
        <w:t>I</w:t>
      </w:r>
      <w:r w:rsidR="006D5996" w:rsidRPr="00AF66EF">
        <w:rPr>
          <w:rFonts w:ascii="Times New Roman" w:hAnsi="Times New Roman"/>
          <w:bCs/>
          <w:sz w:val="24"/>
          <w:szCs w:val="24"/>
        </w:rPr>
        <w:t>/</w:t>
      </w:r>
      <w:r w:rsidR="006D5996">
        <w:rPr>
          <w:rFonts w:ascii="Times New Roman" w:hAnsi="Times New Roman"/>
          <w:bCs/>
          <w:sz w:val="24"/>
          <w:szCs w:val="24"/>
        </w:rPr>
        <w:t>4</w:t>
      </w:r>
      <w:r w:rsidR="003859AB">
        <w:rPr>
          <w:rFonts w:ascii="Times New Roman" w:hAnsi="Times New Roman"/>
          <w:bCs/>
          <w:sz w:val="24"/>
          <w:szCs w:val="24"/>
        </w:rPr>
        <w:t>24</w:t>
      </w:r>
      <w:r w:rsidR="006D5996" w:rsidRPr="00AF66EF">
        <w:rPr>
          <w:rFonts w:ascii="Times New Roman" w:hAnsi="Times New Roman"/>
          <w:bCs/>
          <w:sz w:val="24"/>
          <w:szCs w:val="24"/>
        </w:rPr>
        <w:t>/2</w:t>
      </w:r>
      <w:r w:rsidR="006D5996">
        <w:rPr>
          <w:rFonts w:ascii="Times New Roman" w:hAnsi="Times New Roman"/>
          <w:bCs/>
          <w:sz w:val="24"/>
          <w:szCs w:val="24"/>
        </w:rPr>
        <w:t>4</w:t>
      </w:r>
      <w:r w:rsidR="006D5996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3859AB" w:rsidRPr="00075281"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w sprawie przyjęcia Programu opieki nad zwierzętami bezdomnymi oraz zapobiegania bezdomności zwierząt na terenie Gminy Ostrów Mazowiecka na rok 2024.</w:t>
      </w:r>
    </w:p>
    <w:p w14:paraId="23B09492" w14:textId="52A6410D" w:rsidR="009F0B09" w:rsidRDefault="009F0B09" w:rsidP="006D5996">
      <w:pPr>
        <w:pStyle w:val="Zwykytekst1"/>
        <w:spacing w:line="276" w:lineRule="auto"/>
        <w:ind w:firstLine="708"/>
        <w:jc w:val="both"/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 xml:space="preserve">Pan Wójt </w:t>
      </w:r>
      <w:r w:rsidR="001429C2"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wyjaśnił</w:t>
      </w:r>
      <w:r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 xml:space="preserve">, że Gmina na realizację ww. programu przeznacza ponad 350 tyś. zł. Zaapelował do mieszkańców o pomoc w szukaniu domów dla bezdomnych psów. Przypomniał również, że w Gminie odbywa się akcja sterylizacja, które polega na bezpłatnej sterylizacji psów i kotów dla mieszkańców Gminy. Akcja ta jest ważnym czynnikiem walki z </w:t>
      </w:r>
      <w:r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lastRenderedPageBreak/>
        <w:t xml:space="preserve">bezdomnością zwierząt na terenie Gminy Ostrów Mazowiecka. </w:t>
      </w:r>
      <w:r w:rsidR="00B67529"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Bezpłatną sterylizację zapewniają dwa gabinety weterynaryjne, tj.:</w:t>
      </w:r>
    </w:p>
    <w:p w14:paraId="1B47EA80" w14:textId="77233035" w:rsidR="00B67529" w:rsidRDefault="00B67529" w:rsidP="00B67529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Calibri" w:hAnsi="Times New Roman"/>
          <w:color w:val="222222"/>
          <w:sz w:val="24"/>
          <w:szCs w:val="24"/>
          <w:lang w:eastAsia="pl-PL"/>
        </w:rPr>
        <w:t xml:space="preserve">Gabinet Weterynaryjny S.C Roman Szarafiński i Arkadiusz Oniszk, </w:t>
      </w:r>
      <w:r>
        <w:rPr>
          <w:rFonts w:ascii="Times New Roman" w:eastAsia="Calibri" w:hAnsi="Times New Roman"/>
          <w:color w:val="222222"/>
          <w:sz w:val="24"/>
          <w:szCs w:val="24"/>
          <w:lang w:eastAsia="pl-PL"/>
        </w:rPr>
        <w:br/>
        <w:t>ul. Piłata 19, 07-300 Ostrów Mazowiecka</w:t>
      </w:r>
    </w:p>
    <w:p w14:paraId="20C5B115" w14:textId="2EABC0BF" w:rsidR="00B67529" w:rsidRDefault="00B67529" w:rsidP="00B67529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Calibri" w:hAnsi="Times New Roman"/>
          <w:color w:val="222222"/>
          <w:sz w:val="24"/>
          <w:szCs w:val="24"/>
          <w:lang w:eastAsia="pl-PL"/>
        </w:rPr>
        <w:t xml:space="preserve">Gabinet Weterynaryjny Piotr Sołowiński, ul. F.Chopina 18, </w:t>
      </w:r>
      <w:r>
        <w:rPr>
          <w:rFonts w:ascii="Times New Roman" w:eastAsia="Calibri" w:hAnsi="Times New Roman"/>
          <w:color w:val="222222"/>
          <w:sz w:val="24"/>
          <w:szCs w:val="24"/>
          <w:lang w:eastAsia="pl-PL"/>
        </w:rPr>
        <w:br/>
        <w:t>07-300 Ostrów Mazowiecka</w:t>
      </w:r>
    </w:p>
    <w:p w14:paraId="0E4CD6F0" w14:textId="01E59135" w:rsidR="006D5996" w:rsidRPr="00AF66EF" w:rsidRDefault="006D5996" w:rsidP="006D599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34DE7EC5" w14:textId="438354CD" w:rsidR="006D5996" w:rsidRDefault="006D5996" w:rsidP="006D599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sz w:val="24"/>
          <w:szCs w:val="24"/>
        </w:rPr>
        <w:t>L</w:t>
      </w:r>
      <w:r w:rsidR="003859AB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 w:rsidR="003859AB">
        <w:rPr>
          <w:rFonts w:ascii="Times New Roman" w:hAnsi="Times New Roman"/>
          <w:b/>
          <w:sz w:val="24"/>
          <w:szCs w:val="24"/>
        </w:rPr>
        <w:t>424/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 </w:t>
      </w:r>
      <w:r w:rsidRPr="006D5996">
        <w:rPr>
          <w:rFonts w:ascii="Times New Roman" w:hAnsi="Times New Roman"/>
          <w:b/>
          <w:sz w:val="24"/>
          <w:szCs w:val="24"/>
        </w:rPr>
        <w:t xml:space="preserve"> </w:t>
      </w:r>
      <w:r w:rsidR="003859AB" w:rsidRPr="003859AB">
        <w:rPr>
          <w:rStyle w:val="Pogrubienie"/>
          <w:rFonts w:ascii="Times New Roman" w:eastAsia="Calibri" w:hAnsi="Times New Roman"/>
          <w:sz w:val="24"/>
          <w:szCs w:val="24"/>
        </w:rPr>
        <w:t>w sprawie przyjęcia Programu opieki nad zwierzętami bezdomnymi oraz zapobiegania bezdomności zwierząt na terenie Gminy Ostrów Mazowiecka na rok 2024</w:t>
      </w:r>
      <w:r w:rsidRPr="00A84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67DE0470" w14:textId="56B20D47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B5D3DA4" w14:textId="5CEBE75B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3859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C4AA10B" w14:textId="5992A324" w:rsidR="000941D9" w:rsidRDefault="003859AB" w:rsidP="00EB470C">
      <w:pPr>
        <w:pStyle w:val="Akapitzlist"/>
        <w:shd w:val="clear" w:color="auto" w:fill="FFFFFF"/>
        <w:suppressAutoHyphens/>
        <w:spacing w:after="120" w:line="240" w:lineRule="auto"/>
        <w:ind w:left="432" w:right="70"/>
        <w:jc w:val="both"/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</w:pPr>
      <w:r w:rsidRPr="003859AB"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  <w:t>Sprawozdanie z realizacji zadań z zakresu Gminnego Programu Przeciwdziałania Przemocy Domowej oraz Ochrony Osób Doznających Przemocy Domowej w Gminie Ostrów Mazowiecka za 2023 rok.</w:t>
      </w:r>
    </w:p>
    <w:p w14:paraId="3BD7FD39" w14:textId="681A5A82" w:rsidR="00B67529" w:rsidRDefault="00EB470C" w:rsidP="00FF18A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67529">
        <w:rPr>
          <w:rFonts w:ascii="Times New Roman" w:eastAsia="Calibri" w:hAnsi="Times New Roman" w:cs="Times New Roman"/>
          <w:sz w:val="24"/>
          <w:szCs w:val="24"/>
        </w:rPr>
        <w:t xml:space="preserve">Przewodnicząca Rady Gminy Ostrów Mazowiecka poinformowała, że Radni zapoznali się z ww. wymienionym sprawozdaniem. Na posiedzeniach stałych komisji sprawozdanie zostało także szeroko omówione. </w:t>
      </w:r>
    </w:p>
    <w:p w14:paraId="22FC8226" w14:textId="175CBFA7" w:rsidR="00FF18AE" w:rsidRDefault="001429C2" w:rsidP="00B6752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Przypomniała, że p</w:t>
      </w:r>
      <w:r w:rsidR="00FF18AE" w:rsidRPr="00C76690">
        <w:rPr>
          <w:rFonts w:ascii="Times New Roman" w:eastAsia="Calibri" w:hAnsi="Times New Roman" w:cs="Times New Roman"/>
          <w:sz w:val="24"/>
          <w:szCs w:val="24"/>
        </w:rPr>
        <w:t>rogram skierowany jest do lokalnej społecz</w:t>
      </w:r>
      <w:r w:rsidR="00FF18AE">
        <w:rPr>
          <w:rFonts w:ascii="Times New Roman" w:eastAsia="Calibri" w:hAnsi="Times New Roman" w:cs="Times New Roman"/>
          <w:sz w:val="24"/>
          <w:szCs w:val="24"/>
        </w:rPr>
        <w:t>ności Gminy Ostrów Mazowiecka, w szczególności d</w:t>
      </w:r>
      <w:r w:rsidR="00FF18AE" w:rsidRPr="00C76690">
        <w:rPr>
          <w:rFonts w:ascii="Times New Roman" w:eastAsia="Calibri" w:hAnsi="Times New Roman" w:cs="Times New Roman"/>
          <w:sz w:val="24"/>
          <w:szCs w:val="24"/>
        </w:rPr>
        <w:t xml:space="preserve">o wszystkich tych, którzy na co dzień są świadkami przemocy, doznają przemocy lub też ją stosują. Adresowany jest również do różnego rodzaju służb </w:t>
      </w:r>
      <w:r w:rsidR="00FF18AE">
        <w:rPr>
          <w:rFonts w:ascii="Times New Roman" w:eastAsia="Calibri" w:hAnsi="Times New Roman" w:cs="Times New Roman"/>
          <w:sz w:val="24"/>
          <w:szCs w:val="24"/>
        </w:rPr>
        <w:t>pomocowych</w:t>
      </w:r>
      <w:r w:rsidR="00FF18AE" w:rsidRPr="00C76690">
        <w:rPr>
          <w:rFonts w:ascii="Times New Roman" w:eastAsia="Calibri" w:hAnsi="Times New Roman" w:cs="Times New Roman"/>
          <w:sz w:val="24"/>
          <w:szCs w:val="24"/>
        </w:rPr>
        <w:t>, instytucji czy organizacji pozarządowych, które w swojej działalności spotykają si</w:t>
      </w:r>
      <w:r w:rsidR="00FF18AE">
        <w:rPr>
          <w:rFonts w:ascii="Times New Roman" w:eastAsia="Calibri" w:hAnsi="Times New Roman" w:cs="Times New Roman"/>
          <w:sz w:val="24"/>
          <w:szCs w:val="24"/>
        </w:rPr>
        <w:t xml:space="preserve">ę </w:t>
      </w:r>
      <w:r w:rsidR="00FF18AE" w:rsidRPr="00C76690">
        <w:rPr>
          <w:rFonts w:ascii="Times New Roman" w:eastAsia="Calibri" w:hAnsi="Times New Roman" w:cs="Times New Roman"/>
          <w:sz w:val="24"/>
          <w:szCs w:val="24"/>
        </w:rPr>
        <w:t>z problemem przemocy domowej i są zobligowane do podejmowania działań w tym zakresie.</w:t>
      </w:r>
      <w:r w:rsidR="00FF1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8AE" w:rsidRPr="00FF18AE">
        <w:rPr>
          <w:rFonts w:ascii="Times New Roman" w:eastAsia="Calibri" w:hAnsi="Times New Roman" w:cs="Times New Roman"/>
          <w:color w:val="000000"/>
          <w:sz w:val="24"/>
          <w:szCs w:val="24"/>
        </w:rPr>
        <w:t>W 2023 roku odbyły się cztery spotkania Zespołu Interdyscyplinarnego, działającego na rzecz przeciwdziałania przemocy domowej:  30 marca, 29 czerwca, 15 września, 9 października oraz 5 grudnia</w:t>
      </w:r>
      <w:r w:rsidR="00FF18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A943255" w14:textId="4DF1A449" w:rsidR="00FF18AE" w:rsidRDefault="00FF18AE" w:rsidP="002833D7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roku 2023</w:t>
      </w:r>
      <w:r w:rsidRPr="00C76690">
        <w:rPr>
          <w:rFonts w:ascii="Times New Roman" w:eastAsia="Calibri" w:hAnsi="Times New Roman" w:cs="Times New Roman"/>
          <w:sz w:val="24"/>
          <w:szCs w:val="24"/>
        </w:rPr>
        <w:t xml:space="preserve"> do Zespołu wpłynęło </w:t>
      </w:r>
      <w:r w:rsidRPr="00FF18AE">
        <w:rPr>
          <w:rFonts w:ascii="Times New Roman" w:eastAsia="Calibri" w:hAnsi="Times New Roman" w:cs="Times New Roman"/>
          <w:bCs/>
          <w:sz w:val="24"/>
          <w:szCs w:val="24"/>
        </w:rPr>
        <w:t>26 Niebieskich Kart, dla których powołano 26 grup roboczych / diagnostyczno - pomocowych</w:t>
      </w:r>
      <w:r w:rsidRPr="00C077B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077B8" w:rsidRPr="00C077B8">
        <w:rPr>
          <w:rFonts w:ascii="Times New Roman" w:eastAsia="Calibri" w:hAnsi="Times New Roman" w:cs="Times New Roman"/>
          <w:bCs/>
          <w:sz w:val="24"/>
          <w:szCs w:val="24"/>
        </w:rPr>
        <w:t xml:space="preserve"> w 19 przypadkach zakończono procedurę „Niebieskiej Karty”, w tym w 11 przypadkach z tytułu uzasadnionego przypuszczenia o zaprzestaniu dalszego stosowania przemocy w rodzinie / przemocy domowej oraz po zrealizowaniu indywidualnego planu pomocy. W  8 przypadkach procedurę zakończono  w związku z brakiem zasadności podejmowania działań, zgodnie z obowiązującymi przepisami. Zakończone procedury zostały udokumentowane – w formie protokołu grupy roboczej/diagnostyczno-pomocowej podpisanego przez członków.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8AE">
        <w:rPr>
          <w:rFonts w:ascii="Times New Roman" w:eastAsia="Calibri" w:hAnsi="Times New Roman" w:cs="Times New Roman"/>
          <w:sz w:val="24"/>
          <w:szCs w:val="24"/>
        </w:rPr>
        <w:t>Osoby dotknięte problemem przemocy mają możliwość skorzystania ze specjalistycznego wsparcia socjalnego i prawnego  prowadzonego przez Gminny Ośrodek Pomocy Społecznej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F18AE">
        <w:rPr>
          <w:rFonts w:ascii="Times New Roman" w:eastAsia="Calibri" w:hAnsi="Times New Roman" w:cs="Times New Roman"/>
          <w:bCs/>
          <w:sz w:val="24"/>
          <w:szCs w:val="24"/>
        </w:rPr>
        <w:t>Pomoc psychologiczna realizowana jest we współpracy z Powiatowym Centrum Pomocy Rodzinie w Ostrowi Mazowieckiej, poprzez działalność Poradni Rodzinnej, a w przypadku dzieci Poradni Psychologiczno – Pedagogicznej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FF18AE">
        <w:rPr>
          <w:rFonts w:ascii="Times New Roman" w:eastAsia="Calibri" w:hAnsi="Times New Roman" w:cs="Times New Roman"/>
          <w:bCs/>
          <w:sz w:val="24"/>
          <w:szCs w:val="24"/>
        </w:rPr>
        <w:t xml:space="preserve">Pomoc terapeutyczna realizowana jest również na bazie działalności Stowarzyszenia Rodzin Abstynenckich „Rodzina” w Ostrowi Mazowieckiej,  poprzez możliwość uczestnictwa  w grupie wsparcia, utworzonej z  myślą o osobach doznających przemocy. Natomiast Gminna Komisja Rozwiązywania Problemów Alkoholowych w Ostrowi Mazowieckiej, w ramach swoich zadań prowadzi Punkt </w:t>
      </w:r>
      <w:r w:rsidRPr="00FF18A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Konsultacyjny  dla Osób Uzależnionych  i Współuzależnionych,  dostępny raz w miesiącu dla mieszkańców gminy.</w:t>
      </w:r>
      <w:r w:rsidRPr="00C766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01EF9A" w14:textId="4BFBCCC0" w:rsidR="00EB470C" w:rsidRPr="00FF18AE" w:rsidRDefault="001429C2" w:rsidP="00FF18AE">
      <w:pPr>
        <w:shd w:val="clear" w:color="auto" w:fill="FFFFFF"/>
        <w:suppressAutoHyphens/>
        <w:spacing w:after="120" w:line="276" w:lineRule="auto"/>
        <w:ind w:right="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Radni nie zgłosili uwag do sprawozdania. </w:t>
      </w:r>
    </w:p>
    <w:p w14:paraId="53128735" w14:textId="5BD11F04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3859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A52F7C4" w14:textId="77777777" w:rsidR="003859AB" w:rsidRPr="003859AB" w:rsidRDefault="003859AB" w:rsidP="003859AB">
      <w:pPr>
        <w:pStyle w:val="Akapitzlist"/>
        <w:shd w:val="clear" w:color="auto" w:fill="FFFFFF"/>
        <w:suppressAutoHyphens/>
        <w:spacing w:after="120" w:line="240" w:lineRule="auto"/>
        <w:ind w:left="432" w:right="70"/>
        <w:jc w:val="both"/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</w:pPr>
      <w:r w:rsidRPr="003859AB"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  <w:t>Sprawozdanie z realizacji w 2023 roku zadań z zakresu wspierania rodziny przez Gminę Ostrów Mazowiecka oraz potrzeby związane z realizacją tych zadań.</w:t>
      </w:r>
    </w:p>
    <w:p w14:paraId="203C526A" w14:textId="600EBB5C" w:rsidR="00B67529" w:rsidRPr="000941D9" w:rsidRDefault="00B67529" w:rsidP="00B67529">
      <w:pPr>
        <w:shd w:val="clear" w:color="auto" w:fill="FFFFFF"/>
        <w:suppressAutoHyphens/>
        <w:spacing w:after="0" w:line="240" w:lineRule="auto"/>
        <w:ind w:right="70" w:firstLine="708"/>
        <w:jc w:val="both"/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Przewodnicząca Rady Gminy Ostrów Mazowiecka poinformowała, że Radni zapoznali się z ww. sprawozdaniem. Na posiedzeniach stałych komisji sprawozdanie zostało szczegółowo omówione.</w:t>
      </w:r>
    </w:p>
    <w:p w14:paraId="2E42D35B" w14:textId="6ED5A5AB" w:rsidR="007F2BD9" w:rsidRDefault="001429C2" w:rsidP="00B67529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pracę</w:t>
      </w:r>
      <w:r w:rsidR="00C077B8" w:rsidRPr="00C077B8">
        <w:rPr>
          <w:rFonts w:ascii="Times New Roman" w:hAnsi="Times New Roman" w:cs="Times New Roman"/>
          <w:sz w:val="24"/>
          <w:szCs w:val="24"/>
        </w:rPr>
        <w:t xml:space="preserve"> z rodzinami prowadził jeden asystent rodziny zatrudniony w pełnym wymiarze czasu pracy. Na zatrudnienie asystenta rodziny w 2023 roku wydatkowano kwotę    74 678,18 zł.</w:t>
      </w:r>
      <w:r w:rsidR="00C077B8">
        <w:rPr>
          <w:rFonts w:ascii="Times New Roman" w:hAnsi="Times New Roman" w:cs="Times New Roman"/>
          <w:sz w:val="24"/>
          <w:szCs w:val="24"/>
        </w:rPr>
        <w:t xml:space="preserve"> </w:t>
      </w:r>
      <w:r w:rsidR="00C077B8" w:rsidRPr="00C077B8">
        <w:rPr>
          <w:rFonts w:ascii="Times New Roman" w:hAnsi="Times New Roman" w:cs="Times New Roman"/>
          <w:sz w:val="24"/>
          <w:szCs w:val="24"/>
        </w:rPr>
        <w:t>W 2023 roku pomocą i wsparciem asystenta rodziny objęto 11 rodzin z terenu Gminy Ostrów Mazowiecka. Do pracy z asystentem rodziny zobowiązane przez Sąd były 2 rodziny.</w:t>
      </w:r>
      <w:r w:rsidR="00C077B8">
        <w:rPr>
          <w:rFonts w:ascii="Times New Roman" w:hAnsi="Times New Roman" w:cs="Times New Roman"/>
          <w:sz w:val="24"/>
          <w:szCs w:val="24"/>
        </w:rPr>
        <w:t xml:space="preserve"> </w:t>
      </w:r>
      <w:r w:rsidR="00C077B8" w:rsidRPr="00C077B8">
        <w:rPr>
          <w:rFonts w:ascii="Times New Roman" w:hAnsi="Times New Roman" w:cs="Times New Roman"/>
          <w:sz w:val="24"/>
          <w:szCs w:val="24"/>
        </w:rPr>
        <w:t>W ciągu 2023 roku zakończono pracę w 2 rodzinach: w obu przypadkach ze względu na zaprzestanie współpracy przez rodzinę.</w:t>
      </w:r>
      <w:r w:rsidR="00C077B8">
        <w:rPr>
          <w:rFonts w:ascii="Times New Roman" w:hAnsi="Times New Roman" w:cs="Times New Roman"/>
          <w:sz w:val="24"/>
          <w:szCs w:val="24"/>
        </w:rPr>
        <w:t xml:space="preserve"> </w:t>
      </w:r>
      <w:r w:rsidR="00C077B8" w:rsidRPr="00ED7AEA">
        <w:rPr>
          <w:rFonts w:ascii="Times New Roman" w:hAnsi="Times New Roman" w:cs="Times New Roman"/>
          <w:sz w:val="24"/>
          <w:szCs w:val="24"/>
        </w:rPr>
        <w:t>Zapewnia</w:t>
      </w:r>
      <w:r w:rsidR="00C077B8">
        <w:rPr>
          <w:rFonts w:ascii="Times New Roman" w:hAnsi="Times New Roman" w:cs="Times New Roman"/>
          <w:sz w:val="24"/>
          <w:szCs w:val="24"/>
        </w:rPr>
        <w:t>no</w:t>
      </w:r>
      <w:r w:rsidR="00C077B8" w:rsidRPr="00ED7AEA">
        <w:rPr>
          <w:rFonts w:ascii="Times New Roman" w:hAnsi="Times New Roman" w:cs="Times New Roman"/>
          <w:sz w:val="24"/>
          <w:szCs w:val="24"/>
        </w:rPr>
        <w:t xml:space="preserve"> wsparcie materialne dla ubogich rodzin zagrożonych kryzysem lub przeżywających trudności w wypełnianiu funkcji opiekuńczo - wychowawczych. Członkowie rodzin przeżywających trudności-opiekuńczo wychowawcze mieli możliwość korzystania z porad prawnych, i psychologicznych. Dodatkowo rodziny objęte wsparciem asystenta rodziny miały możliwość korzystania ze wsparcia instytucji oferujących pomoc podczas przeżywania trudności opiekuńczo- wychowawczych.</w:t>
      </w:r>
    </w:p>
    <w:p w14:paraId="7640496A" w14:textId="5687F3C7" w:rsidR="00C077B8" w:rsidRDefault="00C077B8" w:rsidP="00C077B8">
      <w:pPr>
        <w:keepNext/>
        <w:spacing w:after="0" w:line="276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077B8">
        <w:rPr>
          <w:rFonts w:ascii="Times New Roman" w:hAnsi="Times New Roman" w:cs="Times New Roman"/>
          <w:sz w:val="24"/>
          <w:szCs w:val="24"/>
        </w:rPr>
        <w:t xml:space="preserve">W pieczy zastępczej przebywa </w:t>
      </w:r>
      <w:r w:rsidRPr="00C07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dzieci </w:t>
      </w:r>
      <w:r w:rsidRPr="00C077B8">
        <w:rPr>
          <w:rFonts w:ascii="Times New Roman" w:hAnsi="Times New Roman" w:cs="Times New Roman"/>
          <w:sz w:val="24"/>
          <w:szCs w:val="24"/>
        </w:rPr>
        <w:t>z terenu Gminy Ostrów Mazowiecka, w tym w rodzinach zastępczych 13 dzieci: - spokrewnionych 8 dzieci, - w zawodowych, niezawodowych 5 dzieci.  W rodzinnym domu dziecka przebywa 2 dzieci, w placówce opiekuńczo- wychowawczej,  przebywa 2 dzieci. Łączne wydatki za 17 dzieci przebywających w pieczy zastępczej, wyniosły w 2023 roku –   157 624,95 zł. Gmina Ostrów Mazowiecka ponosi również koszty objęcia rodziny zastępczej opieką koordynatora rodzinnej pieczy zastępczej. Łączne wydatki z tego tytułu w 2023 roku wyniosły 18 127,31zł.</w:t>
      </w:r>
    </w:p>
    <w:p w14:paraId="7B447C8D" w14:textId="62788ED4" w:rsidR="001429C2" w:rsidRPr="001429C2" w:rsidRDefault="001429C2" w:rsidP="001429C2">
      <w:pPr>
        <w:shd w:val="clear" w:color="auto" w:fill="FFFFFF"/>
        <w:suppressAutoHyphens/>
        <w:spacing w:after="120" w:line="276" w:lineRule="auto"/>
        <w:ind w:right="70" w:firstLine="43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Radni nie zgłosili uwag do sprawozdania. </w:t>
      </w:r>
    </w:p>
    <w:p w14:paraId="08D9D2CD" w14:textId="063B953D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3859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F1842D5" w14:textId="77777777" w:rsidR="00EB470C" w:rsidRPr="00EB470C" w:rsidRDefault="00EB470C" w:rsidP="00EB470C">
      <w:pPr>
        <w:pStyle w:val="Akapitzlist"/>
        <w:shd w:val="clear" w:color="auto" w:fill="FFFFFF"/>
        <w:suppressAutoHyphens/>
        <w:spacing w:after="120" w:line="240" w:lineRule="auto"/>
        <w:ind w:left="432" w:right="70"/>
        <w:jc w:val="both"/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</w:pPr>
      <w:r w:rsidRPr="00EB470C"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  <w:t xml:space="preserve">Sprawozdanie z realizacji programu współpracy z organizacjami pozarządowymi oraz podmiotami, o których mowa w art. 3 ust. 3 ustawy o działalności pożytku publicznego i o wolontariacie za rok 2023. </w:t>
      </w:r>
    </w:p>
    <w:p w14:paraId="1C0AC5F5" w14:textId="77777777" w:rsidR="001429C2" w:rsidRDefault="00B67529" w:rsidP="001429C2">
      <w:pPr>
        <w:shd w:val="clear" w:color="auto" w:fill="FFFFFF"/>
        <w:suppressAutoHyphens/>
        <w:spacing w:after="0" w:line="24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Przewodnicząca Rady Gminy Ostrów Mazowiecka poinformowała, że Radni zapoznali się z ww. sprawozdaniem. </w:t>
      </w:r>
      <w:r w:rsidR="001429C2">
        <w:rPr>
          <w:rFonts w:ascii="Times New Roman" w:eastAsia="Calibri" w:hAnsi="Times New Roman" w:cs="Times New Roman"/>
          <w:sz w:val="24"/>
          <w:szCs w:val="24"/>
        </w:rPr>
        <w:t>Sprawozdanie zostało także omówione na posiedzeniach komisji.</w:t>
      </w:r>
      <w:r w:rsidR="00EB470C" w:rsidRPr="002E0080">
        <w:rPr>
          <w:rFonts w:ascii="Times New Roman" w:hAnsi="Times New Roman" w:cs="Times New Roman"/>
          <w:sz w:val="24"/>
          <w:szCs w:val="24"/>
        </w:rPr>
        <w:t>.</w:t>
      </w:r>
      <w:r w:rsidR="00EB4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8568C" w14:textId="1CBF175C" w:rsidR="00EB470C" w:rsidRDefault="001429C2" w:rsidP="001429C2">
      <w:pPr>
        <w:shd w:val="clear" w:color="auto" w:fill="FFFFFF"/>
        <w:suppressAutoHyphens/>
        <w:spacing w:after="0" w:line="24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 sprawozdanie poinformowała, że</w:t>
      </w:r>
      <w:r w:rsidR="00EB470C">
        <w:rPr>
          <w:rFonts w:ascii="Times New Roman" w:hAnsi="Times New Roman" w:cs="Times New Roman"/>
          <w:sz w:val="24"/>
          <w:szCs w:val="24"/>
        </w:rPr>
        <w:t xml:space="preserve"> budżecie Gminy na 2023</w:t>
      </w:r>
      <w:r w:rsidR="00EB470C" w:rsidRPr="002E0080">
        <w:rPr>
          <w:rFonts w:ascii="Times New Roman" w:hAnsi="Times New Roman" w:cs="Times New Roman"/>
          <w:sz w:val="24"/>
          <w:szCs w:val="24"/>
        </w:rPr>
        <w:t xml:space="preserve"> rok wyodrębnione zo</w:t>
      </w:r>
      <w:r w:rsidR="00EB470C">
        <w:rPr>
          <w:rFonts w:ascii="Times New Roman" w:hAnsi="Times New Roman" w:cs="Times New Roman"/>
          <w:sz w:val="24"/>
          <w:szCs w:val="24"/>
        </w:rPr>
        <w:t xml:space="preserve">stały środki na zadania zlecone </w:t>
      </w:r>
      <w:r w:rsidR="00EB470C" w:rsidRPr="002E0080">
        <w:rPr>
          <w:rFonts w:ascii="Times New Roman" w:hAnsi="Times New Roman" w:cs="Times New Roman"/>
          <w:sz w:val="24"/>
          <w:szCs w:val="24"/>
        </w:rPr>
        <w:t>organizacjom pozarządowym oraz realizowane wspólnie z n</w:t>
      </w:r>
      <w:r w:rsidR="00EB470C">
        <w:rPr>
          <w:rFonts w:ascii="Times New Roman" w:hAnsi="Times New Roman" w:cs="Times New Roman"/>
          <w:sz w:val="24"/>
          <w:szCs w:val="24"/>
        </w:rPr>
        <w:t xml:space="preserve">imi, zgodnie z uchwalonym przez </w:t>
      </w:r>
      <w:r w:rsidR="00EB470C" w:rsidRPr="002E0080">
        <w:rPr>
          <w:rFonts w:ascii="Times New Roman" w:hAnsi="Times New Roman" w:cs="Times New Roman"/>
          <w:sz w:val="24"/>
          <w:szCs w:val="24"/>
        </w:rPr>
        <w:t>Radę Gminy Ostrów Mazowiecka Programem współprac</w:t>
      </w:r>
      <w:r w:rsidR="00EB470C">
        <w:rPr>
          <w:rFonts w:ascii="Times New Roman" w:hAnsi="Times New Roman" w:cs="Times New Roman"/>
          <w:sz w:val="24"/>
          <w:szCs w:val="24"/>
        </w:rPr>
        <w:t>y z organizacjami pozarządowymi na 2023 rok</w:t>
      </w:r>
      <w:r w:rsidR="00EB470C">
        <w:rPr>
          <w:rFonts w:ascii="Times New Roman" w:hAnsi="Times New Roman"/>
          <w:sz w:val="24"/>
          <w:szCs w:val="24"/>
        </w:rPr>
        <w:t>.</w:t>
      </w:r>
      <w:r w:rsidR="00EB470C">
        <w:rPr>
          <w:rFonts w:ascii="Times New Roman" w:hAnsi="Times New Roman" w:cs="Times New Roman"/>
          <w:sz w:val="24"/>
          <w:szCs w:val="24"/>
        </w:rPr>
        <w:t xml:space="preserve"> </w:t>
      </w:r>
      <w:r w:rsidR="00EB470C" w:rsidRPr="002E0080">
        <w:rPr>
          <w:rFonts w:ascii="Times New Roman" w:hAnsi="Times New Roman" w:cs="Times New Roman"/>
          <w:sz w:val="24"/>
          <w:szCs w:val="24"/>
        </w:rPr>
        <w:t>Współpraca z organizacjami pozarządowymi</w:t>
      </w:r>
      <w:r w:rsidR="00EB470C">
        <w:rPr>
          <w:rFonts w:ascii="Times New Roman" w:hAnsi="Times New Roman" w:cs="Times New Roman"/>
          <w:sz w:val="24"/>
          <w:szCs w:val="24"/>
        </w:rPr>
        <w:t xml:space="preserve"> w 2023</w:t>
      </w:r>
      <w:r w:rsidR="00EB470C" w:rsidRPr="002E0080">
        <w:rPr>
          <w:rFonts w:ascii="Times New Roman" w:hAnsi="Times New Roman" w:cs="Times New Roman"/>
          <w:sz w:val="24"/>
          <w:szCs w:val="24"/>
        </w:rPr>
        <w:t xml:space="preserve"> roku miała charakter fina</w:t>
      </w:r>
      <w:r w:rsidR="00EB470C">
        <w:rPr>
          <w:rFonts w:ascii="Times New Roman" w:hAnsi="Times New Roman" w:cs="Times New Roman"/>
          <w:sz w:val="24"/>
          <w:szCs w:val="24"/>
        </w:rPr>
        <w:t xml:space="preserve">nsowy </w:t>
      </w:r>
      <w:r w:rsidR="00EB470C">
        <w:rPr>
          <w:rFonts w:ascii="Times New Roman" w:hAnsi="Times New Roman" w:cs="Times New Roman"/>
          <w:sz w:val="24"/>
          <w:szCs w:val="24"/>
        </w:rPr>
        <w:br/>
      </w:r>
      <w:r w:rsidR="00EB470C" w:rsidRPr="002E0080">
        <w:rPr>
          <w:rFonts w:ascii="Times New Roman" w:hAnsi="Times New Roman" w:cs="Times New Roman"/>
          <w:sz w:val="24"/>
          <w:szCs w:val="24"/>
        </w:rPr>
        <w:t>i pozafinansowy.</w:t>
      </w:r>
    </w:p>
    <w:p w14:paraId="7EEAE297" w14:textId="77777777" w:rsidR="00EB470C" w:rsidRPr="008B788B" w:rsidRDefault="00EB470C" w:rsidP="00304CA3">
      <w:pPr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>Formy współpracy finansowej w 2023 roku:</w:t>
      </w:r>
    </w:p>
    <w:p w14:paraId="6FA1AF62" w14:textId="326B82B6" w:rsidR="00EB470C" w:rsidRPr="008B788B" w:rsidRDefault="00D409EB" w:rsidP="00FF18A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470C" w:rsidRPr="00D409EB">
        <w:rPr>
          <w:rFonts w:ascii="Times New Roman" w:hAnsi="Times New Roman" w:cs="Times New Roman"/>
          <w:sz w:val="24"/>
          <w:szCs w:val="24"/>
        </w:rPr>
        <w:t xml:space="preserve">zadanie z zakresu pomocy społecznej w zakresie usług opiekuńczych świadczonych mieszkańcom z terenu Gminy Ostrów Mazowiecka. Zadanie to w roku sprawozdawczym zrealizował w całości </w:t>
      </w:r>
      <w:r w:rsidR="00EB470C" w:rsidRPr="008B788B">
        <w:rPr>
          <w:rFonts w:ascii="Times New Roman" w:hAnsi="Times New Roman" w:cs="Times New Roman"/>
          <w:bCs/>
          <w:sz w:val="24"/>
          <w:szCs w:val="24"/>
        </w:rPr>
        <w:t>Polski Czerwony Krzyż Zarząd Rejonowy w Ostrowi Mazowieckiej.</w:t>
      </w:r>
    </w:p>
    <w:p w14:paraId="29FCBD1E" w14:textId="6182419A" w:rsidR="00EB470C" w:rsidRPr="008B788B" w:rsidRDefault="00EB470C" w:rsidP="00FF18A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 xml:space="preserve">-udzielenie dotacji podmiotowej dla Społeczno – Oświatowego Stowarzyszenia Pomocy Pokrzywdzonym i Niepełnosprawnym „EDUKATOR” z siedzibą w Łomży na działalność </w:t>
      </w:r>
      <w:r w:rsidRPr="008B788B">
        <w:rPr>
          <w:rFonts w:ascii="Times New Roman" w:hAnsi="Times New Roman" w:cs="Times New Roman"/>
          <w:bCs/>
          <w:sz w:val="24"/>
          <w:szCs w:val="24"/>
        </w:rPr>
        <w:lastRenderedPageBreak/>
        <w:t>statutową Stowarzyszenia jaką jest prowadzenie Niepublicznej Szkoły Podstawowej im. Zesłańców Syberyjskich w Kalinowie,</w:t>
      </w:r>
    </w:p>
    <w:p w14:paraId="5FEFF719" w14:textId="5D1BA7B5" w:rsidR="00EB470C" w:rsidRPr="008B788B" w:rsidRDefault="00EB470C" w:rsidP="00FF18A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>-udzielenie dotacji podmiotowej dla Stowarzyszenia „Przyszłość w Gminie Wąsewo” na działalność statutową Stowarzyszenia jaką jest prowadzenie Niepublicznej Szkoły Podstawowej im.  rtm. Witolda Pileckiego w Kozikach,</w:t>
      </w:r>
    </w:p>
    <w:p w14:paraId="4E587250" w14:textId="74DFE7CA" w:rsidR="00EB470C" w:rsidRPr="008B788B" w:rsidRDefault="00EB470C" w:rsidP="00114956">
      <w:pPr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>Formy współpracy pozafinansowej w 2023 roku</w:t>
      </w:r>
      <w:r w:rsidR="00D409EB" w:rsidRPr="008B788B">
        <w:rPr>
          <w:rFonts w:ascii="Times New Roman" w:hAnsi="Times New Roman" w:cs="Times New Roman"/>
          <w:bCs/>
          <w:sz w:val="24"/>
          <w:szCs w:val="24"/>
        </w:rPr>
        <w:t xml:space="preserve"> to między innymi</w:t>
      </w:r>
      <w:r w:rsidRPr="008B788B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67B661" w14:textId="331AE495" w:rsidR="00EB470C" w:rsidRPr="008B788B" w:rsidRDefault="00D409EB" w:rsidP="00FF18A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>-współpraca z 16 jednostkami Ochotniczych Straży Pożarnych z terenu Gminy Ostrów Mazowiecka</w:t>
      </w:r>
      <w:r w:rsidR="005E1019" w:rsidRPr="008B78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1F9D3C" w14:textId="0000815F" w:rsidR="00D409EB" w:rsidRPr="008B788B" w:rsidRDefault="00D409EB" w:rsidP="00FF18A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 xml:space="preserve">-współpraca z Klubem Abstynenta „TANTAL” w Ostrowi Mazowieckiej polegająca na uczestnictwie osób uzależnionych z terenu Gminy Ostrów Mazowiecka </w:t>
      </w:r>
      <w:r w:rsidRPr="008B788B">
        <w:rPr>
          <w:rFonts w:ascii="Times New Roman" w:hAnsi="Times New Roman" w:cs="Times New Roman"/>
          <w:bCs/>
          <w:sz w:val="24"/>
          <w:szCs w:val="24"/>
        </w:rPr>
        <w:br/>
        <w:t>w spotkaniach grupy samopomocowej AA,</w:t>
      </w:r>
    </w:p>
    <w:p w14:paraId="6C1B5F6C" w14:textId="2E6FBD1B" w:rsidR="00D409EB" w:rsidRDefault="00D409EB" w:rsidP="00FF18A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>-współpraca z Kołami Gospodyń Wiejskich</w:t>
      </w:r>
    </w:p>
    <w:p w14:paraId="00C3CD03" w14:textId="7B9CE6A0" w:rsidR="001429C2" w:rsidRPr="008B788B" w:rsidRDefault="001429C2" w:rsidP="00FF18A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Radni nie zgłosili uwag do sprawozdania.</w:t>
      </w:r>
    </w:p>
    <w:p w14:paraId="043B1D86" w14:textId="77777777" w:rsidR="00EB470C" w:rsidRPr="00AF66EF" w:rsidRDefault="00EB470C" w:rsidP="00EB470C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503A8E8E" w14:textId="3DF8092E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3859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73F5BC6C" w14:textId="77777777" w:rsidR="00EB470C" w:rsidRPr="00EB470C" w:rsidRDefault="00EB470C" w:rsidP="00EB470C">
      <w:pPr>
        <w:pStyle w:val="Akapitzlist"/>
        <w:shd w:val="clear" w:color="auto" w:fill="FFFFFF"/>
        <w:suppressAutoHyphens/>
        <w:spacing w:after="120" w:line="240" w:lineRule="auto"/>
        <w:ind w:left="432" w:right="70"/>
        <w:jc w:val="both"/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</w:pPr>
      <w:r w:rsidRPr="00EB470C">
        <w:rPr>
          <w:rStyle w:val="Pogrubienie"/>
          <w:rFonts w:ascii="Times New Roman" w:eastAsia="Calibri" w:hAnsi="Times New Roman" w:cs="Times New Roman"/>
          <w:i/>
          <w:iCs/>
          <w:sz w:val="24"/>
          <w:szCs w:val="24"/>
        </w:rPr>
        <w:t xml:space="preserve">Sprawozdanie z realizacji Gminnego Programu Profilaktyki i Rozwiązywania Problemów Alkoholowych za 2023 rok oraz Gminnego Programu Przeciwdziałania Narkomanii za 2023 rok. </w:t>
      </w:r>
    </w:p>
    <w:p w14:paraId="1AAECA63" w14:textId="5B58E339" w:rsidR="008B788B" w:rsidRPr="008B788B" w:rsidRDefault="001429C2" w:rsidP="008B788B">
      <w:pPr>
        <w:pStyle w:val="Tekstpodstawowywcity2"/>
        <w:spacing w:after="0" w:line="276" w:lineRule="auto"/>
        <w:ind w:left="0" w:firstLine="4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 sprawozdanie</w:t>
      </w:r>
      <w:r w:rsidRPr="008B7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Pani Przewodnicząca poinformowała, że c</w:t>
      </w:r>
      <w:r w:rsidR="008B788B" w:rsidRPr="008B788B">
        <w:rPr>
          <w:rFonts w:ascii="Times New Roman" w:hAnsi="Times New Roman" w:cs="Times New Roman"/>
          <w:bCs/>
          <w:sz w:val="24"/>
          <w:szCs w:val="24"/>
        </w:rPr>
        <w:t>elem głównym Programu była aktywizacja instytucji, organizacji, stowarzyszeń i mieszkańców gminy w obszarze promocji zdrowego stylu życia, ze szczególnym zwróceniem uwagi na ograniczenie spożycia alkoholu.</w:t>
      </w:r>
    </w:p>
    <w:p w14:paraId="3E96E586" w14:textId="77777777" w:rsidR="008B788B" w:rsidRPr="008B788B" w:rsidRDefault="008B788B" w:rsidP="008B788B">
      <w:pPr>
        <w:spacing w:after="0" w:line="276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>Zadania określone w Programie realizowane były przez pracownika ds. patologii społecznej i ochrony zdrowia, poprzez działalność Gminnej Komisji Rozwiązywania Problemów Alkoholowych, działalność gminnego Zespołu Interdyscyplinarnego, szkół gminnych oraz współpracę z organizacjami pożytku publicznego, kościołami i związkami wyznaniowymi w zakresie wychowania w trzeźwości i przeciwdziałania alkoholizmowi.</w:t>
      </w:r>
    </w:p>
    <w:p w14:paraId="55BA956C" w14:textId="779761D3" w:rsidR="008B788B" w:rsidRPr="008B788B" w:rsidRDefault="008B788B" w:rsidP="008B788B">
      <w:pPr>
        <w:pStyle w:val="Tekstpodstawowywcity2"/>
        <w:spacing w:after="0" w:line="276" w:lineRule="auto"/>
        <w:ind w:left="0" w:firstLine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88B">
        <w:rPr>
          <w:rFonts w:ascii="Times New Roman" w:hAnsi="Times New Roman" w:cs="Times New Roman"/>
          <w:bCs/>
          <w:sz w:val="24"/>
          <w:szCs w:val="24"/>
        </w:rPr>
        <w:t>W 2023 roku do Gminnej Komisji Rozwiązywania Problemów Alkoholowych wpłynęło 28 wniosków o podjęcie działań zmierzających do leczenia odwykowego bądź działań w kierunku zaprzestania nadużywania alkoholu przez te osoby. 6 osób podjęło bądź kontynuuje uczestnictwo w terapii w Gminnym Punkcie Konsultacyjnym dla osób uzależnionych od alkoholu i członków ich rodzin a 32 osoby skorzystały z jednorazowej porady. 12 osób dobrowolnie skorzystało ze wsparcia grupy samopomocowej AA w Ostrowi Mazowieckiej a 7 osób podjęło terapię w stacjonarnych placówkach leczenia odwykowego</w:t>
      </w:r>
    </w:p>
    <w:p w14:paraId="485B39A4" w14:textId="1BD8759A" w:rsidR="009D4C7F" w:rsidRPr="00AF66EF" w:rsidRDefault="009D4C7F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2627C4" w14:textId="5A9BA447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7F2B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3859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4E775F5" w14:textId="77777777" w:rsidR="00904AD0" w:rsidRDefault="00904AD0" w:rsidP="00904AD0">
      <w:pPr>
        <w:shd w:val="clear" w:color="auto" w:fill="FFFFFF"/>
        <w:suppressAutoHyphens/>
        <w:spacing w:before="120" w:after="120" w:line="276" w:lineRule="auto"/>
        <w:ind w:left="432" w:right="70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Zapytania i wolne wnioski.</w:t>
      </w:r>
    </w:p>
    <w:p w14:paraId="58955A69" w14:textId="77777777" w:rsidR="00D56ABD" w:rsidRDefault="00C077B8" w:rsidP="00D56ABD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  <w:t>Pani Alina Kempisty – sołtys sołectwa Pólki – podziękowała Panu Wójtowi za wyremontowanie drogi w miejscowości Pólki</w:t>
      </w:r>
      <w:r w:rsidR="00D56ABD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. Podziękowała także za drogę łączącą Pólki i Popielarnię. Zwróciła się również z prośbą o naprawienie przechylonego słupa oraz zamontowanie na nim podestu na gniazdo bocianie (przy posesji nr 22). </w:t>
      </w:r>
    </w:p>
    <w:p w14:paraId="6E9AAA5A" w14:textId="7691942B" w:rsidR="00C077B8" w:rsidRDefault="00D56ABD" w:rsidP="00D56ABD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  <w:t xml:space="preserve"> Pani Krystyna Chojnowska – Radna Gminy Ostrów Mazowiecka oraz sołtys sołectwa Sielc – podziękowała Panu Wójtowi za wyrównanie drogi łączącą Sielc i Pólki. Podziękowała także Panu Tadeuszowi Jabłonce – Prezesowi PUKiRu za szybkie podjęcie działań w celu naprawy drogi. </w:t>
      </w:r>
    </w:p>
    <w:p w14:paraId="4F29D8B7" w14:textId="7CBE8A7F" w:rsidR="00D56ABD" w:rsidRDefault="00D56ABD" w:rsidP="00D56ABD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lastRenderedPageBreak/>
        <w:tab/>
        <w:t>Pani Krystyna Kossowska – Przewodnicząca Rady Gminy Ostrów Mazowiecka - poprosiła o pomalowanie przystanku</w:t>
      </w:r>
    </w:p>
    <w:p w14:paraId="47C87B9D" w14:textId="377E25E1" w:rsidR="00D56ABD" w:rsidRDefault="00D56ABD" w:rsidP="00D56ABD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</w:r>
      <w:r w:rsidR="0011495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W tym momencie na sale konferencyjna przybyła 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delegacja z sołectwa Nowa Osuchowa. Mieszkańcy </w:t>
      </w:r>
      <w:r w:rsidR="0011495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poprosili o zabranie głosu i 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podziękowali Radnej Gminy Ostrów Mazowiecka – Anecie Sitek za reprezentowanie ich interesów oraz dbanie o ich małą ojczyznę. </w:t>
      </w:r>
    </w:p>
    <w:p w14:paraId="2EBA51A4" w14:textId="76A1D7FB" w:rsidR="00B06D9E" w:rsidRDefault="00B06D9E" w:rsidP="00D56ABD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  <w:t>Pan Wójt zaprezentował publikację gminną, w formie książeczki, dotyczącą segregowania odpadów.  Zwrócił uwagę, iż odpowiednie segregowanie odpadów jest bardzo istotną i ważną sprawą. Niewłaściwie posegregowane odpady nie będą mogły być oddane przez gminną spółkę komunalną</w:t>
      </w:r>
      <w:r w:rsidR="0011495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, na wysypisko, jako odpady segregowane, co generuje dodatkowe, wysokie koszty. </w:t>
      </w:r>
    </w:p>
    <w:p w14:paraId="47BBF7DC" w14:textId="0D533464" w:rsidR="00B06D9E" w:rsidRDefault="00B06D9E" w:rsidP="00D56ABD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  <w:t xml:space="preserve">Pan Wójt złożył również wszystkim obecnym życzenia wielkanocne. </w:t>
      </w:r>
    </w:p>
    <w:p w14:paraId="3E202C33" w14:textId="65E2A8D9" w:rsidR="00B06D9E" w:rsidRDefault="00B06D9E" w:rsidP="00D56ABD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  <w:t xml:space="preserve">Pani Krystyna Kacpura – Radna Gminy Ostrów Mazowiecka i sołtys sołectwa Jasienica – zwróciła się z prośbą do Pana Tadeusza Jabłonki o zamontowanie znaku „ul. Zawodzie”, ponieważ został uszkodzony i leży obok krzyża. </w:t>
      </w:r>
    </w:p>
    <w:p w14:paraId="719656C3" w14:textId="08FC6D45" w:rsidR="00CF635B" w:rsidRPr="00702C7F" w:rsidRDefault="00B06D9E" w:rsidP="00702C7F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  <w:t xml:space="preserve">Pan Waldemar Wańczyk – Nadleśniczy Nadleśnictwa Ostrów Mazowiecka – podziękował za </w:t>
      </w:r>
      <w:r w:rsidR="00CF635B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zaproszenie na sesj</w:t>
      </w:r>
      <w:r w:rsidR="00304CA3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ę</w:t>
      </w:r>
      <w:r w:rsidR="00CF635B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Rady Gminy Ostrów Mazowiecka. </w:t>
      </w:r>
      <w:r w:rsidR="00304CA3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Podkreślił, że aktualny rząd nakłada nacisk na społeczną funkcję lasów. </w:t>
      </w:r>
      <w:r w:rsidR="00E20AAA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W związku z tym, w każdym Nadleśnictwie w Polsce wyznaczony został pracownik, którzy ma reagować na oczekiwania i zgłoszenia lokalnej społeczności. W Nadleśnictwie Ostrów Mazowiecka takim pracownikiem jest Pani Aleksandra Kloczkowska, która jest obecna na sesji. Zwrócił się do mieszkańców, aby zgłaszali swoje propozycje i oczekiwania, żeby móc poprawić funkcjonowanie gospodarki leśnej. </w:t>
      </w:r>
      <w:r w:rsidR="007022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Na koniec swojej wypowiedzi Pan Waldemar powiedział, że jest otwarty na współpracę i z chęcią będzie uczestniczył na kolejnych sesjach Rady Gminy Ostrów Mazowiecka. </w:t>
      </w:r>
    </w:p>
    <w:p w14:paraId="01F2F417" w14:textId="12340AFD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7F2B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3859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DD18433" w14:textId="5FDDD995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Zakończenie Sesji. </w:t>
      </w:r>
    </w:p>
    <w:p w14:paraId="209FF872" w14:textId="34DB2451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Przewodnicząca Rady Gminy poinformowała, że porządek obrad </w:t>
      </w:r>
      <w:r w:rsidR="007F2BD9">
        <w:rPr>
          <w:rFonts w:ascii="Times New Roman" w:hAnsi="Times New Roman"/>
          <w:sz w:val="24"/>
          <w:szCs w:val="24"/>
        </w:rPr>
        <w:t>L</w:t>
      </w:r>
      <w:r w:rsidR="003859AB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2DD3E1CD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Zamknęła obrady słowami: „Zamykam posiedzenie </w:t>
      </w:r>
      <w:r w:rsidR="007F2BD9">
        <w:rPr>
          <w:rFonts w:ascii="Times New Roman" w:hAnsi="Times New Roman"/>
          <w:sz w:val="24"/>
          <w:szCs w:val="24"/>
        </w:rPr>
        <w:t>L</w:t>
      </w:r>
      <w:r w:rsidR="008A3E17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1DFCB3B6" w14:textId="35834BB7" w:rsidR="003C63A7" w:rsidRPr="00702C7F" w:rsidRDefault="00EA5F88" w:rsidP="00702C7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12D4FA5F" w14:textId="2ACDD579" w:rsidR="003C63A7" w:rsidRP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    Przewodnicząca </w:t>
      </w:r>
      <w:r w:rsidR="004705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                                                               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Rady Gminy Ostrów Mazowiecka</w:t>
      </w:r>
    </w:p>
    <w:p w14:paraId="6E555A2B" w14:textId="48D2A558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Krystyna Kossowska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1D8A849B" w14:textId="77777777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F801F86" w14:textId="03CEACF5" w:rsidR="004705FA" w:rsidRDefault="003C63A7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Protokołowała: </w:t>
      </w:r>
    </w:p>
    <w:p w14:paraId="434B3B11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</w:t>
      </w:r>
    </w:p>
    <w:p w14:paraId="04DA3C62" w14:textId="39E7B431" w:rsidR="004705FA" w:rsidRPr="00114956" w:rsidRDefault="004705FA" w:rsidP="00114956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</w:t>
      </w: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Klaudia Ożarowska</w:t>
      </w:r>
    </w:p>
    <w:sectPr w:rsidR="004705FA" w:rsidRPr="00114956" w:rsidSect="009F531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83FA" w14:textId="77777777" w:rsidR="009F531E" w:rsidRDefault="009F531E" w:rsidP="0078062A">
      <w:pPr>
        <w:spacing w:after="0" w:line="240" w:lineRule="auto"/>
      </w:pPr>
      <w:r>
        <w:separator/>
      </w:r>
    </w:p>
  </w:endnote>
  <w:endnote w:type="continuationSeparator" w:id="0">
    <w:p w14:paraId="35342F1B" w14:textId="77777777" w:rsidR="009F531E" w:rsidRDefault="009F531E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270E" w14:textId="77777777" w:rsidR="009F531E" w:rsidRDefault="009F531E" w:rsidP="0078062A">
      <w:pPr>
        <w:spacing w:after="0" w:line="240" w:lineRule="auto"/>
      </w:pPr>
      <w:r>
        <w:separator/>
      </w:r>
    </w:p>
  </w:footnote>
  <w:footnote w:type="continuationSeparator" w:id="0">
    <w:p w14:paraId="3FA3CC34" w14:textId="77777777" w:rsidR="009F531E" w:rsidRDefault="009F531E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7D4BEB"/>
    <w:multiLevelType w:val="hybridMultilevel"/>
    <w:tmpl w:val="C1929134"/>
    <w:lvl w:ilvl="0" w:tplc="E4B8E5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1D45C75"/>
    <w:multiLevelType w:val="multilevel"/>
    <w:tmpl w:val="0AC46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BC363F6"/>
    <w:multiLevelType w:val="multilevel"/>
    <w:tmpl w:val="9C00110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F625E5C"/>
    <w:multiLevelType w:val="hybridMultilevel"/>
    <w:tmpl w:val="7CA43736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85203"/>
    <w:multiLevelType w:val="multilevel"/>
    <w:tmpl w:val="7042209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0E687A"/>
    <w:multiLevelType w:val="hybridMultilevel"/>
    <w:tmpl w:val="CB9A4CE0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92845B2"/>
    <w:multiLevelType w:val="hybridMultilevel"/>
    <w:tmpl w:val="F7BC7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970B1"/>
    <w:multiLevelType w:val="multilevel"/>
    <w:tmpl w:val="9C00110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611A7754"/>
    <w:multiLevelType w:val="multilevel"/>
    <w:tmpl w:val="7BCA95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664B09B1"/>
    <w:multiLevelType w:val="hybridMultilevel"/>
    <w:tmpl w:val="14567AB6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2115E"/>
    <w:multiLevelType w:val="hybridMultilevel"/>
    <w:tmpl w:val="C9347272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09557601">
    <w:abstractNumId w:val="0"/>
  </w:num>
  <w:num w:numId="2" w16cid:durableId="1705213019">
    <w:abstractNumId w:val="14"/>
  </w:num>
  <w:num w:numId="3" w16cid:durableId="1313868774">
    <w:abstractNumId w:val="4"/>
  </w:num>
  <w:num w:numId="4" w16cid:durableId="1410930811">
    <w:abstractNumId w:val="15"/>
  </w:num>
  <w:num w:numId="5" w16cid:durableId="1835338062">
    <w:abstractNumId w:val="7"/>
  </w:num>
  <w:num w:numId="6" w16cid:durableId="1815178556">
    <w:abstractNumId w:val="16"/>
  </w:num>
  <w:num w:numId="7" w16cid:durableId="879904899">
    <w:abstractNumId w:val="9"/>
  </w:num>
  <w:num w:numId="8" w16cid:durableId="890268248">
    <w:abstractNumId w:val="11"/>
  </w:num>
  <w:num w:numId="9" w16cid:durableId="1914507576">
    <w:abstractNumId w:val="10"/>
  </w:num>
  <w:num w:numId="10" w16cid:durableId="1008403821">
    <w:abstractNumId w:val="17"/>
  </w:num>
  <w:num w:numId="11" w16cid:durableId="1577587903">
    <w:abstractNumId w:val="1"/>
  </w:num>
  <w:num w:numId="12" w16cid:durableId="978916656">
    <w:abstractNumId w:val="3"/>
  </w:num>
  <w:num w:numId="13" w16cid:durableId="881331241">
    <w:abstractNumId w:val="19"/>
  </w:num>
  <w:num w:numId="14" w16cid:durableId="2136439491">
    <w:abstractNumId w:val="18"/>
  </w:num>
  <w:num w:numId="15" w16cid:durableId="825706912">
    <w:abstractNumId w:val="5"/>
  </w:num>
  <w:num w:numId="16" w16cid:durableId="1000817632">
    <w:abstractNumId w:val="12"/>
  </w:num>
  <w:num w:numId="17" w16cid:durableId="19089930">
    <w:abstractNumId w:val="8"/>
  </w:num>
  <w:num w:numId="18" w16cid:durableId="64109050">
    <w:abstractNumId w:val="21"/>
  </w:num>
  <w:num w:numId="19" w16cid:durableId="1740131586">
    <w:abstractNumId w:val="2"/>
  </w:num>
  <w:num w:numId="20" w16cid:durableId="301084139">
    <w:abstractNumId w:val="13"/>
  </w:num>
  <w:num w:numId="21" w16cid:durableId="2106921453">
    <w:abstractNumId w:val="20"/>
  </w:num>
  <w:num w:numId="22" w16cid:durableId="2115663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17261"/>
    <w:rsid w:val="000229E3"/>
    <w:rsid w:val="00035EF4"/>
    <w:rsid w:val="00041CB7"/>
    <w:rsid w:val="00045682"/>
    <w:rsid w:val="000611A5"/>
    <w:rsid w:val="00075281"/>
    <w:rsid w:val="000850D3"/>
    <w:rsid w:val="00085C41"/>
    <w:rsid w:val="000906C4"/>
    <w:rsid w:val="000941D9"/>
    <w:rsid w:val="00096269"/>
    <w:rsid w:val="000B4FEC"/>
    <w:rsid w:val="000C0262"/>
    <w:rsid w:val="000C0285"/>
    <w:rsid w:val="000D4149"/>
    <w:rsid w:val="000D43EC"/>
    <w:rsid w:val="0010066D"/>
    <w:rsid w:val="00101CEB"/>
    <w:rsid w:val="00105BB8"/>
    <w:rsid w:val="00111D6B"/>
    <w:rsid w:val="00114956"/>
    <w:rsid w:val="00137698"/>
    <w:rsid w:val="001429C2"/>
    <w:rsid w:val="0014659F"/>
    <w:rsid w:val="00151F89"/>
    <w:rsid w:val="00174466"/>
    <w:rsid w:val="00195B45"/>
    <w:rsid w:val="001962E8"/>
    <w:rsid w:val="001B677E"/>
    <w:rsid w:val="001E7F2A"/>
    <w:rsid w:val="00215DA6"/>
    <w:rsid w:val="0022274A"/>
    <w:rsid w:val="00233558"/>
    <w:rsid w:val="00240276"/>
    <w:rsid w:val="002471B9"/>
    <w:rsid w:val="00252858"/>
    <w:rsid w:val="00266396"/>
    <w:rsid w:val="00267E74"/>
    <w:rsid w:val="00270E97"/>
    <w:rsid w:val="002762AB"/>
    <w:rsid w:val="002833D7"/>
    <w:rsid w:val="00287FAF"/>
    <w:rsid w:val="00297546"/>
    <w:rsid w:val="002A1570"/>
    <w:rsid w:val="002A441A"/>
    <w:rsid w:val="002B0661"/>
    <w:rsid w:val="002B2C97"/>
    <w:rsid w:val="002F441A"/>
    <w:rsid w:val="00304CA3"/>
    <w:rsid w:val="003213D6"/>
    <w:rsid w:val="00331FA8"/>
    <w:rsid w:val="003471C9"/>
    <w:rsid w:val="003555B2"/>
    <w:rsid w:val="0035728E"/>
    <w:rsid w:val="00373E00"/>
    <w:rsid w:val="00380C0D"/>
    <w:rsid w:val="003859AB"/>
    <w:rsid w:val="00397FD0"/>
    <w:rsid w:val="003A6791"/>
    <w:rsid w:val="003C63A7"/>
    <w:rsid w:val="003F70DC"/>
    <w:rsid w:val="004211DF"/>
    <w:rsid w:val="004357BD"/>
    <w:rsid w:val="004705FA"/>
    <w:rsid w:val="004D5B1E"/>
    <w:rsid w:val="004E6CE2"/>
    <w:rsid w:val="00500D64"/>
    <w:rsid w:val="0050145E"/>
    <w:rsid w:val="0050260B"/>
    <w:rsid w:val="005049A3"/>
    <w:rsid w:val="00513B00"/>
    <w:rsid w:val="00516A15"/>
    <w:rsid w:val="00553A46"/>
    <w:rsid w:val="00566EC6"/>
    <w:rsid w:val="005857B3"/>
    <w:rsid w:val="005878D0"/>
    <w:rsid w:val="0059509D"/>
    <w:rsid w:val="005B1A66"/>
    <w:rsid w:val="005E1019"/>
    <w:rsid w:val="005E6E5E"/>
    <w:rsid w:val="00604432"/>
    <w:rsid w:val="00620C0C"/>
    <w:rsid w:val="00640570"/>
    <w:rsid w:val="00651538"/>
    <w:rsid w:val="006546E3"/>
    <w:rsid w:val="006578B6"/>
    <w:rsid w:val="00676D2A"/>
    <w:rsid w:val="006809C4"/>
    <w:rsid w:val="00681C5F"/>
    <w:rsid w:val="00693B09"/>
    <w:rsid w:val="006B3DBE"/>
    <w:rsid w:val="006C2CD6"/>
    <w:rsid w:val="006D5996"/>
    <w:rsid w:val="006E5188"/>
    <w:rsid w:val="007019F1"/>
    <w:rsid w:val="00702280"/>
    <w:rsid w:val="00702C7F"/>
    <w:rsid w:val="0070652D"/>
    <w:rsid w:val="00720537"/>
    <w:rsid w:val="00720E6E"/>
    <w:rsid w:val="00740DB5"/>
    <w:rsid w:val="0077016B"/>
    <w:rsid w:val="0078062A"/>
    <w:rsid w:val="0079113B"/>
    <w:rsid w:val="007B08CD"/>
    <w:rsid w:val="007B1870"/>
    <w:rsid w:val="007D1234"/>
    <w:rsid w:val="007D3AD7"/>
    <w:rsid w:val="007E53F7"/>
    <w:rsid w:val="007F2BD9"/>
    <w:rsid w:val="007F32FA"/>
    <w:rsid w:val="007F38EA"/>
    <w:rsid w:val="00803C6D"/>
    <w:rsid w:val="00823CB4"/>
    <w:rsid w:val="008318C8"/>
    <w:rsid w:val="00850FAC"/>
    <w:rsid w:val="008552EC"/>
    <w:rsid w:val="008656E5"/>
    <w:rsid w:val="00875D29"/>
    <w:rsid w:val="00894BBE"/>
    <w:rsid w:val="008A01AC"/>
    <w:rsid w:val="008A3E17"/>
    <w:rsid w:val="008A40B2"/>
    <w:rsid w:val="008B788B"/>
    <w:rsid w:val="008C5DB3"/>
    <w:rsid w:val="008C6449"/>
    <w:rsid w:val="008D65C9"/>
    <w:rsid w:val="008E0B3B"/>
    <w:rsid w:val="008F2904"/>
    <w:rsid w:val="00904AD0"/>
    <w:rsid w:val="00925271"/>
    <w:rsid w:val="00942033"/>
    <w:rsid w:val="00946A52"/>
    <w:rsid w:val="00954BD1"/>
    <w:rsid w:val="009605B5"/>
    <w:rsid w:val="009744E4"/>
    <w:rsid w:val="009B6BCE"/>
    <w:rsid w:val="009D4C7F"/>
    <w:rsid w:val="009F0B09"/>
    <w:rsid w:val="009F531E"/>
    <w:rsid w:val="009F726C"/>
    <w:rsid w:val="00A16DBE"/>
    <w:rsid w:val="00A22FF8"/>
    <w:rsid w:val="00A400F3"/>
    <w:rsid w:val="00A52136"/>
    <w:rsid w:val="00A70EC5"/>
    <w:rsid w:val="00A73255"/>
    <w:rsid w:val="00A833C2"/>
    <w:rsid w:val="00A84498"/>
    <w:rsid w:val="00AF66EF"/>
    <w:rsid w:val="00B06D9E"/>
    <w:rsid w:val="00B564F5"/>
    <w:rsid w:val="00B577DE"/>
    <w:rsid w:val="00B67529"/>
    <w:rsid w:val="00BC201A"/>
    <w:rsid w:val="00BD1757"/>
    <w:rsid w:val="00BE5A2A"/>
    <w:rsid w:val="00BF18D9"/>
    <w:rsid w:val="00C077B8"/>
    <w:rsid w:val="00C10111"/>
    <w:rsid w:val="00C13778"/>
    <w:rsid w:val="00C27BBC"/>
    <w:rsid w:val="00C5080C"/>
    <w:rsid w:val="00C53B77"/>
    <w:rsid w:val="00C6353C"/>
    <w:rsid w:val="00C66DA5"/>
    <w:rsid w:val="00C73FE1"/>
    <w:rsid w:val="00C97154"/>
    <w:rsid w:val="00CA2F4D"/>
    <w:rsid w:val="00CA327E"/>
    <w:rsid w:val="00CA7097"/>
    <w:rsid w:val="00CC1981"/>
    <w:rsid w:val="00CC5F77"/>
    <w:rsid w:val="00CE54E3"/>
    <w:rsid w:val="00CF2044"/>
    <w:rsid w:val="00CF635B"/>
    <w:rsid w:val="00D03A04"/>
    <w:rsid w:val="00D12830"/>
    <w:rsid w:val="00D409EB"/>
    <w:rsid w:val="00D4180D"/>
    <w:rsid w:val="00D52B7E"/>
    <w:rsid w:val="00D56ABD"/>
    <w:rsid w:val="00D610A6"/>
    <w:rsid w:val="00D66BEB"/>
    <w:rsid w:val="00D84064"/>
    <w:rsid w:val="00D84CCF"/>
    <w:rsid w:val="00DB2E98"/>
    <w:rsid w:val="00DB36E6"/>
    <w:rsid w:val="00DC0102"/>
    <w:rsid w:val="00DC1632"/>
    <w:rsid w:val="00DF19C4"/>
    <w:rsid w:val="00E07A6D"/>
    <w:rsid w:val="00E131B9"/>
    <w:rsid w:val="00E20AAA"/>
    <w:rsid w:val="00E217C2"/>
    <w:rsid w:val="00E311E3"/>
    <w:rsid w:val="00E33C78"/>
    <w:rsid w:val="00E34C11"/>
    <w:rsid w:val="00E6223D"/>
    <w:rsid w:val="00E62867"/>
    <w:rsid w:val="00E760BF"/>
    <w:rsid w:val="00E846C6"/>
    <w:rsid w:val="00E90F07"/>
    <w:rsid w:val="00E96509"/>
    <w:rsid w:val="00EA098F"/>
    <w:rsid w:val="00EA5F88"/>
    <w:rsid w:val="00EA7639"/>
    <w:rsid w:val="00EB470C"/>
    <w:rsid w:val="00EC07E5"/>
    <w:rsid w:val="00EC1CA0"/>
    <w:rsid w:val="00EC226E"/>
    <w:rsid w:val="00EC5443"/>
    <w:rsid w:val="00EC779C"/>
    <w:rsid w:val="00EF2D78"/>
    <w:rsid w:val="00F005F8"/>
    <w:rsid w:val="00F3041F"/>
    <w:rsid w:val="00F35767"/>
    <w:rsid w:val="00F4588C"/>
    <w:rsid w:val="00F658C8"/>
    <w:rsid w:val="00F76AC7"/>
    <w:rsid w:val="00F77CF7"/>
    <w:rsid w:val="00FB6BB2"/>
    <w:rsid w:val="00FC31F3"/>
    <w:rsid w:val="00FE6147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C0DD7BA-0A1D-4A08-8B57-B38CBC7B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  <w:style w:type="paragraph" w:styleId="NormalnyWeb">
    <w:name w:val="Normal (Web)"/>
    <w:basedOn w:val="Normalny"/>
    <w:uiPriority w:val="99"/>
    <w:semiHidden/>
    <w:unhideWhenUsed/>
    <w:rsid w:val="001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FAF"/>
    <w:rPr>
      <w:vertAlign w:val="superscript"/>
    </w:rPr>
  </w:style>
  <w:style w:type="paragraph" w:customStyle="1" w:styleId="Standard">
    <w:name w:val="Standard"/>
    <w:rsid w:val="001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8A4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70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0C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78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9</Pages>
  <Words>3334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82</cp:revision>
  <cp:lastPrinted>2024-04-22T11:35:00Z</cp:lastPrinted>
  <dcterms:created xsi:type="dcterms:W3CDTF">2023-08-31T06:18:00Z</dcterms:created>
  <dcterms:modified xsi:type="dcterms:W3CDTF">2024-05-08T08:59:00Z</dcterms:modified>
</cp:coreProperties>
</file>