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8090" w14:textId="70B3A9A1" w:rsidR="00174466" w:rsidRPr="00EA27CA" w:rsidRDefault="00174466" w:rsidP="00174466">
      <w:pPr>
        <w:pStyle w:val="Tytu"/>
        <w:spacing w:line="276" w:lineRule="auto"/>
        <w:rPr>
          <w:i w:val="0"/>
        </w:rPr>
      </w:pPr>
      <w:r>
        <w:rPr>
          <w:i w:val="0"/>
        </w:rPr>
        <w:t>P</w:t>
      </w:r>
      <w:r w:rsidRPr="00EA27CA">
        <w:rPr>
          <w:i w:val="0"/>
        </w:rPr>
        <w:t xml:space="preserve">R O T O K Ó Ł   Nr </w:t>
      </w:r>
      <w:r>
        <w:rPr>
          <w:i w:val="0"/>
        </w:rPr>
        <w:t>XL</w:t>
      </w:r>
      <w:r w:rsidR="00823CB4">
        <w:rPr>
          <w:i w:val="0"/>
        </w:rPr>
        <w:t>IX/24</w:t>
      </w:r>
    </w:p>
    <w:p w14:paraId="55E0E0E3" w14:textId="4FE2DACD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 XL</w:t>
      </w:r>
      <w:r w:rsidR="00823CB4">
        <w:rPr>
          <w:rFonts w:ascii="Times New Roman" w:hAnsi="Times New Roman"/>
          <w:b/>
          <w:sz w:val="28"/>
        </w:rPr>
        <w:t>IX</w:t>
      </w:r>
      <w:r>
        <w:rPr>
          <w:rFonts w:ascii="Times New Roman" w:hAnsi="Times New Roman"/>
          <w:b/>
          <w:sz w:val="28"/>
        </w:rPr>
        <w:t xml:space="preserve"> SESJI RADY GMINY OSTRÓW MAZOWIECKA</w:t>
      </w:r>
    </w:p>
    <w:p w14:paraId="2F2056BB" w14:textId="21FF5051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w dniu </w:t>
      </w:r>
      <w:r w:rsidR="00823CB4">
        <w:rPr>
          <w:rFonts w:ascii="Times New Roman" w:hAnsi="Times New Roman"/>
          <w:b/>
          <w:sz w:val="28"/>
        </w:rPr>
        <w:t>26 stycznia</w:t>
      </w:r>
      <w:r>
        <w:rPr>
          <w:rFonts w:ascii="Times New Roman" w:hAnsi="Times New Roman"/>
          <w:b/>
          <w:sz w:val="28"/>
        </w:rPr>
        <w:t xml:space="preserve"> 202</w:t>
      </w:r>
      <w:r w:rsidR="00823CB4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roku</w:t>
      </w:r>
    </w:p>
    <w:p w14:paraId="06AC1DDA" w14:textId="77777777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 Urzędzie Gminy w Ostrowi Mazowieckiej</w:t>
      </w:r>
    </w:p>
    <w:p w14:paraId="1401E67A" w14:textId="77777777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pod przewodnictwem Krystyny Kossowskiej -</w:t>
      </w:r>
    </w:p>
    <w:p w14:paraId="27F3853A" w14:textId="77777777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Przewodniczącej Rady Gminy Ostrów Mazowiecka.</w:t>
      </w:r>
    </w:p>
    <w:p w14:paraId="444AD0AC" w14:textId="77777777" w:rsidR="00174466" w:rsidRPr="009E2FAB" w:rsidRDefault="00174466" w:rsidP="00174466">
      <w:pPr>
        <w:pStyle w:val="Zwykytekst1"/>
        <w:spacing w:line="276" w:lineRule="auto"/>
        <w:rPr>
          <w:rFonts w:ascii="Times New Roman" w:hAnsi="Times New Roman"/>
          <w:sz w:val="40"/>
          <w:szCs w:val="40"/>
        </w:rPr>
      </w:pPr>
    </w:p>
    <w:p w14:paraId="05341EB8" w14:textId="52918178" w:rsidR="00174466" w:rsidRPr="00F02E5C" w:rsidRDefault="00174466" w:rsidP="00174466">
      <w:pPr>
        <w:pStyle w:val="Zwykytekst1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Sesję rozpoczęto o godz.</w:t>
      </w:r>
      <w:r w:rsidR="00C5080C">
        <w:rPr>
          <w:rFonts w:ascii="Times New Roman" w:hAnsi="Times New Roman"/>
          <w:sz w:val="24"/>
          <w:szCs w:val="24"/>
        </w:rPr>
        <w:t>11</w:t>
      </w:r>
      <w:r w:rsidR="00C5080C">
        <w:rPr>
          <w:rFonts w:ascii="Times New Roman" w:hAnsi="Times New Roman"/>
          <w:sz w:val="24"/>
          <w:szCs w:val="24"/>
          <w:vertAlign w:val="superscript"/>
        </w:rPr>
        <w:t>0</w:t>
      </w:r>
      <w:r w:rsidR="00904AD0">
        <w:rPr>
          <w:rFonts w:ascii="Times New Roman" w:hAnsi="Times New Roman"/>
          <w:sz w:val="24"/>
          <w:szCs w:val="24"/>
          <w:vertAlign w:val="superscript"/>
        </w:rPr>
        <w:t>4</w:t>
      </w:r>
      <w:r w:rsidRPr="00823E91">
        <w:rPr>
          <w:rFonts w:ascii="Times New Roman" w:hAnsi="Times New Roman"/>
          <w:sz w:val="24"/>
          <w:szCs w:val="24"/>
        </w:rPr>
        <w:t>, a zakończono o godz.</w:t>
      </w:r>
      <w:r w:rsidR="00331FA8">
        <w:rPr>
          <w:rFonts w:ascii="Times New Roman" w:hAnsi="Times New Roman"/>
          <w:sz w:val="24"/>
          <w:szCs w:val="24"/>
        </w:rPr>
        <w:t xml:space="preserve"> 11</w:t>
      </w:r>
      <w:r w:rsidR="00331FA8">
        <w:rPr>
          <w:rFonts w:ascii="Times New Roman" w:hAnsi="Times New Roman"/>
          <w:sz w:val="24"/>
          <w:szCs w:val="24"/>
          <w:vertAlign w:val="superscript"/>
        </w:rPr>
        <w:t>55</w:t>
      </w:r>
      <w:r>
        <w:rPr>
          <w:rFonts w:ascii="Times New Roman" w:hAnsi="Times New Roman"/>
          <w:sz w:val="24"/>
          <w:szCs w:val="24"/>
        </w:rPr>
        <w:t>.</w:t>
      </w:r>
    </w:p>
    <w:p w14:paraId="3B8B3037" w14:textId="77777777" w:rsidR="00174466" w:rsidRDefault="00174466" w:rsidP="00174466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65C590BC" w14:textId="77777777" w:rsidR="00174466" w:rsidRPr="00AF66EF" w:rsidRDefault="00174466" w:rsidP="00174466">
      <w:pPr>
        <w:pStyle w:val="Zwykytekst1"/>
        <w:spacing w:after="120" w:line="276" w:lineRule="auto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Stan radnych Rady Gminy          </w:t>
      </w:r>
      <w:r w:rsidRPr="00AF66EF">
        <w:rPr>
          <w:rFonts w:ascii="Times New Roman" w:hAnsi="Times New Roman"/>
          <w:sz w:val="24"/>
          <w:szCs w:val="24"/>
        </w:rPr>
        <w:tab/>
        <w:t xml:space="preserve">-  </w:t>
      </w:r>
      <w:r w:rsidRPr="00AF66EF">
        <w:rPr>
          <w:rFonts w:ascii="Times New Roman" w:hAnsi="Times New Roman"/>
          <w:b/>
          <w:sz w:val="24"/>
          <w:szCs w:val="24"/>
        </w:rPr>
        <w:t>15</w:t>
      </w:r>
    </w:p>
    <w:p w14:paraId="674E6592" w14:textId="02C062AC" w:rsidR="00174466" w:rsidRPr="00AF66EF" w:rsidRDefault="00174466" w:rsidP="00174466">
      <w:pPr>
        <w:pStyle w:val="Zwykytekst1"/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Liczba radnych obecnych na Sesji</w:t>
      </w:r>
      <w:r w:rsidRPr="00AF66EF">
        <w:rPr>
          <w:rFonts w:ascii="Times New Roman" w:hAnsi="Times New Roman"/>
          <w:sz w:val="24"/>
          <w:szCs w:val="24"/>
        </w:rPr>
        <w:tab/>
        <w:t xml:space="preserve">-  </w:t>
      </w:r>
      <w:r w:rsidR="00EC5443">
        <w:rPr>
          <w:rFonts w:ascii="Times New Roman" w:hAnsi="Times New Roman"/>
          <w:b/>
          <w:sz w:val="24"/>
          <w:szCs w:val="24"/>
        </w:rPr>
        <w:t>1</w:t>
      </w:r>
      <w:r w:rsidR="00823CB4">
        <w:rPr>
          <w:rFonts w:ascii="Times New Roman" w:hAnsi="Times New Roman"/>
          <w:b/>
          <w:sz w:val="24"/>
          <w:szCs w:val="24"/>
        </w:rPr>
        <w:t>3</w:t>
      </w:r>
    </w:p>
    <w:p w14:paraId="459B73BF" w14:textId="77777777" w:rsidR="00174466" w:rsidRPr="00AF66EF" w:rsidRDefault="00174466" w:rsidP="00174466">
      <w:pPr>
        <w:pStyle w:val="Zwykytekst1"/>
        <w:spacing w:after="12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AF66EF">
        <w:rPr>
          <w:rFonts w:ascii="Times New Roman" w:hAnsi="Times New Roman"/>
          <w:i/>
          <w:sz w:val="24"/>
          <w:szCs w:val="24"/>
        </w:rPr>
        <w:t>(lista obecności w załączeniu do protokołu)</w:t>
      </w:r>
    </w:p>
    <w:p w14:paraId="77B43AD4" w14:textId="77777777" w:rsidR="00174466" w:rsidRPr="00AF66EF" w:rsidRDefault="00174466" w:rsidP="00174466">
      <w:pPr>
        <w:pStyle w:val="Zwykytekst1"/>
        <w:spacing w:after="12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69D5CBD" w14:textId="478298BD" w:rsidR="003213D6" w:rsidRPr="00BE5A2A" w:rsidRDefault="00174466" w:rsidP="00BE5A2A">
      <w:pPr>
        <w:pStyle w:val="Zwykytekst1"/>
        <w:spacing w:after="12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F66EF">
        <w:rPr>
          <w:rFonts w:ascii="Times New Roman" w:hAnsi="Times New Roman"/>
          <w:b/>
          <w:i/>
          <w:sz w:val="24"/>
          <w:szCs w:val="24"/>
        </w:rPr>
        <w:t>W Sesji udział wzięli:</w:t>
      </w:r>
    </w:p>
    <w:p w14:paraId="458115EB" w14:textId="64F2891A" w:rsidR="003213D6" w:rsidRDefault="003213D6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Waldemar Brzostek – Wójt Gminy Ostrów Mazowiecka,</w:t>
      </w:r>
    </w:p>
    <w:p w14:paraId="393CFDE0" w14:textId="4DFB8744" w:rsidR="00174466" w:rsidRPr="00AF66EF" w:rsidRDefault="00174466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Agata Stachacz – Sekretarz Gminy, </w:t>
      </w:r>
    </w:p>
    <w:p w14:paraId="6C1861AC" w14:textId="41FA47A9" w:rsidR="0010066D" w:rsidRPr="00823CB4" w:rsidRDefault="00174466" w:rsidP="00823CB4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Jadwiga Zawistowska – Skarbnik Gminy,</w:t>
      </w:r>
    </w:p>
    <w:p w14:paraId="146D59CD" w14:textId="77777777" w:rsidR="00174466" w:rsidRDefault="00174466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Tadeusz Jabłonka – Prezes PUKiR w Ostrowi Mazowieckiej,</w:t>
      </w:r>
    </w:p>
    <w:p w14:paraId="768672F4" w14:textId="0A43F1D3" w:rsidR="00174466" w:rsidRPr="00AF66EF" w:rsidRDefault="00174466" w:rsidP="00AF66E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0" w:name="_Hlk86052167"/>
      <w:r w:rsidRPr="00AF66EF">
        <w:rPr>
          <w:rFonts w:ascii="Times New Roman" w:hAnsi="Times New Roman" w:cs="Times New Roman"/>
          <w:iCs/>
          <w:sz w:val="24"/>
          <w:szCs w:val="24"/>
        </w:rPr>
        <w:t xml:space="preserve">Sołtysi </w:t>
      </w:r>
      <w:r w:rsidRPr="00AF66E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 terenu Gminy Ostrów Mazowiecka</w:t>
      </w:r>
      <w:r w:rsidRPr="00AF66E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(lista obecności w załączeniu do protokołu).</w:t>
      </w:r>
      <w:bookmarkEnd w:id="0"/>
    </w:p>
    <w:p w14:paraId="477986CB" w14:textId="77777777" w:rsidR="00174466" w:rsidRPr="00AF66EF" w:rsidRDefault="00174466" w:rsidP="00AF66EF">
      <w:pPr>
        <w:pStyle w:val="Akapitzlist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533FE5D" w14:textId="77777777" w:rsidR="00174466" w:rsidRPr="00AF66EF" w:rsidRDefault="00174466" w:rsidP="00AF66EF">
      <w:pPr>
        <w:pStyle w:val="Zwykytekst1"/>
        <w:spacing w:afterLines="20" w:after="48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F66EF">
        <w:rPr>
          <w:rFonts w:ascii="Times New Roman" w:hAnsi="Times New Roman"/>
          <w:b/>
          <w:i/>
          <w:sz w:val="24"/>
          <w:szCs w:val="24"/>
        </w:rPr>
        <w:t xml:space="preserve">Proponowany porządek Sesji: </w:t>
      </w:r>
    </w:p>
    <w:p w14:paraId="6E56C9DB" w14:textId="77777777" w:rsidR="00823CB4" w:rsidRPr="00823CB4" w:rsidRDefault="00823CB4" w:rsidP="00823CB4">
      <w:pPr>
        <w:numPr>
          <w:ilvl w:val="0"/>
          <w:numId w:val="11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bookmarkStart w:id="1" w:name="_Hlk93925893"/>
      <w:bookmarkStart w:id="2" w:name="_Hlk4405746"/>
      <w:bookmarkStart w:id="3" w:name="_Hlk67572334"/>
      <w:bookmarkStart w:id="4" w:name="_Hlk3975168"/>
      <w:bookmarkStart w:id="5" w:name="_Hlk8108963"/>
      <w:bookmarkStart w:id="6" w:name="_Hlk7527487"/>
      <w:bookmarkStart w:id="7" w:name="_Hlk7532487"/>
      <w:r w:rsidRPr="00823CB4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Otwarcie Sesji i przyjęcie porządku obrad.</w:t>
      </w:r>
    </w:p>
    <w:p w14:paraId="128AC5C1" w14:textId="77777777" w:rsidR="00823CB4" w:rsidRPr="00823CB4" w:rsidRDefault="00823CB4" w:rsidP="00823CB4">
      <w:pPr>
        <w:numPr>
          <w:ilvl w:val="0"/>
          <w:numId w:val="11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823CB4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Przyjęcie protokołu z Sesji Rady Gminy Nr XLVIII/23 z dnia 15 grudnia 2023 r.</w:t>
      </w:r>
    </w:p>
    <w:p w14:paraId="70D145DE" w14:textId="77777777" w:rsidR="00823CB4" w:rsidRPr="00823CB4" w:rsidRDefault="00823CB4" w:rsidP="00823CB4">
      <w:pPr>
        <w:numPr>
          <w:ilvl w:val="0"/>
          <w:numId w:val="11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CB4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Interpelacje i zapytania</w:t>
      </w:r>
      <w:bookmarkStart w:id="8" w:name="_Hlk90034867"/>
      <w:r w:rsidRPr="00823CB4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.</w:t>
      </w:r>
    </w:p>
    <w:p w14:paraId="27723DCD" w14:textId="77777777" w:rsidR="00823CB4" w:rsidRPr="00823CB4" w:rsidRDefault="00823CB4" w:rsidP="00823CB4">
      <w:pPr>
        <w:numPr>
          <w:ilvl w:val="0"/>
          <w:numId w:val="11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CB4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Informacja z działalności Wójta Gminy Ostrów Mazowiecka.</w:t>
      </w:r>
    </w:p>
    <w:p w14:paraId="64B9A787" w14:textId="77777777" w:rsidR="00823CB4" w:rsidRPr="00823CB4" w:rsidRDefault="00823CB4" w:rsidP="00823CB4">
      <w:pPr>
        <w:numPr>
          <w:ilvl w:val="0"/>
          <w:numId w:val="11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CB4">
        <w:rPr>
          <w:rFonts w:ascii="Times New Roman" w:eastAsia="Calibri" w:hAnsi="Times New Roman" w:cs="Times New Roman"/>
          <w:sz w:val="24"/>
          <w:szCs w:val="24"/>
        </w:rPr>
        <w:t>Podjęcie uchwały w sprawie zmiany Wieloletniej Prognozy Finansowej Gminy Ostrów Mazowiecka na lata 2024-2029.</w:t>
      </w:r>
    </w:p>
    <w:p w14:paraId="415CDFE0" w14:textId="77777777" w:rsidR="00823CB4" w:rsidRPr="00823CB4" w:rsidRDefault="00823CB4" w:rsidP="00823CB4">
      <w:pPr>
        <w:numPr>
          <w:ilvl w:val="0"/>
          <w:numId w:val="11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CB4">
        <w:rPr>
          <w:rFonts w:ascii="Times New Roman" w:eastAsia="Calibri" w:hAnsi="Times New Roman" w:cs="Times New Roman"/>
          <w:sz w:val="24"/>
          <w:szCs w:val="24"/>
        </w:rPr>
        <w:t xml:space="preserve">Podjęcie uchwały w sprawie zmiany uchwały budżetowej Gminy Ostrów Mazowiecka na 2024 rok. </w:t>
      </w:r>
    </w:p>
    <w:p w14:paraId="23057B8E" w14:textId="77777777" w:rsidR="00823CB4" w:rsidRPr="00823CB4" w:rsidRDefault="00823CB4" w:rsidP="00823CB4">
      <w:pPr>
        <w:numPr>
          <w:ilvl w:val="0"/>
          <w:numId w:val="11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CB4">
        <w:rPr>
          <w:rFonts w:ascii="Times New Roman" w:eastAsia="Calibri" w:hAnsi="Times New Roman" w:cs="Times New Roman"/>
          <w:sz w:val="24"/>
          <w:szCs w:val="24"/>
        </w:rPr>
        <w:t xml:space="preserve">Podjęcie uchwały w sprawie wyrażenia zgody na bezprzetargowe oddanie w dzierżawę części nieruchomości gminnych na okres powyżej trzech lat. </w:t>
      </w:r>
    </w:p>
    <w:p w14:paraId="2461AEA2" w14:textId="77777777" w:rsidR="00823CB4" w:rsidRPr="00823CB4" w:rsidRDefault="00823CB4" w:rsidP="00823CB4">
      <w:pPr>
        <w:numPr>
          <w:ilvl w:val="0"/>
          <w:numId w:val="11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CB4">
        <w:rPr>
          <w:rFonts w:ascii="Times New Roman" w:eastAsia="Calibri" w:hAnsi="Times New Roman" w:cs="Times New Roman"/>
          <w:sz w:val="24"/>
          <w:szCs w:val="24"/>
        </w:rPr>
        <w:t xml:space="preserve">Podjęcie uchwały w sprawie wyrażenia zgody na zawarcie porozumienia z Wojewodą Mazowieckim na prowadzenie prac pielęgnacyjno - porządkowych na obiektach grobownictwa wojennego w miejscowości Komorowo, Lipniki i Guty - Bujno. </w:t>
      </w:r>
    </w:p>
    <w:p w14:paraId="52755198" w14:textId="77777777" w:rsidR="00823CB4" w:rsidRPr="00823CB4" w:rsidRDefault="00823CB4" w:rsidP="00823CB4">
      <w:pPr>
        <w:numPr>
          <w:ilvl w:val="0"/>
          <w:numId w:val="11"/>
        </w:num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CB4">
        <w:rPr>
          <w:rFonts w:ascii="Times New Roman" w:eastAsia="Calibri" w:hAnsi="Times New Roman" w:cs="Times New Roman"/>
          <w:color w:val="222222"/>
          <w:sz w:val="24"/>
          <w:szCs w:val="24"/>
          <w:lang w:eastAsia="pl-PL"/>
        </w:rPr>
        <w:lastRenderedPageBreak/>
        <w:t>Podjęcie uchwały w sprawie zmiany uchwały XXXIII/274/09 z dnia 29 grudnia 2009 roku w sprawie uchwalenia Regulaminu określającego wysokość stawek dodatków oraz szczegółowych warunków ich przyznawania, sposobu obliczania wynagrodzenia za godziny ponadwymiarowe i godziny doraźnych zastępstw oraz wysokość i warunki wypłacania nagród dla nauczycieli zatrudnionych w szkołach i przedszkolu prowadzonym przez Gminę Ostrów Mazowiecka.</w:t>
      </w:r>
    </w:p>
    <w:p w14:paraId="79C81EC3" w14:textId="77777777" w:rsidR="00823CB4" w:rsidRPr="00823CB4" w:rsidRDefault="00823CB4" w:rsidP="00823CB4">
      <w:pPr>
        <w:numPr>
          <w:ilvl w:val="0"/>
          <w:numId w:val="11"/>
        </w:numPr>
        <w:shd w:val="clear" w:color="auto" w:fill="FFFFFF"/>
        <w:suppressAutoHyphens/>
        <w:spacing w:before="120" w:after="120" w:line="276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_Hlk137037721"/>
      <w:r w:rsidRPr="00823CB4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Zapytania i wolne wnioski.</w:t>
      </w:r>
    </w:p>
    <w:p w14:paraId="04D77AD9" w14:textId="3571FDB6" w:rsidR="00BE5A2A" w:rsidRPr="00823CB4" w:rsidRDefault="00823CB4" w:rsidP="00823CB4">
      <w:pPr>
        <w:numPr>
          <w:ilvl w:val="0"/>
          <w:numId w:val="11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CB4">
        <w:rPr>
          <w:rFonts w:ascii="Times New Roman" w:eastAsia="Calibri" w:hAnsi="Times New Roman" w:cs="Times New Roman"/>
          <w:sz w:val="24"/>
          <w:szCs w:val="24"/>
        </w:rPr>
        <w:t>Zakończenie Sesji.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12881BA5" w14:textId="77777777" w:rsidR="00E217C2" w:rsidRPr="00E217C2" w:rsidRDefault="00E217C2" w:rsidP="00E217C2">
      <w:pPr>
        <w:spacing w:before="120" w:after="0" w:line="360" w:lineRule="auto"/>
        <w:ind w:left="432"/>
        <w:jc w:val="both"/>
        <w:rPr>
          <w:rFonts w:eastAsia="Calibri"/>
        </w:rPr>
      </w:pPr>
    </w:p>
    <w:p w14:paraId="7F971D5F" w14:textId="77777777" w:rsidR="00174466" w:rsidRPr="00AF66EF" w:rsidRDefault="00174466" w:rsidP="00AF66EF">
      <w:pPr>
        <w:tabs>
          <w:tab w:val="left" w:pos="426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>Punkt 1.</w:t>
      </w:r>
    </w:p>
    <w:p w14:paraId="634EC15E" w14:textId="77777777" w:rsidR="00174466" w:rsidRPr="00AF66EF" w:rsidRDefault="00174466" w:rsidP="00AF66EF">
      <w:pPr>
        <w:tabs>
          <w:tab w:val="left" w:pos="851"/>
        </w:tabs>
        <w:spacing w:line="276" w:lineRule="auto"/>
        <w:ind w:left="709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66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Otwarcie Sesji i p</w:t>
      </w:r>
      <w:r w:rsidRPr="00AF66EF">
        <w:rPr>
          <w:rFonts w:ascii="Times New Roman" w:hAnsi="Times New Roman" w:cs="Times New Roman"/>
          <w:b/>
          <w:i/>
          <w:sz w:val="24"/>
          <w:szCs w:val="24"/>
        </w:rPr>
        <w:t>rzyjęcie porządku obrad.</w:t>
      </w:r>
    </w:p>
    <w:p w14:paraId="5F5D16BA" w14:textId="41D4361A" w:rsidR="00174466" w:rsidRPr="00AF66EF" w:rsidRDefault="00174466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 w:rsidRPr="00AF66EF">
        <w:rPr>
          <w:rFonts w:ascii="Times New Roman" w:hAnsi="Times New Roman"/>
          <w:sz w:val="24"/>
          <w:szCs w:val="24"/>
        </w:rPr>
        <w:t>Otwarcia Sesji dokonała i obradom przewodniczyła Krystyna Kossowska - Przewodnicząca Rady Gminy słowami: „Otwieram obrady XL</w:t>
      </w:r>
      <w:r w:rsidR="00823CB4">
        <w:rPr>
          <w:rFonts w:ascii="Times New Roman" w:hAnsi="Times New Roman"/>
          <w:sz w:val="24"/>
          <w:szCs w:val="24"/>
        </w:rPr>
        <w:t xml:space="preserve">IX </w:t>
      </w:r>
      <w:r w:rsidRPr="00AF66EF">
        <w:rPr>
          <w:rFonts w:ascii="Times New Roman" w:hAnsi="Times New Roman"/>
          <w:sz w:val="24"/>
          <w:szCs w:val="24"/>
        </w:rPr>
        <w:t xml:space="preserve">Sesji Rady Gminy Ostrów Mazowiecka”. </w:t>
      </w:r>
    </w:p>
    <w:p w14:paraId="113DC6C6" w14:textId="461BCC2D" w:rsidR="00174466" w:rsidRPr="00AF66EF" w:rsidRDefault="00174466" w:rsidP="00AF66EF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ab/>
        <w:t xml:space="preserve">Następnie Przewodnicząca Rady Gminy przywitała </w:t>
      </w:r>
      <w:r w:rsidR="003213D6">
        <w:rPr>
          <w:rFonts w:ascii="Times New Roman" w:hAnsi="Times New Roman"/>
          <w:sz w:val="24"/>
          <w:szCs w:val="24"/>
        </w:rPr>
        <w:t>Pana Wójta Waldemara Brzostka</w:t>
      </w:r>
      <w:r w:rsidRPr="00AF66EF">
        <w:rPr>
          <w:rFonts w:ascii="Times New Roman" w:hAnsi="Times New Roman"/>
          <w:sz w:val="24"/>
          <w:szCs w:val="24"/>
        </w:rPr>
        <w:t xml:space="preserve"> wraz z pracownikami Urzędu Gminy, zaproszonych gości, radnych i sołtysów. </w:t>
      </w:r>
    </w:p>
    <w:p w14:paraId="09FF4E4F" w14:textId="127C45C3" w:rsidR="00174466" w:rsidRPr="00AF66EF" w:rsidRDefault="00174466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Stwierdziła quorum do prawomocnych obrad informując, że na 15 radnych </w:t>
      </w:r>
      <w:r w:rsidRPr="00AF66EF">
        <w:rPr>
          <w:rFonts w:ascii="Times New Roman" w:hAnsi="Times New Roman"/>
          <w:sz w:val="24"/>
          <w:szCs w:val="24"/>
        </w:rPr>
        <w:br/>
        <w:t xml:space="preserve">w Sesji bierze udział </w:t>
      </w:r>
      <w:r w:rsidR="00EC5443">
        <w:rPr>
          <w:rFonts w:ascii="Times New Roman" w:hAnsi="Times New Roman"/>
          <w:sz w:val="24"/>
          <w:szCs w:val="24"/>
        </w:rPr>
        <w:t>1</w:t>
      </w:r>
      <w:r w:rsidR="00823CB4">
        <w:rPr>
          <w:rFonts w:ascii="Times New Roman" w:hAnsi="Times New Roman"/>
          <w:sz w:val="24"/>
          <w:szCs w:val="24"/>
        </w:rPr>
        <w:t>3</w:t>
      </w:r>
      <w:r w:rsidR="003213D6">
        <w:rPr>
          <w:rFonts w:ascii="Times New Roman" w:hAnsi="Times New Roman"/>
          <w:sz w:val="24"/>
          <w:szCs w:val="24"/>
        </w:rPr>
        <w:t xml:space="preserve"> </w:t>
      </w:r>
      <w:r w:rsidRPr="00AF66EF">
        <w:rPr>
          <w:rFonts w:ascii="Times New Roman" w:hAnsi="Times New Roman"/>
          <w:sz w:val="24"/>
          <w:szCs w:val="24"/>
        </w:rPr>
        <w:t>radnych.</w:t>
      </w:r>
    </w:p>
    <w:p w14:paraId="226BDEE7" w14:textId="77777777" w:rsidR="00174466" w:rsidRPr="00AF66EF" w:rsidRDefault="00174466" w:rsidP="00AF66EF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66EF">
        <w:rPr>
          <w:rFonts w:ascii="Times New Roman" w:hAnsi="Times New Roman" w:cs="Times New Roman"/>
          <w:sz w:val="24"/>
          <w:szCs w:val="24"/>
        </w:rPr>
        <w:t xml:space="preserve">            Przewodnicząca Rady poinformowała, że proponowany porządek obrad został przesłany radnym wraz z zawiadomieniem o sesji </w:t>
      </w:r>
      <w:r w:rsidRPr="00AF66EF">
        <w:rPr>
          <w:rFonts w:ascii="Times New Roman" w:hAnsi="Times New Roman" w:cs="Times New Roman"/>
          <w:i/>
          <w:sz w:val="24"/>
          <w:szCs w:val="24"/>
        </w:rPr>
        <w:t>(zawiadomienie w załączeniu do protokołu).</w:t>
      </w:r>
      <w:r w:rsidRPr="00AF66E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2F66875" w14:textId="26FA1AD1" w:rsidR="00174466" w:rsidRPr="00AF66EF" w:rsidRDefault="00174466" w:rsidP="00E217C2">
      <w:pPr>
        <w:pStyle w:val="Zwykytekst1"/>
        <w:spacing w:afterLines="20" w:after="48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F66EF">
        <w:rPr>
          <w:rFonts w:ascii="Times New Roman" w:hAnsi="Times New Roman"/>
          <w:bCs/>
          <w:iCs/>
          <w:sz w:val="24"/>
          <w:szCs w:val="24"/>
          <w:lang w:eastAsia="zh-CN"/>
        </w:rPr>
        <w:tab/>
      </w:r>
    </w:p>
    <w:p w14:paraId="15FB7B50" w14:textId="77777777" w:rsidR="00174466" w:rsidRPr="00AF66EF" w:rsidRDefault="00174466" w:rsidP="00AF66EF">
      <w:pPr>
        <w:pStyle w:val="Zwykytekst1"/>
        <w:spacing w:afterLines="20" w:after="48"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2F06F10" w14:textId="77777777" w:rsidR="00174466" w:rsidRPr="00AF66EF" w:rsidRDefault="00174466" w:rsidP="00AF66EF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>Punkt 2.</w:t>
      </w:r>
    </w:p>
    <w:p w14:paraId="0CE19B0C" w14:textId="73F31AC7" w:rsidR="00174466" w:rsidRPr="00AF66EF" w:rsidRDefault="00174466" w:rsidP="00AF66E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Przyjęcie protokołu Nr XL</w:t>
      </w:r>
      <w:r w:rsidR="00DB36E6">
        <w:rPr>
          <w:rFonts w:ascii="Times New Roman" w:hAnsi="Times New Roman" w:cs="Times New Roman"/>
          <w:b/>
          <w:i/>
          <w:iCs/>
          <w:sz w:val="24"/>
          <w:szCs w:val="24"/>
        </w:rPr>
        <w:t>VIII</w:t>
      </w: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>/2</w:t>
      </w:r>
      <w:r w:rsidR="00DB36E6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z Sesji Rady Gminy z dnia </w:t>
      </w:r>
      <w:r w:rsidR="00823CB4">
        <w:rPr>
          <w:rFonts w:ascii="Times New Roman" w:hAnsi="Times New Roman" w:cs="Times New Roman"/>
          <w:b/>
          <w:i/>
          <w:iCs/>
          <w:sz w:val="24"/>
          <w:szCs w:val="24"/>
        </w:rPr>
        <w:t>15 grudni</w:t>
      </w:r>
      <w:r w:rsidR="003213D6">
        <w:rPr>
          <w:rFonts w:ascii="Times New Roman" w:hAnsi="Times New Roman" w:cs="Times New Roman"/>
          <w:b/>
          <w:i/>
          <w:iCs/>
          <w:sz w:val="24"/>
          <w:szCs w:val="24"/>
        </w:rPr>
        <w:t>a</w:t>
      </w: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2023 r.</w:t>
      </w:r>
    </w:p>
    <w:p w14:paraId="4605D3EE" w14:textId="6A2FE3F5" w:rsidR="00174466" w:rsidRPr="00AF66EF" w:rsidRDefault="00174466" w:rsidP="00AF66EF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EF">
        <w:rPr>
          <w:rFonts w:ascii="Times New Roman" w:eastAsia="Calibri" w:hAnsi="Times New Roman" w:cs="Times New Roman"/>
          <w:sz w:val="24"/>
          <w:szCs w:val="24"/>
        </w:rPr>
        <w:tab/>
        <w:t>Przewodnicząca zwróciła się do Radnych z pytaniem czy mają uwagi do protokołu</w:t>
      </w:r>
      <w:r w:rsidRPr="00AF66E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AF66E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br/>
        <w:t xml:space="preserve">z Sesji Rady Gminy </w:t>
      </w:r>
      <w:r w:rsidRPr="00AF66EF">
        <w:rPr>
          <w:rFonts w:ascii="Times New Roman" w:hAnsi="Times New Roman" w:cs="Times New Roman"/>
          <w:bCs/>
          <w:sz w:val="24"/>
          <w:szCs w:val="24"/>
        </w:rPr>
        <w:t>Nr XL</w:t>
      </w:r>
      <w:r w:rsidR="00E217C2">
        <w:rPr>
          <w:rFonts w:ascii="Times New Roman" w:hAnsi="Times New Roman" w:cs="Times New Roman"/>
          <w:bCs/>
          <w:sz w:val="24"/>
          <w:szCs w:val="24"/>
        </w:rPr>
        <w:t>V</w:t>
      </w:r>
      <w:r w:rsidR="00BE5A2A">
        <w:rPr>
          <w:rFonts w:ascii="Times New Roman" w:hAnsi="Times New Roman" w:cs="Times New Roman"/>
          <w:bCs/>
          <w:sz w:val="24"/>
          <w:szCs w:val="24"/>
        </w:rPr>
        <w:t>I</w:t>
      </w:r>
      <w:r w:rsidR="003213D6">
        <w:rPr>
          <w:rFonts w:ascii="Times New Roman" w:hAnsi="Times New Roman" w:cs="Times New Roman"/>
          <w:bCs/>
          <w:sz w:val="24"/>
          <w:szCs w:val="24"/>
        </w:rPr>
        <w:t>I</w:t>
      </w:r>
      <w:r w:rsidR="00823CB4">
        <w:rPr>
          <w:rFonts w:ascii="Times New Roman" w:hAnsi="Times New Roman" w:cs="Times New Roman"/>
          <w:bCs/>
          <w:sz w:val="24"/>
          <w:szCs w:val="24"/>
        </w:rPr>
        <w:t>I</w:t>
      </w:r>
      <w:r w:rsidRPr="00AF66EF">
        <w:rPr>
          <w:rFonts w:ascii="Times New Roman" w:hAnsi="Times New Roman" w:cs="Times New Roman"/>
          <w:bCs/>
          <w:sz w:val="24"/>
          <w:szCs w:val="24"/>
        </w:rPr>
        <w:t xml:space="preserve">/23  z dnia </w:t>
      </w:r>
      <w:r w:rsidR="00823CB4">
        <w:rPr>
          <w:rFonts w:ascii="Times New Roman" w:hAnsi="Times New Roman" w:cs="Times New Roman"/>
          <w:bCs/>
          <w:sz w:val="24"/>
          <w:szCs w:val="24"/>
        </w:rPr>
        <w:t>15 grudnia</w:t>
      </w:r>
      <w:r w:rsidRPr="00AF66EF">
        <w:rPr>
          <w:rFonts w:ascii="Times New Roman" w:hAnsi="Times New Roman" w:cs="Times New Roman"/>
          <w:bCs/>
          <w:sz w:val="24"/>
          <w:szCs w:val="24"/>
        </w:rPr>
        <w:t xml:space="preserve"> 2023  r.</w:t>
      </w:r>
      <w:r w:rsidRPr="00AF66EF">
        <w:rPr>
          <w:rFonts w:ascii="Times New Roman" w:eastAsia="Calibri" w:hAnsi="Times New Roman" w:cs="Times New Roman"/>
          <w:sz w:val="24"/>
          <w:szCs w:val="24"/>
        </w:rPr>
        <w:t xml:space="preserve"> Nikt nie zgłosił uwag do protokołu wobec powyższego Przewodnicząca zarządziła głosowanie nad jego przyjęciem. </w:t>
      </w:r>
    </w:p>
    <w:p w14:paraId="68A0309E" w14:textId="624AEE84" w:rsidR="00174466" w:rsidRPr="00AF66EF" w:rsidRDefault="00174466" w:rsidP="00AF66EF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F66EF">
        <w:rPr>
          <w:rFonts w:ascii="Times New Roman" w:eastAsia="Calibri" w:hAnsi="Times New Roman" w:cs="Times New Roman"/>
          <w:sz w:val="24"/>
          <w:szCs w:val="24"/>
        </w:rPr>
        <w:tab/>
        <w:t xml:space="preserve">Protokół z </w:t>
      </w:r>
      <w:r w:rsidRPr="00AF66EF">
        <w:rPr>
          <w:rFonts w:ascii="Times New Roman" w:hAnsi="Times New Roman" w:cs="Times New Roman"/>
          <w:bCs/>
          <w:sz w:val="24"/>
          <w:szCs w:val="24"/>
        </w:rPr>
        <w:t>XL</w:t>
      </w:r>
      <w:r w:rsidR="00E217C2">
        <w:rPr>
          <w:rFonts w:ascii="Times New Roman" w:hAnsi="Times New Roman" w:cs="Times New Roman"/>
          <w:bCs/>
          <w:sz w:val="24"/>
          <w:szCs w:val="24"/>
        </w:rPr>
        <w:t>V</w:t>
      </w:r>
      <w:r w:rsidR="00BE5A2A">
        <w:rPr>
          <w:rFonts w:ascii="Times New Roman" w:hAnsi="Times New Roman" w:cs="Times New Roman"/>
          <w:bCs/>
          <w:sz w:val="24"/>
          <w:szCs w:val="24"/>
        </w:rPr>
        <w:t>I</w:t>
      </w:r>
      <w:r w:rsidR="003213D6">
        <w:rPr>
          <w:rFonts w:ascii="Times New Roman" w:hAnsi="Times New Roman" w:cs="Times New Roman"/>
          <w:bCs/>
          <w:sz w:val="24"/>
          <w:szCs w:val="24"/>
        </w:rPr>
        <w:t>I</w:t>
      </w:r>
      <w:r w:rsidR="00823CB4">
        <w:rPr>
          <w:rFonts w:ascii="Times New Roman" w:hAnsi="Times New Roman" w:cs="Times New Roman"/>
          <w:bCs/>
          <w:sz w:val="24"/>
          <w:szCs w:val="24"/>
        </w:rPr>
        <w:t>I</w:t>
      </w:r>
      <w:r w:rsidR="00E21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66EF">
        <w:rPr>
          <w:rFonts w:ascii="Times New Roman" w:eastAsia="Calibri" w:hAnsi="Times New Roman" w:cs="Times New Roman"/>
          <w:sz w:val="24"/>
          <w:szCs w:val="24"/>
        </w:rPr>
        <w:t xml:space="preserve">sesji został przyjęty, przy </w:t>
      </w:r>
      <w:r w:rsidR="00EC779C">
        <w:rPr>
          <w:rFonts w:ascii="Times New Roman" w:eastAsia="Calibri" w:hAnsi="Times New Roman" w:cs="Times New Roman"/>
          <w:sz w:val="24"/>
          <w:szCs w:val="24"/>
        </w:rPr>
        <w:t>1</w:t>
      </w:r>
      <w:r w:rsidR="00823CB4">
        <w:rPr>
          <w:rFonts w:ascii="Times New Roman" w:eastAsia="Calibri" w:hAnsi="Times New Roman" w:cs="Times New Roman"/>
          <w:sz w:val="24"/>
          <w:szCs w:val="24"/>
        </w:rPr>
        <w:t>3</w:t>
      </w:r>
      <w:r w:rsidRPr="00AF66EF">
        <w:rPr>
          <w:rFonts w:ascii="Times New Roman" w:eastAsia="Calibri" w:hAnsi="Times New Roman" w:cs="Times New Roman"/>
          <w:sz w:val="24"/>
          <w:szCs w:val="24"/>
        </w:rPr>
        <w:t xml:space="preserve"> głosach za jego przyjęciem, głosów przeciwnych i wstrzymujących się nie było </w:t>
      </w:r>
      <w:r w:rsidRPr="00AF66EF">
        <w:rPr>
          <w:rFonts w:ascii="Times New Roman" w:eastAsia="Calibri" w:hAnsi="Times New Roman" w:cs="Times New Roman"/>
          <w:i/>
          <w:iCs/>
          <w:sz w:val="24"/>
          <w:szCs w:val="24"/>
        </w:rPr>
        <w:t>(wyniki głosowania w załączeniu).</w:t>
      </w:r>
    </w:p>
    <w:p w14:paraId="522518A5" w14:textId="77777777" w:rsidR="00174466" w:rsidRPr="00AF66EF" w:rsidRDefault="00174466" w:rsidP="00AF66EF">
      <w:pPr>
        <w:pStyle w:val="Zwykytekst1"/>
        <w:spacing w:afterLines="20" w:after="48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61D8C0" w14:textId="77777777" w:rsidR="00174466" w:rsidRPr="00AF66EF" w:rsidRDefault="00174466" w:rsidP="00AF66EF">
      <w:pPr>
        <w:pStyle w:val="Zwykytekst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i/>
          <w:iCs/>
          <w:sz w:val="24"/>
          <w:szCs w:val="24"/>
        </w:rPr>
        <w:t>Punkt 3.</w:t>
      </w:r>
    </w:p>
    <w:p w14:paraId="2CC4F559" w14:textId="77777777" w:rsidR="00174466" w:rsidRPr="00AF66EF" w:rsidRDefault="00174466" w:rsidP="00AF66EF">
      <w:pPr>
        <w:pStyle w:val="Zwykytekst"/>
        <w:spacing w:after="240"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F66EF">
        <w:rPr>
          <w:rFonts w:ascii="Times New Roman" w:hAnsi="Times New Roman"/>
          <w:b/>
          <w:i/>
          <w:sz w:val="24"/>
          <w:szCs w:val="24"/>
        </w:rPr>
        <w:t>Interpelacje i zapytania radnych.</w:t>
      </w:r>
    </w:p>
    <w:p w14:paraId="1B0528A2" w14:textId="0FDEF9AE" w:rsidR="00174466" w:rsidRPr="00AF66EF" w:rsidRDefault="00174466" w:rsidP="00AF66EF">
      <w:pPr>
        <w:spacing w:after="240" w:line="276" w:lineRule="auto"/>
        <w:ind w:right="-16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6EF">
        <w:rPr>
          <w:rFonts w:ascii="Times New Roman" w:hAnsi="Times New Roman" w:cs="Times New Roman"/>
          <w:sz w:val="24"/>
          <w:szCs w:val="24"/>
        </w:rPr>
        <w:t>Przewodnicząca Rady Gminy poinformowała, że między sesjami radni nie złożyli interpelacji i zapytań. Radni podczas sesji również nie złożyli interpelacji</w:t>
      </w:r>
      <w:r w:rsidR="0078062A" w:rsidRPr="00AF66EF">
        <w:rPr>
          <w:rFonts w:ascii="Times New Roman" w:hAnsi="Times New Roman" w:cs="Times New Roman"/>
          <w:sz w:val="24"/>
          <w:szCs w:val="24"/>
        </w:rPr>
        <w:t>.</w:t>
      </w:r>
    </w:p>
    <w:p w14:paraId="183BE94B" w14:textId="77777777" w:rsidR="00174466" w:rsidRPr="00AF66EF" w:rsidRDefault="00174466" w:rsidP="00AF66EF">
      <w:pPr>
        <w:pStyle w:val="Tekstpodstawowy"/>
        <w:spacing w:line="276" w:lineRule="auto"/>
        <w:jc w:val="left"/>
        <w:rPr>
          <w:b/>
          <w:i/>
          <w:iCs/>
          <w:sz w:val="24"/>
        </w:rPr>
      </w:pPr>
      <w:r w:rsidRPr="00AF66EF">
        <w:rPr>
          <w:b/>
          <w:i/>
          <w:iCs/>
          <w:sz w:val="24"/>
        </w:rPr>
        <w:t>Punkt 4.</w:t>
      </w:r>
    </w:p>
    <w:p w14:paraId="19FCA6B5" w14:textId="20736214" w:rsidR="00174466" w:rsidRDefault="00174466" w:rsidP="00BE5A2A">
      <w:pPr>
        <w:pStyle w:val="Tekstpodstawowy"/>
        <w:spacing w:line="276" w:lineRule="auto"/>
        <w:ind w:firstLine="708"/>
        <w:jc w:val="left"/>
        <w:rPr>
          <w:b/>
          <w:bCs/>
          <w:i/>
          <w:iCs/>
          <w:sz w:val="24"/>
          <w:lang w:eastAsia="pl-PL"/>
        </w:rPr>
      </w:pPr>
      <w:r w:rsidRPr="00AF66EF">
        <w:rPr>
          <w:b/>
          <w:bCs/>
          <w:i/>
          <w:iCs/>
          <w:sz w:val="24"/>
          <w:lang w:eastAsia="pl-PL"/>
        </w:rPr>
        <w:t xml:space="preserve">Informacja z działalności Wójta Gminy Ostrów Mazowiecka </w:t>
      </w:r>
    </w:p>
    <w:p w14:paraId="0E12517D" w14:textId="77777777" w:rsidR="00BE5A2A" w:rsidRPr="00BE5A2A" w:rsidRDefault="00BE5A2A" w:rsidP="00BE5A2A">
      <w:pPr>
        <w:pStyle w:val="Tekstpodstawowy"/>
        <w:spacing w:line="276" w:lineRule="auto"/>
        <w:ind w:firstLine="708"/>
        <w:jc w:val="left"/>
        <w:rPr>
          <w:b/>
          <w:bCs/>
          <w:i/>
          <w:iCs/>
          <w:sz w:val="24"/>
          <w:lang w:eastAsia="pl-PL"/>
        </w:rPr>
      </w:pPr>
    </w:p>
    <w:p w14:paraId="0C943BC2" w14:textId="19505C66" w:rsidR="00174466" w:rsidRPr="00AF66EF" w:rsidRDefault="00174466" w:rsidP="00AF66EF">
      <w:pPr>
        <w:pStyle w:val="Tekstpodstawowy"/>
        <w:spacing w:line="276" w:lineRule="auto"/>
        <w:rPr>
          <w:sz w:val="24"/>
          <w:lang w:eastAsia="pl-PL"/>
        </w:rPr>
      </w:pPr>
      <w:r w:rsidRPr="00AF66EF">
        <w:rPr>
          <w:sz w:val="24"/>
          <w:lang w:eastAsia="pl-PL"/>
        </w:rPr>
        <w:tab/>
      </w:r>
      <w:r w:rsidR="00BE5A2A">
        <w:rPr>
          <w:sz w:val="24"/>
          <w:lang w:eastAsia="pl-PL"/>
        </w:rPr>
        <w:t>Pan</w:t>
      </w:r>
      <w:r w:rsidR="003213D6">
        <w:rPr>
          <w:sz w:val="24"/>
          <w:lang w:eastAsia="pl-PL"/>
        </w:rPr>
        <w:t xml:space="preserve"> Wójt</w:t>
      </w:r>
      <w:r w:rsidRPr="00AF66EF">
        <w:rPr>
          <w:sz w:val="24"/>
          <w:lang w:eastAsia="pl-PL"/>
        </w:rPr>
        <w:t xml:space="preserve"> Gminy Ostrów Mazowiecka przedstawił informację z</w:t>
      </w:r>
      <w:r w:rsidR="003213D6">
        <w:rPr>
          <w:sz w:val="24"/>
          <w:lang w:eastAsia="pl-PL"/>
        </w:rPr>
        <w:t xml:space="preserve">e swojej </w:t>
      </w:r>
      <w:r w:rsidRPr="00AF66EF">
        <w:rPr>
          <w:sz w:val="24"/>
          <w:lang w:eastAsia="pl-PL"/>
        </w:rPr>
        <w:t xml:space="preserve">działalności za okres od </w:t>
      </w:r>
      <w:r w:rsidR="00823CB4">
        <w:rPr>
          <w:sz w:val="24"/>
          <w:lang w:eastAsia="pl-PL"/>
        </w:rPr>
        <w:t>15 grudnia</w:t>
      </w:r>
      <w:r w:rsidRPr="00AF66EF">
        <w:rPr>
          <w:sz w:val="24"/>
          <w:lang w:eastAsia="pl-PL"/>
        </w:rPr>
        <w:t xml:space="preserve"> do </w:t>
      </w:r>
      <w:r w:rsidR="00823CB4">
        <w:rPr>
          <w:sz w:val="24"/>
          <w:lang w:eastAsia="pl-PL"/>
        </w:rPr>
        <w:t>25</w:t>
      </w:r>
      <w:r w:rsidRPr="00AF66EF">
        <w:rPr>
          <w:sz w:val="24"/>
          <w:lang w:eastAsia="pl-PL"/>
        </w:rPr>
        <w:t xml:space="preserve"> </w:t>
      </w:r>
      <w:r w:rsidR="00823CB4">
        <w:rPr>
          <w:sz w:val="24"/>
          <w:lang w:eastAsia="pl-PL"/>
        </w:rPr>
        <w:t xml:space="preserve">stycznia </w:t>
      </w:r>
      <w:r w:rsidRPr="00AF66EF">
        <w:rPr>
          <w:sz w:val="24"/>
          <w:lang w:eastAsia="pl-PL"/>
        </w:rPr>
        <w:t>202</w:t>
      </w:r>
      <w:r w:rsidR="00823CB4">
        <w:rPr>
          <w:sz w:val="24"/>
          <w:lang w:eastAsia="pl-PL"/>
        </w:rPr>
        <w:t>4</w:t>
      </w:r>
      <w:r w:rsidRPr="00AF66EF">
        <w:rPr>
          <w:sz w:val="24"/>
          <w:lang w:eastAsia="pl-PL"/>
        </w:rPr>
        <w:t xml:space="preserve"> roku (</w:t>
      </w:r>
      <w:r w:rsidRPr="00AF66EF">
        <w:rPr>
          <w:i/>
          <w:iCs/>
          <w:sz w:val="24"/>
          <w:lang w:eastAsia="pl-PL"/>
        </w:rPr>
        <w:t>informacja w załączeniu do protokołu</w:t>
      </w:r>
      <w:r w:rsidRPr="00AF66EF">
        <w:rPr>
          <w:sz w:val="24"/>
          <w:lang w:eastAsia="pl-PL"/>
        </w:rPr>
        <w:t xml:space="preserve">). </w:t>
      </w:r>
    </w:p>
    <w:p w14:paraId="2DC53853" w14:textId="77777777" w:rsidR="00174466" w:rsidRPr="00AF66EF" w:rsidRDefault="00174466" w:rsidP="00AF66EF">
      <w:pPr>
        <w:pStyle w:val="Tekstpodstawowy"/>
        <w:spacing w:line="276" w:lineRule="auto"/>
        <w:ind w:firstLine="708"/>
        <w:rPr>
          <w:sz w:val="24"/>
          <w:lang w:eastAsia="pl-PL"/>
        </w:rPr>
      </w:pPr>
      <w:r w:rsidRPr="00AF66EF">
        <w:rPr>
          <w:sz w:val="24"/>
          <w:lang w:eastAsia="pl-PL"/>
        </w:rPr>
        <w:lastRenderedPageBreak/>
        <w:t xml:space="preserve">Pani Przewodnicząca Krystyna Kossowska poprosiła przewodniczących stały Komisji Rady Gminy o przedstawienie opinii dotyczących projektów uchwał będących przedmiotem obrad dzisiejszej sesji. </w:t>
      </w:r>
    </w:p>
    <w:p w14:paraId="020EA07F" w14:textId="77777777" w:rsidR="00174466" w:rsidRPr="00AF66EF" w:rsidRDefault="00174466" w:rsidP="00AF66EF">
      <w:pPr>
        <w:pStyle w:val="Tekstpodstawowy"/>
        <w:spacing w:line="276" w:lineRule="auto"/>
        <w:ind w:firstLine="708"/>
        <w:rPr>
          <w:sz w:val="24"/>
        </w:rPr>
      </w:pPr>
      <w:r w:rsidRPr="00AF66EF">
        <w:rPr>
          <w:sz w:val="24"/>
        </w:rPr>
        <w:t>Zgodnie z opiniami przedstawionymi przez Przewodniczących Komisji: Budżetu i Finansów; Komisji ds. Oświaty, Zdrowia, Kultury, Sportu i Turystyki; Komisji Rolnictwa, Leśnictwa, Ochrony Środowiska i Infrastruktury Gminnej, Komisji Rewizyjnej oraz Komisji Skarg, Wniosków i Petycji Rady Gminy, wszystkie projekty uchwał będące przedmiotem niniejszej sesji zaopiniowane zostały pozytywnie.</w:t>
      </w:r>
    </w:p>
    <w:p w14:paraId="4B9B9620" w14:textId="77777777" w:rsidR="00BE5A2A" w:rsidRDefault="00BE5A2A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0A49FCE6" w14:textId="361FC48E" w:rsidR="00EC1CA0" w:rsidRPr="00AF66EF" w:rsidRDefault="00EC1CA0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i/>
          <w:iCs/>
          <w:sz w:val="24"/>
          <w:szCs w:val="24"/>
        </w:rPr>
        <w:t xml:space="preserve">Punkt </w:t>
      </w:r>
      <w:r w:rsidR="00BE5A2A">
        <w:rPr>
          <w:rFonts w:ascii="Times New Roman" w:hAnsi="Times New Roman"/>
          <w:b/>
          <w:i/>
          <w:iCs/>
          <w:sz w:val="24"/>
          <w:szCs w:val="24"/>
        </w:rPr>
        <w:t>5</w:t>
      </w:r>
      <w:r w:rsidRPr="00AF66EF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4792314B" w14:textId="04FF99C8" w:rsidR="003213D6" w:rsidRPr="003213D6" w:rsidRDefault="003213D6" w:rsidP="003213D6">
      <w:pPr>
        <w:shd w:val="clear" w:color="auto" w:fill="FFFFFF"/>
        <w:suppressAutoHyphens/>
        <w:spacing w:before="120" w:after="12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213D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Podjęcie uchwały w sprawie </w:t>
      </w:r>
      <w:r w:rsidR="00823CB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zmiany</w:t>
      </w:r>
      <w:r w:rsidRPr="003213D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Wieloletniej Prognozy Finansowej Gminy Ostrów Mazowiecka na lata 2024-2029.</w:t>
      </w:r>
    </w:p>
    <w:p w14:paraId="233E8C91" w14:textId="77777777" w:rsidR="00BE5A2A" w:rsidRPr="00BE5A2A" w:rsidRDefault="00BE5A2A" w:rsidP="00AF66EF">
      <w:pPr>
        <w:shd w:val="clear" w:color="auto" w:fill="FFFFFF"/>
        <w:suppressAutoHyphens/>
        <w:spacing w:before="120" w:after="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"/>
          <w:szCs w:val="2"/>
        </w:rPr>
      </w:pPr>
    </w:p>
    <w:p w14:paraId="6C81C072" w14:textId="2579357F" w:rsidR="00EC1CA0" w:rsidRPr="00AF66EF" w:rsidRDefault="00BE5A2A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EC1CA0" w:rsidRPr="00AF66EF">
        <w:rPr>
          <w:rFonts w:ascii="Times New Roman" w:hAnsi="Times New Roman"/>
          <w:bCs/>
          <w:sz w:val="24"/>
          <w:szCs w:val="24"/>
        </w:rPr>
        <w:t>rzewodnicząc</w:t>
      </w:r>
      <w:r w:rsidR="00CA7097">
        <w:rPr>
          <w:rFonts w:ascii="Times New Roman" w:hAnsi="Times New Roman"/>
          <w:bCs/>
          <w:sz w:val="24"/>
          <w:szCs w:val="24"/>
        </w:rPr>
        <w:t>a</w:t>
      </w:r>
      <w:r w:rsidR="00EC1CA0" w:rsidRPr="00AF66EF">
        <w:rPr>
          <w:rFonts w:ascii="Times New Roman" w:hAnsi="Times New Roman"/>
          <w:bCs/>
          <w:sz w:val="24"/>
          <w:szCs w:val="24"/>
        </w:rPr>
        <w:t xml:space="preserve"> Rady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 w:rsidR="00EC1CA0" w:rsidRPr="00AF66EF">
        <w:rPr>
          <w:rFonts w:ascii="Times New Roman" w:hAnsi="Times New Roman"/>
          <w:bCs/>
          <w:sz w:val="24"/>
          <w:szCs w:val="24"/>
        </w:rPr>
        <w:t xml:space="preserve"> odczytał</w:t>
      </w:r>
      <w:r w:rsidR="00CA7097">
        <w:rPr>
          <w:rFonts w:ascii="Times New Roman" w:hAnsi="Times New Roman"/>
          <w:bCs/>
          <w:sz w:val="24"/>
          <w:szCs w:val="24"/>
        </w:rPr>
        <w:t>a</w:t>
      </w:r>
      <w:r w:rsidR="00EC1CA0" w:rsidRPr="00AF66EF">
        <w:rPr>
          <w:rFonts w:ascii="Times New Roman" w:hAnsi="Times New Roman"/>
          <w:bCs/>
          <w:sz w:val="24"/>
          <w:szCs w:val="24"/>
        </w:rPr>
        <w:t xml:space="preserve"> projekt uchwały  </w:t>
      </w:r>
      <w:r w:rsidR="00EC1CA0" w:rsidRPr="00AF66EF">
        <w:rPr>
          <w:rFonts w:ascii="Times New Roman" w:hAnsi="Times New Roman"/>
          <w:bCs/>
          <w:sz w:val="24"/>
          <w:szCs w:val="24"/>
        </w:rPr>
        <w:br/>
        <w:t>Nr XL</w:t>
      </w:r>
      <w:r w:rsidR="00823CB4">
        <w:rPr>
          <w:rFonts w:ascii="Times New Roman" w:hAnsi="Times New Roman"/>
          <w:bCs/>
          <w:sz w:val="24"/>
          <w:szCs w:val="24"/>
        </w:rPr>
        <w:t>IX</w:t>
      </w:r>
      <w:r w:rsidR="00EC1CA0" w:rsidRPr="00AF66EF">
        <w:rPr>
          <w:rFonts w:ascii="Times New Roman" w:hAnsi="Times New Roman"/>
          <w:bCs/>
          <w:sz w:val="24"/>
          <w:szCs w:val="24"/>
        </w:rPr>
        <w:t>/</w:t>
      </w:r>
      <w:r w:rsidR="00823CB4">
        <w:rPr>
          <w:rFonts w:ascii="Times New Roman" w:hAnsi="Times New Roman"/>
          <w:bCs/>
          <w:sz w:val="24"/>
          <w:szCs w:val="24"/>
        </w:rPr>
        <w:t>406</w:t>
      </w:r>
      <w:r w:rsidR="00EC1CA0" w:rsidRPr="00AF66EF">
        <w:rPr>
          <w:rFonts w:ascii="Times New Roman" w:hAnsi="Times New Roman"/>
          <w:bCs/>
          <w:sz w:val="24"/>
          <w:szCs w:val="24"/>
        </w:rPr>
        <w:t>/2</w:t>
      </w:r>
      <w:r w:rsidR="00823CB4">
        <w:rPr>
          <w:rFonts w:ascii="Times New Roman" w:hAnsi="Times New Roman"/>
          <w:bCs/>
          <w:sz w:val="24"/>
          <w:szCs w:val="24"/>
        </w:rPr>
        <w:t>4</w:t>
      </w:r>
      <w:r w:rsidR="00EC1CA0" w:rsidRPr="00AF66EF">
        <w:rPr>
          <w:rFonts w:ascii="Times New Roman" w:hAnsi="Times New Roman"/>
          <w:bCs/>
          <w:sz w:val="24"/>
          <w:szCs w:val="24"/>
        </w:rPr>
        <w:t xml:space="preserve"> w sprawie </w:t>
      </w:r>
      <w:r w:rsidR="00823CB4">
        <w:rPr>
          <w:rFonts w:ascii="Times New Roman" w:eastAsia="Calibri" w:hAnsi="Times New Roman"/>
          <w:sz w:val="24"/>
          <w:szCs w:val="24"/>
        </w:rPr>
        <w:t>zmiany</w:t>
      </w:r>
      <w:r w:rsidR="00EC779C" w:rsidRPr="00EC779C">
        <w:rPr>
          <w:rFonts w:ascii="Times New Roman" w:eastAsia="Calibri" w:hAnsi="Times New Roman"/>
          <w:sz w:val="24"/>
          <w:szCs w:val="24"/>
        </w:rPr>
        <w:t xml:space="preserve"> Wieloletniej Prognozy Finansowej Gminy Ostrów Mazowiecka na lata 202</w:t>
      </w:r>
      <w:r w:rsidR="00CF2044">
        <w:rPr>
          <w:rFonts w:ascii="Times New Roman" w:eastAsia="Calibri" w:hAnsi="Times New Roman"/>
          <w:sz w:val="24"/>
          <w:szCs w:val="24"/>
        </w:rPr>
        <w:t>4</w:t>
      </w:r>
      <w:r w:rsidR="00EC779C" w:rsidRPr="00EC779C">
        <w:rPr>
          <w:rFonts w:ascii="Times New Roman" w:eastAsia="Calibri" w:hAnsi="Times New Roman"/>
          <w:sz w:val="24"/>
          <w:szCs w:val="24"/>
        </w:rPr>
        <w:t>-2029.</w:t>
      </w:r>
      <w:r w:rsidR="000229E3">
        <w:rPr>
          <w:rFonts w:ascii="Times New Roman" w:eastAsia="Calibri" w:hAnsi="Times New Roman"/>
          <w:sz w:val="24"/>
          <w:szCs w:val="24"/>
        </w:rPr>
        <w:t xml:space="preserve"> </w:t>
      </w:r>
    </w:p>
    <w:p w14:paraId="48C0B506" w14:textId="77777777" w:rsidR="00EC1CA0" w:rsidRPr="00AF66EF" w:rsidRDefault="00EC1CA0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6117780A" w14:textId="5A945129" w:rsidR="00C73FE1" w:rsidRPr="00C53B77" w:rsidRDefault="00EC1CA0" w:rsidP="00C53B77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Pr="00AF66EF">
        <w:rPr>
          <w:rFonts w:ascii="Times New Roman" w:hAnsi="Times New Roman"/>
          <w:b/>
          <w:sz w:val="24"/>
          <w:szCs w:val="24"/>
        </w:rPr>
        <w:t>Nr XL</w:t>
      </w:r>
      <w:r w:rsidR="00823CB4">
        <w:rPr>
          <w:rFonts w:ascii="Times New Roman" w:hAnsi="Times New Roman"/>
          <w:b/>
          <w:sz w:val="24"/>
          <w:szCs w:val="24"/>
        </w:rPr>
        <w:t>IX</w:t>
      </w:r>
      <w:r w:rsidRPr="00AF66EF">
        <w:rPr>
          <w:rFonts w:ascii="Times New Roman" w:hAnsi="Times New Roman"/>
          <w:b/>
          <w:sz w:val="24"/>
          <w:szCs w:val="24"/>
        </w:rPr>
        <w:t>/</w:t>
      </w:r>
      <w:r w:rsidR="00823CB4">
        <w:rPr>
          <w:rFonts w:ascii="Times New Roman" w:hAnsi="Times New Roman"/>
          <w:b/>
          <w:sz w:val="24"/>
          <w:szCs w:val="24"/>
        </w:rPr>
        <w:t>406</w:t>
      </w:r>
      <w:r w:rsidRPr="00AF66EF">
        <w:rPr>
          <w:rFonts w:ascii="Times New Roman" w:hAnsi="Times New Roman"/>
          <w:b/>
          <w:sz w:val="24"/>
          <w:szCs w:val="24"/>
        </w:rPr>
        <w:t>/2</w:t>
      </w:r>
      <w:r w:rsidR="00823CB4"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hAnsi="Times New Roman"/>
          <w:b/>
          <w:sz w:val="24"/>
          <w:szCs w:val="24"/>
        </w:rPr>
        <w:t xml:space="preserve"> w sprawie </w:t>
      </w:r>
      <w:r w:rsidR="00823CB4">
        <w:rPr>
          <w:rFonts w:ascii="Times New Roman" w:eastAsia="Calibri" w:hAnsi="Times New Roman"/>
          <w:b/>
          <w:bCs/>
          <w:sz w:val="24"/>
          <w:szCs w:val="24"/>
        </w:rPr>
        <w:t>zmiany</w:t>
      </w:r>
      <w:r w:rsidR="00EC779C" w:rsidRPr="00EC779C">
        <w:rPr>
          <w:rFonts w:ascii="Times New Roman" w:eastAsia="Calibri" w:hAnsi="Times New Roman"/>
          <w:b/>
          <w:bCs/>
          <w:sz w:val="24"/>
          <w:szCs w:val="24"/>
        </w:rPr>
        <w:t xml:space="preserve"> Wieloletniej Prognozy Finansowej Gminy Ostrów Mazowiecka na lata 202</w:t>
      </w:r>
      <w:r w:rsidR="00045682">
        <w:rPr>
          <w:rFonts w:ascii="Times New Roman" w:eastAsia="Calibri" w:hAnsi="Times New Roman"/>
          <w:b/>
          <w:bCs/>
          <w:sz w:val="24"/>
          <w:szCs w:val="24"/>
        </w:rPr>
        <w:t>4</w:t>
      </w:r>
      <w:r w:rsidR="00EC779C" w:rsidRPr="00EC779C">
        <w:rPr>
          <w:rFonts w:ascii="Times New Roman" w:eastAsia="Calibri" w:hAnsi="Times New Roman"/>
          <w:b/>
          <w:bCs/>
          <w:sz w:val="24"/>
          <w:szCs w:val="24"/>
        </w:rPr>
        <w:t>-2029</w:t>
      </w:r>
      <w:r w:rsidRPr="00AF66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 w:rsidR="00EC779C">
        <w:rPr>
          <w:rFonts w:ascii="Times New Roman" w:hAnsi="Times New Roman"/>
          <w:bCs/>
          <w:sz w:val="24"/>
          <w:szCs w:val="24"/>
        </w:rPr>
        <w:t>1</w:t>
      </w:r>
      <w:r w:rsidR="00823CB4">
        <w:rPr>
          <w:rFonts w:ascii="Times New Roman" w:hAnsi="Times New Roman"/>
          <w:bCs/>
          <w:sz w:val="24"/>
          <w:szCs w:val="24"/>
        </w:rPr>
        <w:t>3</w:t>
      </w:r>
      <w:r w:rsidR="00EC779C"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</w:t>
      </w:r>
      <w:r w:rsidR="000229E3">
        <w:rPr>
          <w:rFonts w:ascii="Times New Roman" w:hAnsi="Times New Roman"/>
          <w:bCs/>
          <w:i/>
          <w:iCs/>
          <w:sz w:val="24"/>
          <w:szCs w:val="24"/>
        </w:rPr>
        <w:br/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i wyniki z głosowania imiennego w załączeniu do protokołu).  </w:t>
      </w:r>
    </w:p>
    <w:p w14:paraId="2B9B5213" w14:textId="77777777" w:rsidR="00C73FE1" w:rsidRPr="00AF66EF" w:rsidRDefault="00C73FE1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715F107E" w14:textId="35AC4CAB" w:rsidR="00EC1CA0" w:rsidRPr="00AF66EF" w:rsidRDefault="00EC1CA0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i/>
          <w:iCs/>
          <w:sz w:val="24"/>
          <w:szCs w:val="24"/>
        </w:rPr>
        <w:t xml:space="preserve">Punkt </w:t>
      </w:r>
      <w:r w:rsidR="00BE5A2A">
        <w:rPr>
          <w:rFonts w:ascii="Times New Roman" w:hAnsi="Times New Roman"/>
          <w:b/>
          <w:i/>
          <w:iCs/>
          <w:sz w:val="24"/>
          <w:szCs w:val="24"/>
        </w:rPr>
        <w:t>6</w:t>
      </w:r>
      <w:r w:rsidRPr="00AF66EF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199A87E5" w14:textId="24B0DE5D" w:rsidR="00904AD0" w:rsidRPr="00904AD0" w:rsidRDefault="00904AD0" w:rsidP="00904AD0">
      <w:pPr>
        <w:shd w:val="clear" w:color="auto" w:fill="FFFFFF"/>
        <w:suppressAutoHyphens/>
        <w:spacing w:before="120" w:after="12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04AD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Podjęcie uchwały w sprawie </w:t>
      </w:r>
      <w:r w:rsidR="00823CB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zmiany</w:t>
      </w:r>
      <w:r w:rsidRPr="00904AD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uchwały budżetowej Gminy Ostrów Mazowiecka na 2024 rok. </w:t>
      </w:r>
    </w:p>
    <w:p w14:paraId="63B3658F" w14:textId="77777777" w:rsidR="00BE5A2A" w:rsidRPr="00BE5A2A" w:rsidRDefault="00BE5A2A" w:rsidP="00BE5A2A">
      <w:pPr>
        <w:pStyle w:val="Zwykytekst1"/>
        <w:spacing w:line="276" w:lineRule="auto"/>
        <w:jc w:val="both"/>
        <w:rPr>
          <w:rFonts w:ascii="Times New Roman" w:hAnsi="Times New Roman"/>
          <w:bCs/>
          <w:color w:val="000000" w:themeColor="text1"/>
          <w:sz w:val="10"/>
          <w:szCs w:val="10"/>
        </w:rPr>
      </w:pPr>
    </w:p>
    <w:p w14:paraId="4682FA18" w14:textId="69333C2C" w:rsidR="00946A52" w:rsidRDefault="00CA7097" w:rsidP="00823CB4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Wicep</w:t>
      </w:r>
      <w:r w:rsidR="00EA7639" w:rsidRPr="00AF66EF">
        <w:rPr>
          <w:rFonts w:ascii="Times New Roman" w:eastAsia="Calibri" w:hAnsi="Times New Roman" w:cs="Times New Roman"/>
          <w:bCs/>
          <w:sz w:val="24"/>
          <w:szCs w:val="24"/>
        </w:rPr>
        <w:t>rzewodnicząc</w:t>
      </w:r>
      <w:r w:rsidR="00823CB4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EA7639" w:rsidRPr="00AF66EF">
        <w:rPr>
          <w:rFonts w:ascii="Times New Roman" w:eastAsia="Calibri" w:hAnsi="Times New Roman" w:cs="Times New Roman"/>
          <w:bCs/>
          <w:sz w:val="24"/>
          <w:szCs w:val="24"/>
        </w:rPr>
        <w:t xml:space="preserve"> Rady Gminy </w:t>
      </w:r>
      <w:r w:rsidR="00823CB4">
        <w:rPr>
          <w:rFonts w:ascii="Times New Roman" w:eastAsia="Calibri" w:hAnsi="Times New Roman" w:cs="Times New Roman"/>
          <w:bCs/>
          <w:sz w:val="24"/>
          <w:szCs w:val="24"/>
        </w:rPr>
        <w:t>Grażyna Pieńkowska</w:t>
      </w:r>
      <w:r w:rsidR="00EA7639" w:rsidRPr="00AF66E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7639" w:rsidRPr="00AF66EF">
        <w:rPr>
          <w:rFonts w:ascii="Times New Roman" w:hAnsi="Times New Roman" w:cs="Times New Roman"/>
          <w:bCs/>
          <w:sz w:val="24"/>
          <w:szCs w:val="24"/>
        </w:rPr>
        <w:t>odczytał</w:t>
      </w:r>
      <w:r w:rsidR="00823CB4">
        <w:rPr>
          <w:rFonts w:ascii="Times New Roman" w:hAnsi="Times New Roman" w:cs="Times New Roman"/>
          <w:bCs/>
          <w:sz w:val="24"/>
          <w:szCs w:val="24"/>
        </w:rPr>
        <w:t>a</w:t>
      </w:r>
      <w:r w:rsidR="00EA7639" w:rsidRPr="00AF66EF">
        <w:rPr>
          <w:rFonts w:ascii="Times New Roman" w:hAnsi="Times New Roman" w:cs="Times New Roman"/>
          <w:bCs/>
          <w:sz w:val="24"/>
          <w:szCs w:val="24"/>
        </w:rPr>
        <w:t xml:space="preserve"> projekt uchwały  </w:t>
      </w:r>
      <w:r w:rsidR="00EA7639" w:rsidRPr="00AF66EF">
        <w:rPr>
          <w:rFonts w:ascii="Times New Roman" w:hAnsi="Times New Roman" w:cs="Times New Roman"/>
          <w:bCs/>
          <w:sz w:val="24"/>
          <w:szCs w:val="24"/>
        </w:rPr>
        <w:br/>
        <w:t>Nr XL</w:t>
      </w:r>
      <w:r w:rsidR="00823CB4">
        <w:rPr>
          <w:rFonts w:ascii="Times New Roman" w:hAnsi="Times New Roman" w:cs="Times New Roman"/>
          <w:bCs/>
          <w:sz w:val="24"/>
          <w:szCs w:val="24"/>
        </w:rPr>
        <w:t>IX</w:t>
      </w:r>
      <w:r w:rsidR="00EA7639" w:rsidRPr="00AF66EF">
        <w:rPr>
          <w:rFonts w:ascii="Times New Roman" w:hAnsi="Times New Roman" w:cs="Times New Roman"/>
          <w:bCs/>
          <w:sz w:val="24"/>
          <w:szCs w:val="24"/>
        </w:rPr>
        <w:t>/</w:t>
      </w:r>
      <w:r w:rsidR="00823CB4">
        <w:rPr>
          <w:rFonts w:ascii="Times New Roman" w:hAnsi="Times New Roman" w:cs="Times New Roman"/>
          <w:bCs/>
          <w:sz w:val="24"/>
          <w:szCs w:val="24"/>
        </w:rPr>
        <w:t>407</w:t>
      </w:r>
      <w:r w:rsidR="00EA7639" w:rsidRPr="00AF66EF">
        <w:rPr>
          <w:rFonts w:ascii="Times New Roman" w:hAnsi="Times New Roman" w:cs="Times New Roman"/>
          <w:bCs/>
          <w:sz w:val="24"/>
          <w:szCs w:val="24"/>
        </w:rPr>
        <w:t>/2</w:t>
      </w:r>
      <w:r w:rsidR="00823CB4">
        <w:rPr>
          <w:rFonts w:ascii="Times New Roman" w:hAnsi="Times New Roman" w:cs="Times New Roman"/>
          <w:bCs/>
          <w:sz w:val="24"/>
          <w:szCs w:val="24"/>
        </w:rPr>
        <w:t>4</w:t>
      </w:r>
      <w:r w:rsidR="00EA7639" w:rsidRPr="00AF66EF">
        <w:rPr>
          <w:rFonts w:ascii="Times New Roman" w:hAnsi="Times New Roman" w:cs="Times New Roman"/>
          <w:bCs/>
          <w:sz w:val="24"/>
          <w:szCs w:val="24"/>
        </w:rPr>
        <w:t xml:space="preserve"> w sprawie</w:t>
      </w:r>
      <w:r w:rsidR="00EA7639" w:rsidRPr="001E7F2A">
        <w:rPr>
          <w:rFonts w:ascii="Times New Roman" w:hAnsi="Times New Roman" w:cs="Times New Roman"/>
          <w:sz w:val="24"/>
          <w:szCs w:val="24"/>
        </w:rPr>
        <w:t xml:space="preserve"> </w:t>
      </w:r>
      <w:r w:rsidR="000229E3">
        <w:rPr>
          <w:rFonts w:ascii="Times New Roman" w:hAnsi="Times New Roman"/>
          <w:bCs/>
          <w:color w:val="000000" w:themeColor="text1"/>
          <w:sz w:val="24"/>
          <w:szCs w:val="24"/>
        </w:rPr>
        <w:t>uchwalenia</w:t>
      </w:r>
      <w:r w:rsidR="009605B5" w:rsidRPr="009605B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uchwały budżetowej Gminy Ostrów Mazowiecka na 202</w:t>
      </w:r>
      <w:r w:rsidR="00CF2044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9605B5" w:rsidRPr="009605B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rok.</w:t>
      </w:r>
      <w:r w:rsidR="009605B5" w:rsidRPr="00AF66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449BCEAC" w14:textId="6FE706B1" w:rsidR="00EA7639" w:rsidRPr="00AF66EF" w:rsidRDefault="00EA7639" w:rsidP="009605B5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285463F8" w14:textId="7C026765" w:rsidR="00EA7639" w:rsidRPr="00240276" w:rsidRDefault="00EA7639" w:rsidP="00240276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Pr="00AF66EF">
        <w:rPr>
          <w:rFonts w:ascii="Times New Roman" w:hAnsi="Times New Roman"/>
          <w:b/>
          <w:sz w:val="24"/>
          <w:szCs w:val="24"/>
        </w:rPr>
        <w:t>Nr XL</w:t>
      </w:r>
      <w:r w:rsidR="00823CB4">
        <w:rPr>
          <w:rFonts w:ascii="Times New Roman" w:hAnsi="Times New Roman"/>
          <w:b/>
          <w:sz w:val="24"/>
          <w:szCs w:val="24"/>
        </w:rPr>
        <w:t>IX</w:t>
      </w:r>
      <w:r w:rsidRPr="00AF66EF">
        <w:rPr>
          <w:rFonts w:ascii="Times New Roman" w:hAnsi="Times New Roman"/>
          <w:b/>
          <w:sz w:val="24"/>
          <w:szCs w:val="24"/>
        </w:rPr>
        <w:t>/</w:t>
      </w:r>
      <w:r w:rsidR="00823CB4">
        <w:rPr>
          <w:rFonts w:ascii="Times New Roman" w:hAnsi="Times New Roman"/>
          <w:b/>
          <w:sz w:val="24"/>
          <w:szCs w:val="24"/>
        </w:rPr>
        <w:t>407</w:t>
      </w:r>
      <w:r w:rsidRPr="00AF66EF">
        <w:rPr>
          <w:rFonts w:ascii="Times New Roman" w:hAnsi="Times New Roman"/>
          <w:b/>
          <w:sz w:val="24"/>
          <w:szCs w:val="24"/>
        </w:rPr>
        <w:t>/2</w:t>
      </w:r>
      <w:r w:rsidR="00823CB4"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hAnsi="Times New Roman"/>
          <w:b/>
          <w:sz w:val="24"/>
          <w:szCs w:val="24"/>
        </w:rPr>
        <w:t xml:space="preserve"> </w:t>
      </w:r>
      <w:r w:rsidR="00240276">
        <w:rPr>
          <w:rFonts w:ascii="Times New Roman" w:hAnsi="Times New Roman"/>
          <w:b/>
          <w:sz w:val="24"/>
          <w:szCs w:val="24"/>
        </w:rPr>
        <w:t xml:space="preserve">w sprawie </w:t>
      </w:r>
      <w:r w:rsidR="00823CB4">
        <w:rPr>
          <w:rFonts w:ascii="Times New Roman" w:hAnsi="Times New Roman"/>
          <w:b/>
          <w:color w:val="000000" w:themeColor="text1"/>
          <w:sz w:val="24"/>
          <w:szCs w:val="24"/>
        </w:rPr>
        <w:t>zmiany</w:t>
      </w:r>
      <w:r w:rsidR="009605B5" w:rsidRPr="009605B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uchwały budżetowej Gminy Ostrów Mazowiecka na 202</w:t>
      </w:r>
      <w:r w:rsidR="009B6BCE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9605B5" w:rsidRPr="009605B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rok</w:t>
      </w:r>
      <w:r w:rsidRPr="009605B5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AF66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 w:rsidR="009605B5">
        <w:rPr>
          <w:rFonts w:ascii="Times New Roman" w:hAnsi="Times New Roman"/>
          <w:bCs/>
          <w:sz w:val="24"/>
          <w:szCs w:val="24"/>
        </w:rPr>
        <w:t>1</w:t>
      </w:r>
      <w:r w:rsidR="00823CB4">
        <w:rPr>
          <w:rFonts w:ascii="Times New Roman" w:hAnsi="Times New Roman"/>
          <w:bCs/>
          <w:sz w:val="24"/>
          <w:szCs w:val="24"/>
        </w:rPr>
        <w:t>3</w:t>
      </w:r>
      <w:r w:rsidRPr="00AF66EF">
        <w:rPr>
          <w:rFonts w:ascii="Times New Roman" w:hAnsi="Times New Roman"/>
          <w:bCs/>
          <w:sz w:val="24"/>
          <w:szCs w:val="24"/>
        </w:rPr>
        <w:t xml:space="preserve"> 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i wyniki z głosowania imiennego w załączeniu do protokołu).  </w:t>
      </w:r>
    </w:p>
    <w:p w14:paraId="7247F62B" w14:textId="64F0AC27" w:rsidR="00EC1CA0" w:rsidRPr="00AF66EF" w:rsidRDefault="00EC1CA0" w:rsidP="00AF66EF">
      <w:pPr>
        <w:shd w:val="clear" w:color="auto" w:fill="FFFFFF"/>
        <w:suppressAutoHyphens/>
        <w:spacing w:before="120"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7A988A64" w14:textId="387467D6" w:rsidR="00EA7639" w:rsidRPr="00AF66EF" w:rsidRDefault="00EA7639" w:rsidP="00AF66EF">
      <w:pPr>
        <w:shd w:val="clear" w:color="auto" w:fill="FFFFFF"/>
        <w:suppressAutoHyphens/>
        <w:spacing w:before="120"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F66E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</w:t>
      </w:r>
      <w:r w:rsidR="00BE5A2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7</w:t>
      </w:r>
      <w:r w:rsidRPr="00AF66E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1DC622ED" w14:textId="77777777" w:rsidR="00823CB4" w:rsidRPr="00823CB4" w:rsidRDefault="00823CB4" w:rsidP="00823CB4">
      <w:pPr>
        <w:shd w:val="clear" w:color="auto" w:fill="FFFFFF"/>
        <w:suppressAutoHyphens/>
        <w:spacing w:before="120" w:after="120" w:line="276" w:lineRule="auto"/>
        <w:ind w:left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CB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Podjęcie uchwały w sprawie wyrażenia zgody na bezprzetargowe oddanie w dzierżawę części nieruchomości gminnych na okres powyżej trzech lat</w:t>
      </w:r>
      <w:r w:rsidRPr="00823CB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AA9E8E9" w14:textId="214637CE" w:rsidR="00EA7639" w:rsidRDefault="00A70EC5" w:rsidP="00AF66EF">
      <w:pPr>
        <w:pStyle w:val="Zwykytekst1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Wicep</w:t>
      </w:r>
      <w:r w:rsidR="00EA7639" w:rsidRPr="00AF66EF">
        <w:rPr>
          <w:rFonts w:ascii="Times New Roman" w:hAnsi="Times New Roman"/>
          <w:bCs/>
          <w:sz w:val="24"/>
          <w:szCs w:val="24"/>
        </w:rPr>
        <w:t>rzewodnicząc</w:t>
      </w:r>
      <w:r w:rsidR="00A84498">
        <w:rPr>
          <w:rFonts w:ascii="Times New Roman" w:hAnsi="Times New Roman"/>
          <w:bCs/>
          <w:sz w:val="24"/>
          <w:szCs w:val="24"/>
        </w:rPr>
        <w:t>y</w:t>
      </w:r>
      <w:r w:rsidR="00EA7639"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 w:rsidR="00A84498">
        <w:rPr>
          <w:rFonts w:ascii="Times New Roman" w:hAnsi="Times New Roman"/>
          <w:bCs/>
          <w:sz w:val="24"/>
          <w:szCs w:val="24"/>
        </w:rPr>
        <w:t>Jerzy Nadany</w:t>
      </w:r>
      <w:r w:rsidR="00EA7639" w:rsidRPr="00AF66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odczytał </w:t>
      </w:r>
      <w:r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>
        <w:rPr>
          <w:rFonts w:ascii="Times New Roman" w:hAnsi="Times New Roman"/>
          <w:bCs/>
          <w:sz w:val="24"/>
          <w:szCs w:val="24"/>
        </w:rPr>
        <w:br/>
        <w:t>Nr XL</w:t>
      </w:r>
      <w:r w:rsidR="00A84498">
        <w:rPr>
          <w:rFonts w:ascii="Times New Roman" w:hAnsi="Times New Roman"/>
          <w:bCs/>
          <w:sz w:val="24"/>
          <w:szCs w:val="24"/>
        </w:rPr>
        <w:t>IX</w:t>
      </w:r>
      <w:r>
        <w:rPr>
          <w:rFonts w:ascii="Times New Roman" w:hAnsi="Times New Roman"/>
          <w:bCs/>
          <w:sz w:val="24"/>
          <w:szCs w:val="24"/>
        </w:rPr>
        <w:t>/</w:t>
      </w:r>
      <w:r w:rsidR="00A84498">
        <w:rPr>
          <w:rFonts w:ascii="Times New Roman" w:hAnsi="Times New Roman"/>
          <w:bCs/>
          <w:sz w:val="24"/>
          <w:szCs w:val="24"/>
        </w:rPr>
        <w:t>408</w:t>
      </w:r>
      <w:r>
        <w:rPr>
          <w:rFonts w:ascii="Times New Roman" w:hAnsi="Times New Roman"/>
          <w:bCs/>
          <w:sz w:val="24"/>
          <w:szCs w:val="24"/>
        </w:rPr>
        <w:t>/2</w:t>
      </w:r>
      <w:r w:rsidR="00A84498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84498" w:rsidRPr="00A84498">
        <w:rPr>
          <w:rFonts w:ascii="Times New Roman" w:eastAsia="Calibri" w:hAnsi="Times New Roman"/>
          <w:sz w:val="24"/>
          <w:szCs w:val="24"/>
        </w:rPr>
        <w:t>w sprawie wyrażenia zgody na bezprzetargowe oddanie w dzierżawę części nieruchomości gminnych na okres powyżej trzech lat.</w:t>
      </w:r>
    </w:p>
    <w:p w14:paraId="36E7F92A" w14:textId="1EE974D2" w:rsidR="002F441A" w:rsidRDefault="002F441A" w:rsidP="002F441A">
      <w:pPr>
        <w:pStyle w:val="Zwykytekst1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Pan Wójt wyjaśnił, iż dzięki ww. uchwale istnieje możliwość wydzierżawienia </w:t>
      </w:r>
      <w:r>
        <w:rPr>
          <w:rFonts w:ascii="Times New Roman" w:eastAsia="Calibri" w:hAnsi="Times New Roman"/>
          <w:sz w:val="24"/>
          <w:szCs w:val="24"/>
        </w:rPr>
        <w:br/>
        <w:t xml:space="preserve">4 masztów pod budowę szerokopasmowego Internetu. Rozszerzy to dostęp do lepszego sygnału sieciowego Internetu w miejscach, które są gęsto zalesione lub na uboczu. Dodał również, że </w:t>
      </w:r>
      <w:r>
        <w:rPr>
          <w:rFonts w:ascii="Times New Roman" w:eastAsia="Calibri" w:hAnsi="Times New Roman"/>
          <w:sz w:val="24"/>
          <w:szCs w:val="24"/>
        </w:rPr>
        <w:br/>
        <w:t xml:space="preserve">w sumie wydzierżawionych zostanie 8 masztów, w tym oprócz lokalizacji wymienionych w uchwale jeszcze 2 znajdujące się na terenie należącym do Przedsiębiorstwa Usług Komunalnych i Rolniczych (w miejscowości Stare Lubiejewo i Stara Osuchowa) oraz znajdujące się przy Szkołach w Ugniewie oraz Jelonkach.   </w:t>
      </w:r>
    </w:p>
    <w:p w14:paraId="3358F914" w14:textId="77777777" w:rsidR="00EA7639" w:rsidRPr="00AF66EF" w:rsidRDefault="00EA7639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77584436" w14:textId="076516E3" w:rsidR="00EA7639" w:rsidRPr="00AF66EF" w:rsidRDefault="00EA7639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>Rada Gminy podjęła uchwałę Nr X</w:t>
      </w:r>
      <w:r w:rsidRPr="00AF66EF">
        <w:rPr>
          <w:rFonts w:ascii="Times New Roman" w:hAnsi="Times New Roman"/>
          <w:b/>
          <w:sz w:val="24"/>
          <w:szCs w:val="24"/>
        </w:rPr>
        <w:t>L</w:t>
      </w:r>
      <w:r w:rsidR="00A84498">
        <w:rPr>
          <w:rFonts w:ascii="Times New Roman" w:hAnsi="Times New Roman"/>
          <w:b/>
          <w:sz w:val="24"/>
          <w:szCs w:val="24"/>
        </w:rPr>
        <w:t>IX/408</w:t>
      </w:r>
      <w:r w:rsidR="009605B5">
        <w:rPr>
          <w:rFonts w:ascii="Times New Roman" w:hAnsi="Times New Roman"/>
          <w:b/>
          <w:sz w:val="24"/>
          <w:szCs w:val="24"/>
        </w:rPr>
        <w:t>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 w:rsidR="00A84498"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A84498" w:rsidRPr="00A84498">
        <w:rPr>
          <w:rFonts w:ascii="Times New Roman" w:eastAsia="Calibri" w:hAnsi="Times New Roman"/>
          <w:b/>
          <w:bCs/>
          <w:sz w:val="24"/>
          <w:szCs w:val="24"/>
        </w:rPr>
        <w:t>w sprawie wyrażenia zgody na bezprzetargowe oddanie w dzierżawę części nieruchomości gminnych na okres powyżej trzech lat</w:t>
      </w:r>
      <w:r w:rsidRPr="00AF66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 w:rsidR="009605B5">
        <w:rPr>
          <w:rFonts w:ascii="Times New Roman" w:hAnsi="Times New Roman"/>
          <w:bCs/>
          <w:sz w:val="24"/>
          <w:szCs w:val="24"/>
        </w:rPr>
        <w:t>1</w:t>
      </w:r>
      <w:r w:rsidR="00A84498">
        <w:rPr>
          <w:rFonts w:ascii="Times New Roman" w:hAnsi="Times New Roman"/>
          <w:bCs/>
          <w:sz w:val="24"/>
          <w:szCs w:val="24"/>
        </w:rPr>
        <w:t>3</w:t>
      </w:r>
      <w:r w:rsidRPr="00AF66EF">
        <w:rPr>
          <w:rFonts w:ascii="Times New Roman" w:hAnsi="Times New Roman"/>
          <w:bCs/>
          <w:sz w:val="24"/>
          <w:szCs w:val="24"/>
        </w:rPr>
        <w:t xml:space="preserve"> 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i wyniki z głosowania imiennego w załączeniu do protokołu).  </w:t>
      </w:r>
    </w:p>
    <w:p w14:paraId="64961E7F" w14:textId="77777777" w:rsidR="00EA7639" w:rsidRPr="00AF66EF" w:rsidRDefault="00EA7639" w:rsidP="00AF66EF">
      <w:pPr>
        <w:pStyle w:val="Zwykytekst1"/>
        <w:spacing w:line="276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662CDA12" w14:textId="2C476AA4" w:rsidR="00EA7639" w:rsidRPr="00AF66EF" w:rsidRDefault="00EA7639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i/>
          <w:iCs/>
          <w:sz w:val="24"/>
          <w:szCs w:val="24"/>
        </w:rPr>
        <w:t xml:space="preserve">Punkt </w:t>
      </w:r>
      <w:r w:rsidR="00BE5A2A">
        <w:rPr>
          <w:rFonts w:ascii="Times New Roman" w:hAnsi="Times New Roman"/>
          <w:b/>
          <w:i/>
          <w:iCs/>
          <w:sz w:val="24"/>
          <w:szCs w:val="24"/>
        </w:rPr>
        <w:t>8</w:t>
      </w:r>
      <w:r w:rsidRPr="00AF66EF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29507F05" w14:textId="77777777" w:rsidR="00823CB4" w:rsidRPr="00823CB4" w:rsidRDefault="00823CB4" w:rsidP="00823CB4">
      <w:pPr>
        <w:shd w:val="clear" w:color="auto" w:fill="FFFFFF"/>
        <w:suppressAutoHyphens/>
        <w:spacing w:before="120" w:after="12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23CB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Podjęcie uchwały w sprawie wyrażenia zgody na zawarcie porozumienia z Wojewodą Mazowieckim na prowadzenie prac pielęgnacyjno - porządkowych na obiektach grobownictwa wojennego w miejscowości Komorowo, Lipniki i Guty - Bujno. </w:t>
      </w:r>
    </w:p>
    <w:p w14:paraId="6C26F955" w14:textId="77777777" w:rsidR="00BE5A2A" w:rsidRPr="00904AD0" w:rsidRDefault="00BE5A2A" w:rsidP="00AF66EF">
      <w:pPr>
        <w:pStyle w:val="Zwykytekst1"/>
        <w:spacing w:line="276" w:lineRule="auto"/>
        <w:ind w:left="708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14:paraId="33208758" w14:textId="1889EF1F" w:rsidR="00A70EC5" w:rsidRDefault="00A70EC5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7D1234" w:rsidRPr="00AF66EF">
        <w:rPr>
          <w:rFonts w:ascii="Times New Roman" w:hAnsi="Times New Roman"/>
          <w:bCs/>
          <w:sz w:val="24"/>
          <w:szCs w:val="24"/>
        </w:rPr>
        <w:t>rzewodnicząc</w:t>
      </w:r>
      <w:r w:rsidR="000D43EC">
        <w:rPr>
          <w:rFonts w:ascii="Times New Roman" w:hAnsi="Times New Roman"/>
          <w:bCs/>
          <w:sz w:val="24"/>
          <w:szCs w:val="24"/>
        </w:rPr>
        <w:t>a Rady Gminy</w:t>
      </w:r>
      <w:r w:rsidR="007D1234" w:rsidRPr="00AF66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 w:rsidR="007D1234" w:rsidRPr="00AF66EF">
        <w:rPr>
          <w:rFonts w:ascii="Times New Roman" w:hAnsi="Times New Roman"/>
          <w:bCs/>
          <w:sz w:val="24"/>
          <w:szCs w:val="24"/>
        </w:rPr>
        <w:t xml:space="preserve"> odczytał</w:t>
      </w:r>
      <w:r w:rsidR="000D43EC">
        <w:rPr>
          <w:rFonts w:ascii="Times New Roman" w:hAnsi="Times New Roman"/>
          <w:bCs/>
          <w:sz w:val="24"/>
          <w:szCs w:val="24"/>
        </w:rPr>
        <w:t>a</w:t>
      </w:r>
      <w:r w:rsidR="007D1234" w:rsidRPr="00AF66EF">
        <w:rPr>
          <w:rFonts w:ascii="Times New Roman" w:hAnsi="Times New Roman"/>
          <w:bCs/>
          <w:sz w:val="24"/>
          <w:szCs w:val="24"/>
        </w:rPr>
        <w:t xml:space="preserve"> projekt uchwały  </w:t>
      </w:r>
      <w:r w:rsidR="00F3041F">
        <w:rPr>
          <w:rFonts w:ascii="Times New Roman" w:hAnsi="Times New Roman"/>
          <w:bCs/>
          <w:sz w:val="24"/>
          <w:szCs w:val="24"/>
        </w:rPr>
        <w:br/>
      </w:r>
      <w:r w:rsidR="007D1234" w:rsidRPr="00AF66EF">
        <w:rPr>
          <w:rFonts w:ascii="Times New Roman" w:hAnsi="Times New Roman"/>
          <w:bCs/>
          <w:sz w:val="24"/>
          <w:szCs w:val="24"/>
        </w:rPr>
        <w:t>Nr XL</w:t>
      </w:r>
      <w:r w:rsidR="00A84498">
        <w:rPr>
          <w:rFonts w:ascii="Times New Roman" w:hAnsi="Times New Roman"/>
          <w:bCs/>
          <w:sz w:val="24"/>
          <w:szCs w:val="24"/>
        </w:rPr>
        <w:t>IX</w:t>
      </w:r>
      <w:r w:rsidR="007D1234" w:rsidRPr="00AF66EF">
        <w:rPr>
          <w:rFonts w:ascii="Times New Roman" w:hAnsi="Times New Roman"/>
          <w:bCs/>
          <w:sz w:val="24"/>
          <w:szCs w:val="24"/>
        </w:rPr>
        <w:t>/</w:t>
      </w:r>
      <w:r w:rsidR="00A84498">
        <w:rPr>
          <w:rFonts w:ascii="Times New Roman" w:hAnsi="Times New Roman"/>
          <w:bCs/>
          <w:sz w:val="24"/>
          <w:szCs w:val="24"/>
        </w:rPr>
        <w:t>409</w:t>
      </w:r>
      <w:r w:rsidR="007D1234" w:rsidRPr="00AF66EF">
        <w:rPr>
          <w:rFonts w:ascii="Times New Roman" w:hAnsi="Times New Roman"/>
          <w:bCs/>
          <w:sz w:val="24"/>
          <w:szCs w:val="24"/>
        </w:rPr>
        <w:t>/2</w:t>
      </w:r>
      <w:r w:rsidR="00A84498">
        <w:rPr>
          <w:rFonts w:ascii="Times New Roman" w:hAnsi="Times New Roman"/>
          <w:bCs/>
          <w:sz w:val="24"/>
          <w:szCs w:val="24"/>
        </w:rPr>
        <w:t>4</w:t>
      </w:r>
      <w:r w:rsidR="007D1234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A84498" w:rsidRPr="00A84498">
        <w:rPr>
          <w:rFonts w:ascii="Times New Roman" w:eastAsia="Calibri" w:hAnsi="Times New Roman"/>
          <w:sz w:val="24"/>
          <w:szCs w:val="24"/>
        </w:rPr>
        <w:t>w sprawie wyrażenia zgody na zawarcie porozumienia z Wojewodą Mazowieckim na prowadzenie prac pielęgnacyjno - porządkowych na obiektach grobownictwa wojennego w miejscowości Komorowo, Lipniki i Guty - Bujno.</w:t>
      </w:r>
    </w:p>
    <w:p w14:paraId="4A596454" w14:textId="77777777" w:rsidR="007D1234" w:rsidRPr="00AF66EF" w:rsidRDefault="007D1234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2B4CF771" w14:textId="4C0C0030" w:rsidR="007D1234" w:rsidRPr="00AF66EF" w:rsidRDefault="007D1234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 w:rsidR="00BF18D9" w:rsidRPr="00AF66EF">
        <w:rPr>
          <w:rFonts w:ascii="Times New Roman" w:hAnsi="Times New Roman"/>
          <w:b/>
          <w:sz w:val="24"/>
          <w:szCs w:val="24"/>
        </w:rPr>
        <w:t>XL</w:t>
      </w:r>
      <w:r w:rsidR="00A84498">
        <w:rPr>
          <w:rFonts w:ascii="Times New Roman" w:hAnsi="Times New Roman"/>
          <w:b/>
          <w:sz w:val="24"/>
          <w:szCs w:val="24"/>
        </w:rPr>
        <w:t>IX</w:t>
      </w:r>
      <w:r w:rsidR="00BF18D9" w:rsidRPr="00AF66EF">
        <w:rPr>
          <w:rFonts w:ascii="Times New Roman" w:hAnsi="Times New Roman"/>
          <w:b/>
          <w:sz w:val="24"/>
          <w:szCs w:val="24"/>
        </w:rPr>
        <w:t>/</w:t>
      </w:r>
      <w:r w:rsidR="00A84498">
        <w:rPr>
          <w:rFonts w:ascii="Times New Roman" w:hAnsi="Times New Roman"/>
          <w:b/>
          <w:sz w:val="24"/>
          <w:szCs w:val="24"/>
        </w:rPr>
        <w:t>409</w:t>
      </w:r>
      <w:r w:rsidR="00BF18D9" w:rsidRPr="00AF66EF">
        <w:rPr>
          <w:rFonts w:ascii="Times New Roman" w:hAnsi="Times New Roman"/>
          <w:b/>
          <w:sz w:val="24"/>
          <w:szCs w:val="24"/>
        </w:rPr>
        <w:t>/2</w:t>
      </w:r>
      <w:r w:rsidR="00A84498">
        <w:rPr>
          <w:rFonts w:ascii="Times New Roman" w:hAnsi="Times New Roman"/>
          <w:b/>
          <w:sz w:val="24"/>
          <w:szCs w:val="24"/>
        </w:rPr>
        <w:t>4</w:t>
      </w:r>
      <w:r w:rsidR="00BF18D9" w:rsidRPr="00AF66EF">
        <w:rPr>
          <w:rFonts w:ascii="Times New Roman" w:hAnsi="Times New Roman"/>
          <w:b/>
          <w:sz w:val="24"/>
          <w:szCs w:val="24"/>
        </w:rPr>
        <w:t xml:space="preserve"> </w:t>
      </w:r>
      <w:r w:rsidR="00A84498" w:rsidRPr="00A84498">
        <w:rPr>
          <w:rFonts w:ascii="Times New Roman" w:eastAsia="Calibri" w:hAnsi="Times New Roman"/>
          <w:b/>
          <w:bCs/>
          <w:sz w:val="24"/>
          <w:szCs w:val="24"/>
        </w:rPr>
        <w:t xml:space="preserve">w sprawie wyrażenia zgody na zawarcie porozumienia z Wojewodą Mazowieckim na prowadzenie prac pielęgnacyjno - porządkowych na obiektach grobownictwa wojennego w miejscowości Komorowo, Lipniki i Guty </w:t>
      </w:r>
      <w:r w:rsidR="00A84498">
        <w:rPr>
          <w:rFonts w:ascii="Times New Roman" w:eastAsia="Calibri" w:hAnsi="Times New Roman"/>
          <w:b/>
          <w:bCs/>
          <w:sz w:val="24"/>
          <w:szCs w:val="24"/>
        </w:rPr>
        <w:t>–</w:t>
      </w:r>
      <w:r w:rsidR="00A84498" w:rsidRPr="00A84498">
        <w:rPr>
          <w:rFonts w:ascii="Times New Roman" w:eastAsia="Calibri" w:hAnsi="Times New Roman"/>
          <w:b/>
          <w:bCs/>
          <w:sz w:val="24"/>
          <w:szCs w:val="24"/>
        </w:rPr>
        <w:t xml:space="preserve"> Bujno</w:t>
      </w:r>
      <w:r w:rsidR="00A84498">
        <w:rPr>
          <w:rFonts w:ascii="Times New Roman" w:eastAsia="Calibri" w:hAnsi="Times New Roman"/>
          <w:sz w:val="24"/>
          <w:szCs w:val="24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 w:rsidR="009605B5">
        <w:rPr>
          <w:rFonts w:ascii="Times New Roman" w:hAnsi="Times New Roman"/>
          <w:bCs/>
          <w:sz w:val="24"/>
          <w:szCs w:val="24"/>
        </w:rPr>
        <w:t>1</w:t>
      </w:r>
      <w:r w:rsidR="00A84498">
        <w:rPr>
          <w:rFonts w:ascii="Times New Roman" w:hAnsi="Times New Roman"/>
          <w:bCs/>
          <w:sz w:val="24"/>
          <w:szCs w:val="24"/>
        </w:rPr>
        <w:t>3</w:t>
      </w:r>
      <w:r w:rsidR="00BF18D9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>głosach za jej przyjęciem,</w:t>
      </w:r>
      <w:r w:rsidR="00BF18D9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</w:p>
    <w:p w14:paraId="5E196FAF" w14:textId="77777777" w:rsidR="009D4C7F" w:rsidRPr="00AF66EF" w:rsidRDefault="009D4C7F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49107962" w14:textId="3B0D54FD" w:rsidR="00BF18D9" w:rsidRPr="00AF66EF" w:rsidRDefault="00BF18D9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i/>
          <w:iCs/>
          <w:sz w:val="24"/>
          <w:szCs w:val="24"/>
        </w:rPr>
        <w:t xml:space="preserve">Punkt </w:t>
      </w:r>
      <w:r w:rsidR="00BE5A2A">
        <w:rPr>
          <w:rFonts w:ascii="Times New Roman" w:hAnsi="Times New Roman"/>
          <w:b/>
          <w:i/>
          <w:iCs/>
          <w:sz w:val="24"/>
          <w:szCs w:val="24"/>
        </w:rPr>
        <w:t>9</w:t>
      </w:r>
      <w:r w:rsidRPr="00AF66EF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0F1A34DE" w14:textId="77777777" w:rsidR="00823CB4" w:rsidRPr="00823CB4" w:rsidRDefault="00823CB4" w:rsidP="00823CB4">
      <w:pPr>
        <w:shd w:val="clear" w:color="auto" w:fill="FFFFFF"/>
        <w:suppressAutoHyphens/>
        <w:spacing w:before="120" w:after="12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23CB4">
        <w:rPr>
          <w:rFonts w:ascii="Times New Roman" w:eastAsia="Calibri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 xml:space="preserve">Podjęcie uchwały w sprawie zmiany uchwały XXXIII/274/09 z dnia 29 grudnia 2009 roku w sprawie uchwalenia Regulaminu określającego wysokość stawek dodatków oraz szczegółowych warunków ich przyznawania, sposobu obliczania wynagrodzenia za godziny ponadwymiarowe i godziny doraźnych zastępstw oraz wysokość i warunki </w:t>
      </w:r>
      <w:r w:rsidRPr="00823CB4">
        <w:rPr>
          <w:rFonts w:ascii="Times New Roman" w:eastAsia="Calibri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lastRenderedPageBreak/>
        <w:t>wypłacania nagród dla nauczycieli zatrudnionych w szkołach i przedszkolu prowadzonym przez Gminę Ostrów Mazowiecka.</w:t>
      </w:r>
    </w:p>
    <w:p w14:paraId="1FD2C531" w14:textId="77777777" w:rsidR="00E62867" w:rsidRDefault="00850FAC" w:rsidP="00E62867">
      <w:pPr>
        <w:pStyle w:val="Zwykytekst1"/>
        <w:spacing w:line="276" w:lineRule="auto"/>
        <w:ind w:firstLine="708"/>
        <w:jc w:val="both"/>
        <w:rPr>
          <w:rFonts w:ascii="Times New Roman" w:eastAsia="Calibri" w:hAnsi="Times New Roman"/>
          <w:color w:val="222222"/>
          <w:sz w:val="24"/>
          <w:szCs w:val="24"/>
          <w:lang w:eastAsia="pl-PL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101CEB">
        <w:rPr>
          <w:rFonts w:ascii="Times New Roman" w:hAnsi="Times New Roman"/>
          <w:bCs/>
          <w:sz w:val="24"/>
          <w:szCs w:val="24"/>
        </w:rPr>
        <w:t>Wicep</w:t>
      </w:r>
      <w:r w:rsidR="00101CEB" w:rsidRPr="00AF66EF">
        <w:rPr>
          <w:rFonts w:ascii="Times New Roman" w:hAnsi="Times New Roman"/>
          <w:bCs/>
          <w:sz w:val="24"/>
          <w:szCs w:val="24"/>
        </w:rPr>
        <w:t>rzewodnicząc</w:t>
      </w:r>
      <w:r w:rsidR="00A84498">
        <w:rPr>
          <w:rFonts w:ascii="Times New Roman" w:hAnsi="Times New Roman"/>
          <w:bCs/>
          <w:sz w:val="24"/>
          <w:szCs w:val="24"/>
        </w:rPr>
        <w:t>a</w:t>
      </w:r>
      <w:r w:rsidR="00101CEB">
        <w:rPr>
          <w:rFonts w:ascii="Times New Roman" w:hAnsi="Times New Roman"/>
          <w:bCs/>
          <w:sz w:val="24"/>
          <w:szCs w:val="24"/>
        </w:rPr>
        <w:t xml:space="preserve"> Rady Gminy</w:t>
      </w:r>
      <w:r w:rsidR="00101CEB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A84498">
        <w:rPr>
          <w:rFonts w:ascii="Times New Roman" w:hAnsi="Times New Roman"/>
          <w:bCs/>
          <w:sz w:val="24"/>
          <w:szCs w:val="24"/>
        </w:rPr>
        <w:t>Grażyna Pieńkowska</w:t>
      </w:r>
      <w:r w:rsidR="00101CEB" w:rsidRPr="00AF66EF">
        <w:rPr>
          <w:rFonts w:ascii="Times New Roman" w:hAnsi="Times New Roman"/>
          <w:bCs/>
          <w:sz w:val="24"/>
          <w:szCs w:val="24"/>
        </w:rPr>
        <w:t xml:space="preserve"> odczytał</w:t>
      </w:r>
      <w:r w:rsidR="00A84498">
        <w:rPr>
          <w:rFonts w:ascii="Times New Roman" w:hAnsi="Times New Roman"/>
          <w:bCs/>
          <w:sz w:val="24"/>
          <w:szCs w:val="24"/>
        </w:rPr>
        <w:t>a</w:t>
      </w:r>
      <w:r w:rsidR="00101CEB" w:rsidRPr="00AF66EF">
        <w:rPr>
          <w:rFonts w:ascii="Times New Roman" w:hAnsi="Times New Roman"/>
          <w:bCs/>
          <w:sz w:val="24"/>
          <w:szCs w:val="24"/>
        </w:rPr>
        <w:t xml:space="preserve"> projekt uchwały  </w:t>
      </w:r>
      <w:r w:rsidR="00101CEB">
        <w:rPr>
          <w:rFonts w:ascii="Times New Roman" w:hAnsi="Times New Roman"/>
          <w:bCs/>
          <w:sz w:val="24"/>
          <w:szCs w:val="24"/>
        </w:rPr>
        <w:br/>
      </w:r>
      <w:r w:rsidR="00101CEB" w:rsidRPr="00AF66EF">
        <w:rPr>
          <w:rFonts w:ascii="Times New Roman" w:hAnsi="Times New Roman"/>
          <w:bCs/>
          <w:sz w:val="24"/>
          <w:szCs w:val="24"/>
        </w:rPr>
        <w:t>Nr XL</w:t>
      </w:r>
      <w:r w:rsidR="00A84498">
        <w:rPr>
          <w:rFonts w:ascii="Times New Roman" w:hAnsi="Times New Roman"/>
          <w:bCs/>
          <w:sz w:val="24"/>
          <w:szCs w:val="24"/>
        </w:rPr>
        <w:t>IX</w:t>
      </w:r>
      <w:r w:rsidR="00101CEB" w:rsidRPr="00AF66EF">
        <w:rPr>
          <w:rFonts w:ascii="Times New Roman" w:hAnsi="Times New Roman"/>
          <w:bCs/>
          <w:sz w:val="24"/>
          <w:szCs w:val="24"/>
        </w:rPr>
        <w:t>/</w:t>
      </w:r>
      <w:r w:rsidR="00A84498">
        <w:rPr>
          <w:rFonts w:ascii="Times New Roman" w:hAnsi="Times New Roman"/>
          <w:bCs/>
          <w:sz w:val="24"/>
          <w:szCs w:val="24"/>
        </w:rPr>
        <w:t>410</w:t>
      </w:r>
      <w:r w:rsidR="00101CEB" w:rsidRPr="00AF66EF">
        <w:rPr>
          <w:rFonts w:ascii="Times New Roman" w:hAnsi="Times New Roman"/>
          <w:bCs/>
          <w:sz w:val="24"/>
          <w:szCs w:val="24"/>
        </w:rPr>
        <w:t>/2</w:t>
      </w:r>
      <w:r w:rsidR="00A84498">
        <w:rPr>
          <w:rFonts w:ascii="Times New Roman" w:hAnsi="Times New Roman"/>
          <w:bCs/>
          <w:sz w:val="24"/>
          <w:szCs w:val="24"/>
        </w:rPr>
        <w:t>4</w:t>
      </w:r>
      <w:r w:rsidR="00101CEB" w:rsidRPr="00AF66EF">
        <w:rPr>
          <w:rFonts w:ascii="Times New Roman" w:hAnsi="Times New Roman"/>
          <w:bCs/>
          <w:sz w:val="24"/>
          <w:szCs w:val="24"/>
        </w:rPr>
        <w:t xml:space="preserve"> w sprawie</w:t>
      </w:r>
      <w:r w:rsidR="00101CEB" w:rsidRPr="009605B5">
        <w:rPr>
          <w:rFonts w:ascii="Times New Roman" w:hAnsi="Times New Roman"/>
          <w:sz w:val="24"/>
          <w:szCs w:val="24"/>
        </w:rPr>
        <w:t xml:space="preserve"> </w:t>
      </w:r>
      <w:r w:rsidR="00A84498" w:rsidRPr="00A84498">
        <w:rPr>
          <w:rFonts w:ascii="Times New Roman" w:eastAsia="Calibri" w:hAnsi="Times New Roman"/>
          <w:color w:val="222222"/>
          <w:sz w:val="24"/>
          <w:szCs w:val="24"/>
          <w:lang w:eastAsia="pl-PL"/>
        </w:rPr>
        <w:t>zmiany uchwały XXXIII/274/09 z dnia 29 grudnia 2009 roku w sprawie uchwalenia Regulaminu określającego wysokość stawek dodatków oraz szczegółowych warunków ich przyznawania, sposobu obliczania wynagrodzenia za godziny ponadwymiarowe i godziny doraźnych zastępstw oraz wysokość i warunki wypłacania nagród dla nauczycieli zatrudnionych w szkołach i przedszkolu prowadzonym przez Gminę Ostrów Mazowiecka.</w:t>
      </w:r>
    </w:p>
    <w:p w14:paraId="73CF26EE" w14:textId="709E1319" w:rsidR="00BC201A" w:rsidRDefault="00BC201A" w:rsidP="00E62867">
      <w:pPr>
        <w:pStyle w:val="Zwykytekst1"/>
        <w:spacing w:line="276" w:lineRule="auto"/>
        <w:ind w:firstLine="708"/>
        <w:jc w:val="both"/>
        <w:rPr>
          <w:rFonts w:ascii="Times New Roman" w:eastAsia="Calibri" w:hAnsi="Times New Roman"/>
          <w:color w:val="222222"/>
          <w:sz w:val="24"/>
          <w:szCs w:val="24"/>
          <w:lang w:eastAsia="pl-PL"/>
        </w:rPr>
      </w:pPr>
      <w:r>
        <w:rPr>
          <w:rFonts w:ascii="Times New Roman" w:eastAsia="Calibri" w:hAnsi="Times New Roman"/>
          <w:color w:val="222222"/>
          <w:sz w:val="24"/>
          <w:szCs w:val="24"/>
          <w:lang w:eastAsia="pl-PL"/>
        </w:rPr>
        <w:t xml:space="preserve">Przewodnicząca Rady Gminy poinformowała, że do Rady Gminy wpłynęły </w:t>
      </w:r>
      <w:r w:rsidR="00740DB5">
        <w:rPr>
          <w:rFonts w:ascii="Times New Roman" w:eastAsia="Calibri" w:hAnsi="Times New Roman"/>
          <w:color w:val="222222"/>
          <w:sz w:val="24"/>
          <w:szCs w:val="24"/>
          <w:lang w:eastAsia="pl-PL"/>
        </w:rPr>
        <w:t>pisma od Związku Nauczycielstwa Polskiego Oddział Powiatowy oraz od Komisji Międzyzakładowej NSZZ „Solidarność” Pracowników Oświaty i Wychowania w Ostrowi Mazowieckiej. Ww. projekt uchwał</w:t>
      </w:r>
      <w:r w:rsidR="00D66BEB">
        <w:rPr>
          <w:rFonts w:ascii="Times New Roman" w:eastAsia="Calibri" w:hAnsi="Times New Roman"/>
          <w:color w:val="222222"/>
          <w:sz w:val="24"/>
          <w:szCs w:val="24"/>
          <w:lang w:eastAsia="pl-PL"/>
        </w:rPr>
        <w:t>y</w:t>
      </w:r>
      <w:r w:rsidR="00740DB5">
        <w:rPr>
          <w:rFonts w:ascii="Times New Roman" w:eastAsia="Calibri" w:hAnsi="Times New Roman"/>
          <w:color w:val="222222"/>
          <w:sz w:val="24"/>
          <w:szCs w:val="24"/>
          <w:lang w:eastAsia="pl-PL"/>
        </w:rPr>
        <w:t xml:space="preserve"> został pozytywnie zaopiniowany </w:t>
      </w:r>
      <w:r w:rsidR="002F441A">
        <w:rPr>
          <w:rFonts w:ascii="Times New Roman" w:eastAsia="Calibri" w:hAnsi="Times New Roman"/>
          <w:color w:val="222222"/>
          <w:sz w:val="24"/>
          <w:szCs w:val="24"/>
          <w:lang w:eastAsia="pl-PL"/>
        </w:rPr>
        <w:t>przez ww. organizacje związkowe.</w:t>
      </w:r>
      <w:r w:rsidR="00740DB5">
        <w:rPr>
          <w:rFonts w:ascii="Times New Roman" w:eastAsia="Calibri" w:hAnsi="Times New Roman"/>
          <w:color w:val="222222"/>
          <w:sz w:val="24"/>
          <w:szCs w:val="24"/>
          <w:lang w:eastAsia="pl-PL"/>
        </w:rPr>
        <w:t xml:space="preserve"> </w:t>
      </w:r>
    </w:p>
    <w:p w14:paraId="0D73AF3B" w14:textId="7FD169BF" w:rsidR="00E62867" w:rsidRPr="00AF66EF" w:rsidRDefault="00A84498" w:rsidP="00E62867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i/>
          <w:iCs/>
          <w:color w:val="222222"/>
          <w:sz w:val="24"/>
          <w:szCs w:val="24"/>
          <w:lang w:eastAsia="pl-PL"/>
        </w:rPr>
        <w:t xml:space="preserve"> </w:t>
      </w:r>
      <w:r w:rsidR="00101CEB" w:rsidRPr="00AF66EF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 w:rsidR="00101CEB"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7EF1C326" w14:textId="7B380EF4" w:rsidR="00101CEB" w:rsidRPr="00AF66EF" w:rsidRDefault="00101CEB" w:rsidP="00101CEB">
      <w:pPr>
        <w:pStyle w:val="Zwykytekst1"/>
        <w:spacing w:line="276" w:lineRule="auto"/>
        <w:ind w:firstLine="708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 w:rsidRPr="00AF66EF">
        <w:rPr>
          <w:rFonts w:ascii="Times New Roman" w:hAnsi="Times New Roman"/>
          <w:b/>
          <w:sz w:val="24"/>
          <w:szCs w:val="24"/>
        </w:rPr>
        <w:t>XL</w:t>
      </w:r>
      <w:r w:rsidR="00A84498">
        <w:rPr>
          <w:rFonts w:ascii="Times New Roman" w:hAnsi="Times New Roman"/>
          <w:b/>
          <w:sz w:val="24"/>
          <w:szCs w:val="24"/>
        </w:rPr>
        <w:t>IX</w:t>
      </w:r>
      <w:r w:rsidRPr="00AF66EF">
        <w:rPr>
          <w:rFonts w:ascii="Times New Roman" w:hAnsi="Times New Roman"/>
          <w:b/>
          <w:sz w:val="24"/>
          <w:szCs w:val="24"/>
        </w:rPr>
        <w:t>/</w:t>
      </w:r>
      <w:r w:rsidR="00A84498">
        <w:rPr>
          <w:rFonts w:ascii="Times New Roman" w:hAnsi="Times New Roman"/>
          <w:b/>
          <w:sz w:val="24"/>
          <w:szCs w:val="24"/>
        </w:rPr>
        <w:t>410</w:t>
      </w:r>
      <w:r w:rsidRPr="00AF66EF">
        <w:rPr>
          <w:rFonts w:ascii="Times New Roman" w:hAnsi="Times New Roman"/>
          <w:b/>
          <w:sz w:val="24"/>
          <w:szCs w:val="24"/>
        </w:rPr>
        <w:t>/2</w:t>
      </w:r>
      <w:r w:rsidR="00A84498"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hAnsi="Times New Roman"/>
          <w:b/>
          <w:sz w:val="24"/>
          <w:szCs w:val="24"/>
        </w:rPr>
        <w:t xml:space="preserve"> </w:t>
      </w:r>
      <w:r w:rsidR="00A84498" w:rsidRPr="00A84498">
        <w:rPr>
          <w:rFonts w:ascii="Times New Roman" w:hAnsi="Times New Roman"/>
          <w:b/>
          <w:sz w:val="24"/>
          <w:szCs w:val="24"/>
        </w:rPr>
        <w:t xml:space="preserve">w sprawie </w:t>
      </w:r>
      <w:r w:rsidR="00A84498" w:rsidRPr="00A84498">
        <w:rPr>
          <w:rFonts w:ascii="Times New Roman" w:eastAsia="Calibri" w:hAnsi="Times New Roman"/>
          <w:b/>
          <w:color w:val="222222"/>
          <w:sz w:val="24"/>
          <w:szCs w:val="24"/>
          <w:lang w:eastAsia="pl-PL"/>
        </w:rPr>
        <w:t>zmiany uchwały XXXIII/274/09 z dnia 29 grudnia 2009 roku w sprawie uchwalenia Regulaminu określającego wysokość stawek dodatków oraz szczegółowych warunków ich przyznawania, sposobu obliczania wynagrodzenia za godziny ponadwymiarowe i godziny doraźnych zastępstw oraz wysokość i warunki wypłacania nagród dla nauczycieli zatrudnionych w szkołach i przedszkolu prowadzonym przez Gminę Ostrów Mazowiecka</w:t>
      </w:r>
      <w:r w:rsidRPr="00A844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>1</w:t>
      </w:r>
      <w:r w:rsidR="00A84498">
        <w:rPr>
          <w:rFonts w:ascii="Times New Roman" w:hAnsi="Times New Roman"/>
          <w:bCs/>
          <w:sz w:val="24"/>
          <w:szCs w:val="24"/>
        </w:rPr>
        <w:t>3</w:t>
      </w:r>
      <w:r w:rsidRPr="00AF66EF">
        <w:rPr>
          <w:rFonts w:ascii="Times New Roman" w:hAnsi="Times New Roman"/>
          <w:bCs/>
          <w:sz w:val="24"/>
          <w:szCs w:val="24"/>
        </w:rPr>
        <w:t xml:space="preserve"> głosach za jej przyjęciem,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</w:p>
    <w:p w14:paraId="485B39A4" w14:textId="1BD8759A" w:rsidR="009D4C7F" w:rsidRPr="00AF66EF" w:rsidRDefault="009D4C7F" w:rsidP="00101CEB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52627C4" w14:textId="4D9708C7" w:rsidR="00904AD0" w:rsidRDefault="00904AD0" w:rsidP="00904AD0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Punkt 1</w:t>
      </w:r>
      <w:r w:rsidR="00823CB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54E775F5" w14:textId="77777777" w:rsidR="00904AD0" w:rsidRPr="00904AD0" w:rsidRDefault="00904AD0" w:rsidP="00904AD0">
      <w:pPr>
        <w:shd w:val="clear" w:color="auto" w:fill="FFFFFF"/>
        <w:suppressAutoHyphens/>
        <w:spacing w:before="120" w:after="120" w:line="276" w:lineRule="auto"/>
        <w:ind w:left="432" w:right="7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04AD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>Zapytania i wolne wnioski.</w:t>
      </w:r>
    </w:p>
    <w:p w14:paraId="3197E61A" w14:textId="75438714" w:rsidR="00740DB5" w:rsidRDefault="00740DB5" w:rsidP="00DF19C4">
      <w:pPr>
        <w:shd w:val="clear" w:color="auto" w:fill="FFFFFF"/>
        <w:suppressAutoHyphens/>
        <w:spacing w:after="0" w:line="276" w:lineRule="auto"/>
        <w:ind w:firstLine="43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Pani Justyna </w:t>
      </w:r>
      <w:r w:rsidR="007B1870">
        <w:rPr>
          <w:rFonts w:ascii="Times New Roman" w:eastAsia="Calibri" w:hAnsi="Times New Roman" w:cs="Times New Roman"/>
          <w:sz w:val="24"/>
          <w:szCs w:val="24"/>
        </w:rPr>
        <w:t>Kesler-Zajączkowska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sołtys wsi Stare Lubiejewo – zwróciła się z prośbą o sprawdzenie podziału geodezyjnego działek wywłaszczonych od mieszkańców przy budowie drogi ekspresowej S8. Zapytała kto udzieli informacji, jakie nowe numery zostały nadane działkom po podziale i kto jest posiadaczem danej działki. </w:t>
      </w:r>
    </w:p>
    <w:p w14:paraId="008E7864" w14:textId="6201CAE4" w:rsidR="00252858" w:rsidRDefault="00252858" w:rsidP="00DF19C4">
      <w:pPr>
        <w:shd w:val="clear" w:color="auto" w:fill="FFFFFF"/>
        <w:suppressAutoHyphens/>
        <w:spacing w:after="0" w:line="276" w:lineRule="auto"/>
        <w:ind w:firstLine="43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 Wójt odpowiedział, iż budowa trasy szybkiego ruchu jest zadaniem centralnym. Gmina nie ma wpływu na to żadnego wpływu. Poinformował również, iż w Starostwie Powiatowym w wydziale geodezyjnym </w:t>
      </w:r>
      <w:r w:rsidR="002F441A">
        <w:rPr>
          <w:rFonts w:ascii="Times New Roman" w:eastAsia="Calibri" w:hAnsi="Times New Roman" w:cs="Times New Roman"/>
          <w:sz w:val="24"/>
          <w:szCs w:val="24"/>
        </w:rPr>
        <w:t xml:space="preserve">powinny być </w:t>
      </w:r>
      <w:r>
        <w:rPr>
          <w:rFonts w:ascii="Times New Roman" w:eastAsia="Calibri" w:hAnsi="Times New Roman" w:cs="Times New Roman"/>
          <w:sz w:val="24"/>
          <w:szCs w:val="24"/>
        </w:rPr>
        <w:t xml:space="preserve">aktualizacje </w:t>
      </w:r>
      <w:r w:rsidR="00DF19C4">
        <w:rPr>
          <w:rFonts w:ascii="Times New Roman" w:eastAsia="Calibri" w:hAnsi="Times New Roman" w:cs="Times New Roman"/>
          <w:sz w:val="24"/>
          <w:szCs w:val="24"/>
        </w:rPr>
        <w:t xml:space="preserve">numerów działek oraz </w:t>
      </w:r>
      <w:r w:rsidR="002F441A">
        <w:rPr>
          <w:rFonts w:ascii="Times New Roman" w:eastAsia="Calibri" w:hAnsi="Times New Roman" w:cs="Times New Roman"/>
          <w:sz w:val="24"/>
          <w:szCs w:val="24"/>
        </w:rPr>
        <w:t xml:space="preserve">dane </w:t>
      </w:r>
      <w:r w:rsidR="00DF19C4">
        <w:rPr>
          <w:rFonts w:ascii="Times New Roman" w:eastAsia="Calibri" w:hAnsi="Times New Roman" w:cs="Times New Roman"/>
          <w:sz w:val="24"/>
          <w:szCs w:val="24"/>
        </w:rPr>
        <w:t xml:space="preserve">ich właścicieli. </w:t>
      </w:r>
    </w:p>
    <w:p w14:paraId="07694AA3" w14:textId="13B9E131" w:rsidR="00287FAF" w:rsidRDefault="00740DB5" w:rsidP="00DF19C4">
      <w:pPr>
        <w:shd w:val="clear" w:color="auto" w:fill="FFFFFF"/>
        <w:suppressAutoHyphens/>
        <w:spacing w:after="0" w:line="276" w:lineRule="auto"/>
        <w:ind w:firstLine="43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Pani Grażyna Pieńkowska – Wiceprzewodnicząca Rady Gminy – zwróciła się z prośbą o zakup kosza na śmieci na przystanku autobusowym przy świetlicy wiejskiej w Komorowie.  </w:t>
      </w:r>
    </w:p>
    <w:p w14:paraId="11005774" w14:textId="07665D69" w:rsidR="00DF19C4" w:rsidRPr="00676D2A" w:rsidRDefault="00DF19C4" w:rsidP="00DF19C4">
      <w:pPr>
        <w:shd w:val="clear" w:color="auto" w:fill="FFFFFF"/>
        <w:suppressAutoHyphens/>
        <w:spacing w:after="0" w:line="276" w:lineRule="auto"/>
        <w:ind w:firstLine="43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Pani Grażyna Skiba – Radna Gminy Ostrów Mazowiecka – podziękowała Panu Wójtowi, pracownikom oraz prezesowi PUKiRu Tadeuszowi Jabłonce, za szybką realizację naprawy drogi między Pólkami i Kozikami. </w:t>
      </w:r>
    </w:p>
    <w:p w14:paraId="01F2F417" w14:textId="36D388C7" w:rsidR="00904AD0" w:rsidRDefault="00904AD0" w:rsidP="00904AD0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Punkt 1</w:t>
      </w:r>
      <w:r w:rsidR="00823CB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5DD18433" w14:textId="5FDDD995" w:rsidR="00904AD0" w:rsidRPr="00904AD0" w:rsidRDefault="00904AD0" w:rsidP="00904AD0">
      <w:pPr>
        <w:shd w:val="clear" w:color="auto" w:fill="FFFFFF"/>
        <w:suppressAutoHyphens/>
        <w:spacing w:before="120" w:after="12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Zakończenie Sesji. </w:t>
      </w:r>
    </w:p>
    <w:p w14:paraId="209FF872" w14:textId="07780055" w:rsidR="00EA5F88" w:rsidRPr="00AF66EF" w:rsidRDefault="00EA5F88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Przewodnicząca Rady Gminy poinformowała, że porządek obrad XL</w:t>
      </w:r>
      <w:r w:rsidR="00A84498">
        <w:rPr>
          <w:rFonts w:ascii="Times New Roman" w:hAnsi="Times New Roman"/>
          <w:sz w:val="24"/>
          <w:szCs w:val="24"/>
        </w:rPr>
        <w:t>IX</w:t>
      </w:r>
      <w:r w:rsidRPr="00AF66EF">
        <w:rPr>
          <w:rFonts w:ascii="Times New Roman" w:hAnsi="Times New Roman"/>
          <w:sz w:val="24"/>
          <w:szCs w:val="24"/>
        </w:rPr>
        <w:t xml:space="preserve"> Sesji Rady Gminy został wyczerpany. </w:t>
      </w:r>
    </w:p>
    <w:p w14:paraId="340AF738" w14:textId="35A4FA4B" w:rsidR="00EA5F88" w:rsidRPr="00AF66EF" w:rsidRDefault="00EA5F88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Zamknęła obrady słowami: „Zamykam posiedzenie XL</w:t>
      </w:r>
      <w:r w:rsidR="00A84498">
        <w:rPr>
          <w:rFonts w:ascii="Times New Roman" w:hAnsi="Times New Roman"/>
          <w:sz w:val="24"/>
          <w:szCs w:val="24"/>
        </w:rPr>
        <w:t>IX</w:t>
      </w:r>
      <w:r w:rsidRPr="00AF66EF">
        <w:rPr>
          <w:rFonts w:ascii="Times New Roman" w:hAnsi="Times New Roman"/>
          <w:sz w:val="24"/>
          <w:szCs w:val="24"/>
        </w:rPr>
        <w:t xml:space="preserve"> Sesji Rady Gminy Ostrów Mazowiecka". </w:t>
      </w:r>
    </w:p>
    <w:p w14:paraId="23BAF5F7" w14:textId="77777777" w:rsidR="00EA5F88" w:rsidRPr="00AF66EF" w:rsidRDefault="00EA5F88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Podziękowała za uwagę i udział w obradach zaproszonym gościom, sołtysom oraz radnym.</w:t>
      </w:r>
    </w:p>
    <w:p w14:paraId="4C55BA9F" w14:textId="77777777" w:rsidR="00D12830" w:rsidRPr="00AF66EF" w:rsidRDefault="00D12830" w:rsidP="00D12830">
      <w:pPr>
        <w:pStyle w:val="Tekstpodstawowy"/>
        <w:spacing w:line="276" w:lineRule="auto"/>
        <w:rPr>
          <w:sz w:val="24"/>
        </w:rPr>
      </w:pPr>
    </w:p>
    <w:p w14:paraId="15CDA477" w14:textId="77777777" w:rsidR="00174466" w:rsidRDefault="00174466" w:rsidP="003C63A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DFCB3B6" w14:textId="77777777" w:rsidR="003C63A7" w:rsidRPr="003C63A7" w:rsidRDefault="003C63A7" w:rsidP="003C63A7">
      <w:pPr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12D4FA5F" w14:textId="687F91A6" w:rsidR="003C63A7" w:rsidRPr="003C63A7" w:rsidRDefault="003C63A7" w:rsidP="003C63A7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3C63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                                                                   Przewodnicząca </w:t>
      </w:r>
      <w:r w:rsidR="004705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br/>
        <w:t xml:space="preserve">                                                               </w:t>
      </w:r>
      <w:r w:rsidRPr="003C63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Rady Gminy Ostrów Mazowiecka</w:t>
      </w:r>
      <w:r w:rsidRPr="003C63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br/>
      </w:r>
    </w:p>
    <w:p w14:paraId="6E555A2B" w14:textId="48D2A558" w:rsidR="003C63A7" w:rsidRDefault="003C63A7" w:rsidP="003C63A7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3C63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                                                               Krystyna Kossowska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br/>
      </w:r>
    </w:p>
    <w:p w14:paraId="1D8A849B" w14:textId="77777777" w:rsidR="003C63A7" w:rsidRDefault="003C63A7" w:rsidP="003C63A7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40283056" w14:textId="59BCEA89" w:rsidR="003C63A7" w:rsidRDefault="003C63A7" w:rsidP="003C63A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Protokołowała: </w:t>
      </w:r>
    </w:p>
    <w:p w14:paraId="0F801F86" w14:textId="77777777" w:rsidR="004705FA" w:rsidRDefault="004705FA" w:rsidP="003C63A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434B3B11" w14:textId="77777777" w:rsidR="004705FA" w:rsidRPr="00DD5F21" w:rsidRDefault="004705FA" w:rsidP="004705FA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DD5F2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......................................................</w:t>
      </w:r>
    </w:p>
    <w:p w14:paraId="3825CF3F" w14:textId="77777777" w:rsidR="004705FA" w:rsidRPr="00DD5F21" w:rsidRDefault="004705FA" w:rsidP="004705FA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         </w:t>
      </w:r>
      <w:r w:rsidRPr="00DD5F2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Klaudia Ożarowska</w:t>
      </w:r>
    </w:p>
    <w:p w14:paraId="04DA3C62" w14:textId="77777777" w:rsidR="004705FA" w:rsidRPr="003C63A7" w:rsidRDefault="004705FA" w:rsidP="003C63A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sectPr w:rsidR="004705FA" w:rsidRPr="003C63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D1EC2" w14:textId="77777777" w:rsidR="001962E8" w:rsidRDefault="001962E8" w:rsidP="0078062A">
      <w:pPr>
        <w:spacing w:after="0" w:line="240" w:lineRule="auto"/>
      </w:pPr>
      <w:r>
        <w:separator/>
      </w:r>
    </w:p>
  </w:endnote>
  <w:endnote w:type="continuationSeparator" w:id="0">
    <w:p w14:paraId="50B6DA75" w14:textId="77777777" w:rsidR="001962E8" w:rsidRDefault="001962E8" w:rsidP="0078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98589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D0EE4F" w14:textId="50598281" w:rsidR="0078062A" w:rsidRDefault="0078062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71B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71B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62173" w14:textId="77777777" w:rsidR="0078062A" w:rsidRDefault="007806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CB6C" w14:textId="77777777" w:rsidR="001962E8" w:rsidRDefault="001962E8" w:rsidP="0078062A">
      <w:pPr>
        <w:spacing w:after="0" w:line="240" w:lineRule="auto"/>
      </w:pPr>
      <w:r>
        <w:separator/>
      </w:r>
    </w:p>
  </w:footnote>
  <w:footnote w:type="continuationSeparator" w:id="0">
    <w:p w14:paraId="3F054F6A" w14:textId="77777777" w:rsidR="001962E8" w:rsidRDefault="001962E8" w:rsidP="00780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54E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236E6"/>
    <w:multiLevelType w:val="multilevel"/>
    <w:tmpl w:val="0CD24D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D45C75"/>
    <w:multiLevelType w:val="multilevel"/>
    <w:tmpl w:val="0AC46D1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8527190"/>
    <w:multiLevelType w:val="multilevel"/>
    <w:tmpl w:val="16D078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i w:val="0"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F654EFA"/>
    <w:multiLevelType w:val="hybridMultilevel"/>
    <w:tmpl w:val="1BD285E4"/>
    <w:lvl w:ilvl="0" w:tplc="E76004EC">
      <w:start w:val="9"/>
      <w:numFmt w:val="decimal"/>
      <w:lvlText w:val="%1."/>
      <w:lvlJc w:val="left"/>
      <w:pPr>
        <w:ind w:left="720" w:hanging="360"/>
      </w:pPr>
      <w:rPr>
        <w:rFonts w:eastAsia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80BA5"/>
    <w:multiLevelType w:val="multilevel"/>
    <w:tmpl w:val="16D078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i w:val="0"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35B1059B"/>
    <w:multiLevelType w:val="multilevel"/>
    <w:tmpl w:val="6318162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365B06D4"/>
    <w:multiLevelType w:val="hybridMultilevel"/>
    <w:tmpl w:val="4838E01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9C002AA"/>
    <w:multiLevelType w:val="multilevel"/>
    <w:tmpl w:val="16D078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i w:val="0"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4CDA798A"/>
    <w:multiLevelType w:val="multilevel"/>
    <w:tmpl w:val="AC863F5A"/>
    <w:lvl w:ilvl="0">
      <w:start w:val="9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  <w:bCs/>
        <w:i w:val="0"/>
        <w:iCs/>
        <w:color w:val="FF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EAA031E"/>
    <w:multiLevelType w:val="hybridMultilevel"/>
    <w:tmpl w:val="97FC448E"/>
    <w:lvl w:ilvl="0" w:tplc="1C265684">
      <w:start w:val="9"/>
      <w:numFmt w:val="decimal"/>
      <w:lvlText w:val="%1."/>
      <w:lvlJc w:val="left"/>
      <w:pPr>
        <w:ind w:left="720" w:hanging="360"/>
      </w:pPr>
      <w:rPr>
        <w:rFonts w:eastAsia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A1A04"/>
    <w:multiLevelType w:val="hybridMultilevel"/>
    <w:tmpl w:val="4484CCE2"/>
    <w:lvl w:ilvl="0" w:tplc="8CE000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A7754"/>
    <w:multiLevelType w:val="multilevel"/>
    <w:tmpl w:val="7BCA95D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09557601">
    <w:abstractNumId w:val="0"/>
  </w:num>
  <w:num w:numId="2" w16cid:durableId="1705213019">
    <w:abstractNumId w:val="8"/>
  </w:num>
  <w:num w:numId="3" w16cid:durableId="1313868774">
    <w:abstractNumId w:val="3"/>
  </w:num>
  <w:num w:numId="4" w16cid:durableId="1410930811">
    <w:abstractNumId w:val="9"/>
  </w:num>
  <w:num w:numId="5" w16cid:durableId="1835338062">
    <w:abstractNumId w:val="4"/>
  </w:num>
  <w:num w:numId="6" w16cid:durableId="1815178556">
    <w:abstractNumId w:val="10"/>
  </w:num>
  <w:num w:numId="7" w16cid:durableId="879904899">
    <w:abstractNumId w:val="5"/>
  </w:num>
  <w:num w:numId="8" w16cid:durableId="890268248">
    <w:abstractNumId w:val="7"/>
  </w:num>
  <w:num w:numId="9" w16cid:durableId="1914507576">
    <w:abstractNumId w:val="6"/>
  </w:num>
  <w:num w:numId="10" w16cid:durableId="1008403821">
    <w:abstractNumId w:val="11"/>
  </w:num>
  <w:num w:numId="11" w16cid:durableId="1577587903">
    <w:abstractNumId w:val="1"/>
  </w:num>
  <w:num w:numId="12" w16cid:durableId="978916656">
    <w:abstractNumId w:val="2"/>
  </w:num>
  <w:num w:numId="13" w16cid:durableId="8813312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466"/>
    <w:rsid w:val="000030AC"/>
    <w:rsid w:val="00017261"/>
    <w:rsid w:val="000229E3"/>
    <w:rsid w:val="00035EF4"/>
    <w:rsid w:val="00045682"/>
    <w:rsid w:val="000611A5"/>
    <w:rsid w:val="000850D3"/>
    <w:rsid w:val="00085C41"/>
    <w:rsid w:val="000B4FEC"/>
    <w:rsid w:val="000C0262"/>
    <w:rsid w:val="000C0285"/>
    <w:rsid w:val="000D43EC"/>
    <w:rsid w:val="0010066D"/>
    <w:rsid w:val="00101CEB"/>
    <w:rsid w:val="00105BB8"/>
    <w:rsid w:val="00111D6B"/>
    <w:rsid w:val="00137698"/>
    <w:rsid w:val="0014659F"/>
    <w:rsid w:val="00151F89"/>
    <w:rsid w:val="00174466"/>
    <w:rsid w:val="00195B45"/>
    <w:rsid w:val="001962E8"/>
    <w:rsid w:val="001B677E"/>
    <w:rsid w:val="001E7F2A"/>
    <w:rsid w:val="00215DA6"/>
    <w:rsid w:val="0022274A"/>
    <w:rsid w:val="00233558"/>
    <w:rsid w:val="00240276"/>
    <w:rsid w:val="002471B9"/>
    <w:rsid w:val="00252858"/>
    <w:rsid w:val="00266396"/>
    <w:rsid w:val="00287FAF"/>
    <w:rsid w:val="00297546"/>
    <w:rsid w:val="002A441A"/>
    <w:rsid w:val="002B0661"/>
    <w:rsid w:val="002F441A"/>
    <w:rsid w:val="003213D6"/>
    <w:rsid w:val="00331FA8"/>
    <w:rsid w:val="003471C9"/>
    <w:rsid w:val="003555B2"/>
    <w:rsid w:val="00373E00"/>
    <w:rsid w:val="00397FD0"/>
    <w:rsid w:val="003C63A7"/>
    <w:rsid w:val="003F70DC"/>
    <w:rsid w:val="004211DF"/>
    <w:rsid w:val="004357BD"/>
    <w:rsid w:val="004705FA"/>
    <w:rsid w:val="004D5B1E"/>
    <w:rsid w:val="00500D64"/>
    <w:rsid w:val="0050145E"/>
    <w:rsid w:val="005049A3"/>
    <w:rsid w:val="00513B00"/>
    <w:rsid w:val="00516A15"/>
    <w:rsid w:val="00553A46"/>
    <w:rsid w:val="00566EC6"/>
    <w:rsid w:val="005857B3"/>
    <w:rsid w:val="005878D0"/>
    <w:rsid w:val="0059509D"/>
    <w:rsid w:val="005E6E5E"/>
    <w:rsid w:val="00604432"/>
    <w:rsid w:val="00620C0C"/>
    <w:rsid w:val="00640570"/>
    <w:rsid w:val="006546E3"/>
    <w:rsid w:val="006578B6"/>
    <w:rsid w:val="00676D2A"/>
    <w:rsid w:val="006809C4"/>
    <w:rsid w:val="00681C5F"/>
    <w:rsid w:val="00693B09"/>
    <w:rsid w:val="006B3DBE"/>
    <w:rsid w:val="006C2CD6"/>
    <w:rsid w:val="006E5188"/>
    <w:rsid w:val="007019F1"/>
    <w:rsid w:val="00720537"/>
    <w:rsid w:val="00720E6E"/>
    <w:rsid w:val="00740DB5"/>
    <w:rsid w:val="0077016B"/>
    <w:rsid w:val="0078062A"/>
    <w:rsid w:val="0079113B"/>
    <w:rsid w:val="007B1870"/>
    <w:rsid w:val="007D1234"/>
    <w:rsid w:val="007D3AD7"/>
    <w:rsid w:val="007E53F7"/>
    <w:rsid w:val="007F32FA"/>
    <w:rsid w:val="007F38EA"/>
    <w:rsid w:val="00803C6D"/>
    <w:rsid w:val="00823CB4"/>
    <w:rsid w:val="008318C8"/>
    <w:rsid w:val="00850FAC"/>
    <w:rsid w:val="008552EC"/>
    <w:rsid w:val="008656E5"/>
    <w:rsid w:val="00894BBE"/>
    <w:rsid w:val="008A01AC"/>
    <w:rsid w:val="008C5DB3"/>
    <w:rsid w:val="008D65C9"/>
    <w:rsid w:val="008E0B3B"/>
    <w:rsid w:val="008F2904"/>
    <w:rsid w:val="00904AD0"/>
    <w:rsid w:val="00925271"/>
    <w:rsid w:val="00942033"/>
    <w:rsid w:val="00946A52"/>
    <w:rsid w:val="00954BD1"/>
    <w:rsid w:val="009605B5"/>
    <w:rsid w:val="009744E4"/>
    <w:rsid w:val="009B6BCE"/>
    <w:rsid w:val="009D4C7F"/>
    <w:rsid w:val="00A16DBE"/>
    <w:rsid w:val="00A22FF8"/>
    <w:rsid w:val="00A400F3"/>
    <w:rsid w:val="00A52136"/>
    <w:rsid w:val="00A70EC5"/>
    <w:rsid w:val="00A73255"/>
    <w:rsid w:val="00A833C2"/>
    <w:rsid w:val="00A84498"/>
    <w:rsid w:val="00AF66EF"/>
    <w:rsid w:val="00B577DE"/>
    <w:rsid w:val="00BC201A"/>
    <w:rsid w:val="00BE5A2A"/>
    <w:rsid w:val="00BF18D9"/>
    <w:rsid w:val="00C10111"/>
    <w:rsid w:val="00C13778"/>
    <w:rsid w:val="00C27BBC"/>
    <w:rsid w:val="00C5080C"/>
    <w:rsid w:val="00C53B77"/>
    <w:rsid w:val="00C6353C"/>
    <w:rsid w:val="00C66DA5"/>
    <w:rsid w:val="00C73FE1"/>
    <w:rsid w:val="00CA2F4D"/>
    <w:rsid w:val="00CA327E"/>
    <w:rsid w:val="00CA7097"/>
    <w:rsid w:val="00CC1981"/>
    <w:rsid w:val="00CE54E3"/>
    <w:rsid w:val="00CF2044"/>
    <w:rsid w:val="00D12830"/>
    <w:rsid w:val="00D4180D"/>
    <w:rsid w:val="00D52B7E"/>
    <w:rsid w:val="00D610A6"/>
    <w:rsid w:val="00D66BEB"/>
    <w:rsid w:val="00D84064"/>
    <w:rsid w:val="00D84CCF"/>
    <w:rsid w:val="00DB2E98"/>
    <w:rsid w:val="00DB36E6"/>
    <w:rsid w:val="00DC1632"/>
    <w:rsid w:val="00DF19C4"/>
    <w:rsid w:val="00E07A6D"/>
    <w:rsid w:val="00E131B9"/>
    <w:rsid w:val="00E217C2"/>
    <w:rsid w:val="00E311E3"/>
    <w:rsid w:val="00E33C78"/>
    <w:rsid w:val="00E34C11"/>
    <w:rsid w:val="00E62867"/>
    <w:rsid w:val="00E846C6"/>
    <w:rsid w:val="00E90F07"/>
    <w:rsid w:val="00E96509"/>
    <w:rsid w:val="00EA5F88"/>
    <w:rsid w:val="00EA7639"/>
    <w:rsid w:val="00EC07E5"/>
    <w:rsid w:val="00EC1CA0"/>
    <w:rsid w:val="00EC226E"/>
    <w:rsid w:val="00EC5443"/>
    <w:rsid w:val="00EC779C"/>
    <w:rsid w:val="00F005F8"/>
    <w:rsid w:val="00F3041F"/>
    <w:rsid w:val="00F35767"/>
    <w:rsid w:val="00F4588C"/>
    <w:rsid w:val="00F658C8"/>
    <w:rsid w:val="00F77CF7"/>
    <w:rsid w:val="00FB6BB2"/>
    <w:rsid w:val="00FC31F3"/>
    <w:rsid w:val="00FE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67B4"/>
  <w15:chartTrackingRefBased/>
  <w15:docId w15:val="{7C0DD7BA-0A1D-4A08-8B57-B38CBC7B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17446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0"/>
      <w:sz w:val="28"/>
      <w:szCs w:val="20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174466"/>
    <w:rPr>
      <w:rFonts w:ascii="Times New Roman" w:eastAsia="Times New Roman" w:hAnsi="Times New Roman" w:cs="Times New Roman"/>
      <w:b/>
      <w:i/>
      <w:kern w:val="0"/>
      <w:sz w:val="28"/>
      <w:szCs w:val="20"/>
      <w:lang w:eastAsia="ar-SA"/>
      <w14:ligatures w14:val="none"/>
    </w:rPr>
  </w:style>
  <w:style w:type="paragraph" w:customStyle="1" w:styleId="Zwykytekst1">
    <w:name w:val="Zwykły tekst1"/>
    <w:basedOn w:val="Normalny"/>
    <w:uiPriority w:val="99"/>
    <w:rsid w:val="00174466"/>
    <w:pPr>
      <w:suppressAutoHyphens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174466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446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74466"/>
    <w:rPr>
      <w:rFonts w:eastAsiaTheme="minorEastAsia"/>
      <w:color w:val="5A5A5A" w:themeColor="text1" w:themeTint="A5"/>
      <w:spacing w:val="15"/>
    </w:rPr>
  </w:style>
  <w:style w:type="paragraph" w:styleId="Tekstpodstawowy">
    <w:name w:val="Body Text"/>
    <w:basedOn w:val="Normalny"/>
    <w:link w:val="TekstpodstawowyZnak"/>
    <w:rsid w:val="0017446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174466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Zwykytekst">
    <w:name w:val="Plain Text"/>
    <w:basedOn w:val="Normalny"/>
    <w:link w:val="ZwykytekstZnak"/>
    <w:rsid w:val="00174466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174466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9D4C7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4C7F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78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2A"/>
  </w:style>
  <w:style w:type="paragraph" w:styleId="Stopka">
    <w:name w:val="footer"/>
    <w:basedOn w:val="Normalny"/>
    <w:link w:val="StopkaZnak"/>
    <w:uiPriority w:val="99"/>
    <w:unhideWhenUsed/>
    <w:rsid w:val="0078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2A"/>
  </w:style>
  <w:style w:type="paragraph" w:styleId="NormalnyWeb">
    <w:name w:val="Normal (Web)"/>
    <w:basedOn w:val="Normalny"/>
    <w:uiPriority w:val="99"/>
    <w:semiHidden/>
    <w:unhideWhenUsed/>
    <w:rsid w:val="0010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F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F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FAF"/>
    <w:rPr>
      <w:vertAlign w:val="superscript"/>
    </w:rPr>
  </w:style>
  <w:style w:type="paragraph" w:customStyle="1" w:styleId="Standard">
    <w:name w:val="Standard"/>
    <w:rsid w:val="00111D6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6</Pages>
  <Words>1691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c c</cp:lastModifiedBy>
  <cp:revision>65</cp:revision>
  <cp:lastPrinted>2024-02-13T13:33:00Z</cp:lastPrinted>
  <dcterms:created xsi:type="dcterms:W3CDTF">2023-08-31T06:18:00Z</dcterms:created>
  <dcterms:modified xsi:type="dcterms:W3CDTF">2024-02-14T11:26:00Z</dcterms:modified>
</cp:coreProperties>
</file>