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392DE" w14:textId="77777777" w:rsidR="006D3515" w:rsidRDefault="00046C0A">
      <w:pPr>
        <w:jc w:val="center"/>
        <w:rPr>
          <w:b/>
          <w:color w:val="000000" w:themeColor="text1"/>
          <w:szCs w:val="24"/>
        </w:rPr>
      </w:pPr>
      <w:bookmarkStart w:id="0" w:name="_GoBack"/>
      <w:bookmarkEnd w:id="0"/>
      <w:r>
        <w:rPr>
          <w:b/>
          <w:color w:val="000000" w:themeColor="text1"/>
          <w:szCs w:val="24"/>
        </w:rPr>
        <w:t>Klauzula informacyjna</w:t>
      </w:r>
    </w:p>
    <w:p w14:paraId="2C86439D" w14:textId="77777777" w:rsidR="006D3515" w:rsidRDefault="006D3515">
      <w:pPr>
        <w:rPr>
          <w:color w:val="000000" w:themeColor="text1"/>
          <w:sz w:val="20"/>
          <w:szCs w:val="20"/>
        </w:rPr>
      </w:pPr>
    </w:p>
    <w:p w14:paraId="35DCA644" w14:textId="77777777" w:rsidR="006D3515" w:rsidRDefault="00046C0A">
      <w:pPr>
        <w:spacing w:line="360" w:lineRule="auto"/>
        <w:ind w:firstLine="284"/>
        <w:jc w:val="both"/>
        <w:rPr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 xml:space="preserve">Zgodnie z </w:t>
      </w:r>
      <w:r>
        <w:rPr>
          <w:b/>
          <w:i/>
          <w:color w:val="000000" w:themeColor="text1"/>
          <w:sz w:val="20"/>
          <w:szCs w:val="20"/>
        </w:rPr>
        <w:t>art. 13 ust. 1 i 2</w:t>
      </w:r>
      <w:r>
        <w:rPr>
          <w:i/>
          <w:color w:val="000000" w:themeColor="text1"/>
          <w:sz w:val="20"/>
          <w:szCs w:val="20"/>
        </w:rPr>
        <w:t xml:space="preserve"> </w:t>
      </w:r>
      <w:r>
        <w:rPr>
          <w:b/>
          <w:bCs/>
          <w:i/>
          <w:color w:val="000000" w:themeColor="text1"/>
          <w:sz w:val="20"/>
          <w:szCs w:val="20"/>
        </w:rPr>
        <w:t>i art 14</w:t>
      </w:r>
      <w:r>
        <w:rPr>
          <w:i/>
          <w:color w:val="000000" w:themeColor="text1"/>
          <w:sz w:val="20"/>
          <w:szCs w:val="20"/>
        </w:rPr>
        <w:t xml:space="preserve"> </w:t>
      </w:r>
      <w:r>
        <w:rPr>
          <w:i/>
          <w:iCs/>
          <w:color w:val="000000" w:themeColor="text1"/>
          <w:sz w:val="20"/>
          <w:szCs w:val="20"/>
        </w:rPr>
        <w:t>Rozporządzenia Parlamentu Europejskiego i Rady (UE) 2016/679</w:t>
      </w:r>
      <w:r>
        <w:rPr>
          <w:i/>
          <w:iCs/>
          <w:color w:val="000000" w:themeColor="text1"/>
          <w:sz w:val="20"/>
          <w:szCs w:val="20"/>
        </w:rPr>
        <w:br/>
        <w:t xml:space="preserve"> z dnia 27 kwietnia 2016 r w sprawie ochrony osób fizycznych w związku z przetwarzaniem danych osobowych i w sprawie swobodnego przepływu takich danych oraz uchylenia dyrektywy 95/46/WE (ogólne rozporządzenie o ochronie danych „RODO”) informuję, że: </w:t>
      </w:r>
    </w:p>
    <w:p w14:paraId="6CE35C70" w14:textId="77777777" w:rsidR="006D3515" w:rsidRDefault="006D3515">
      <w:pPr>
        <w:spacing w:line="360" w:lineRule="auto"/>
        <w:rPr>
          <w:color w:val="000000" w:themeColor="text1"/>
          <w:sz w:val="20"/>
          <w:szCs w:val="20"/>
        </w:rPr>
      </w:pPr>
    </w:p>
    <w:p w14:paraId="695E1771" w14:textId="77777777" w:rsidR="006D3515" w:rsidRDefault="00046C0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Administratorem Państwa danych osobowych jest </w:t>
      </w:r>
      <w:r>
        <w:rPr>
          <w:b/>
          <w:color w:val="000000" w:themeColor="text1"/>
          <w:sz w:val="20"/>
          <w:szCs w:val="20"/>
        </w:rPr>
        <w:t>Gmina Ostrów Mazowiecka</w:t>
      </w:r>
      <w:r>
        <w:rPr>
          <w:color w:val="000000" w:themeColor="text1"/>
          <w:sz w:val="20"/>
          <w:szCs w:val="20"/>
        </w:rPr>
        <w:t xml:space="preserve"> reprezentowana przez </w:t>
      </w:r>
      <w:r>
        <w:rPr>
          <w:b/>
          <w:color w:val="000000" w:themeColor="text1"/>
          <w:sz w:val="20"/>
          <w:szCs w:val="20"/>
        </w:rPr>
        <w:t xml:space="preserve">Wójta </w:t>
      </w:r>
      <w:r>
        <w:rPr>
          <w:color w:val="000000" w:themeColor="text1"/>
          <w:sz w:val="20"/>
          <w:szCs w:val="20"/>
        </w:rPr>
        <w:t xml:space="preserve">z siedzibą przy ul. </w:t>
      </w:r>
      <w:r>
        <w:rPr>
          <w:b/>
          <w:color w:val="000000" w:themeColor="text1"/>
          <w:sz w:val="20"/>
          <w:szCs w:val="20"/>
        </w:rPr>
        <w:t>gen. Władysława Sikorskiego 5, 07-300 Ostrów Mazowiecka,</w:t>
      </w:r>
      <w:r>
        <w:rPr>
          <w:b/>
          <w:color w:val="000000" w:themeColor="text1"/>
          <w:sz w:val="20"/>
          <w:szCs w:val="20"/>
        </w:rPr>
        <w:br/>
        <w:t>REGON: 550667913</w:t>
      </w:r>
      <w:r>
        <w:rPr>
          <w:color w:val="000000" w:themeColor="text1"/>
          <w:sz w:val="20"/>
          <w:szCs w:val="20"/>
        </w:rPr>
        <w:t>.</w:t>
      </w:r>
    </w:p>
    <w:p w14:paraId="59B63379" w14:textId="77777777" w:rsidR="006D3515" w:rsidRDefault="00046C0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Administrator wyznaczył Inspektora Ochrony Danych - </w:t>
      </w:r>
      <w:r>
        <w:rPr>
          <w:b/>
          <w:color w:val="000000" w:themeColor="text1"/>
          <w:sz w:val="20"/>
          <w:szCs w:val="20"/>
        </w:rPr>
        <w:t>Pana Dawida Kaszubę</w:t>
      </w:r>
      <w:r>
        <w:rPr>
          <w:color w:val="000000" w:themeColor="text1"/>
          <w:sz w:val="20"/>
          <w:szCs w:val="20"/>
        </w:rPr>
        <w:t>, z którym mogą się Państwo kontaktować w sprawach przetwarzania Państwa danych osobowych poprzez adres e-mail: biuro@rodostar.pl</w:t>
      </w:r>
    </w:p>
    <w:p w14:paraId="3DE1989A" w14:textId="77777777" w:rsidR="006D3515" w:rsidRDefault="00046C0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Państwa dane osobowe będą przetwarzane w celu rozpatrzenia wniosku i wydania decyzji zgodnie</w:t>
      </w:r>
    </w:p>
    <w:p w14:paraId="12A81827" w14:textId="77777777" w:rsidR="006D3515" w:rsidRDefault="00046C0A">
      <w:pPr>
        <w:pStyle w:val="Akapitzlist"/>
        <w:spacing w:line="360" w:lineRule="auto"/>
        <w:ind w:left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 przepisami RODO, tzn. dane przetwarzane będą na podstawie przepisów prawa, a w szczególnych przypadkach - na podstawie Państwa zgody albo w związku z wykonywaniem umowy, której są Państwo stroną.</w:t>
      </w:r>
    </w:p>
    <w:p w14:paraId="55B3393A" w14:textId="77777777" w:rsidR="006D3515" w:rsidRDefault="00046C0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Odbiorcą Państwa danych osobowych mogą być podmioty uprawnione na podstawie przepisów prawa lub umowy powierzenia przetwarzania danych.</w:t>
      </w:r>
    </w:p>
    <w:p w14:paraId="57A75497" w14:textId="77777777" w:rsidR="006D3515" w:rsidRDefault="00046C0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Administrator nie zamierza przekazywać Państwa danych osobowych do państwa trzeciego </w:t>
      </w:r>
      <w:r>
        <w:rPr>
          <w:color w:val="000000" w:themeColor="text1"/>
          <w:sz w:val="20"/>
          <w:szCs w:val="20"/>
        </w:rPr>
        <w:br/>
        <w:t>lub organizacji międzynarodowej.</w:t>
      </w:r>
    </w:p>
    <w:p w14:paraId="4964FB9F" w14:textId="77777777" w:rsidR="006D3515" w:rsidRDefault="00046C0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Dane osobowe będą przechowywane przez okres wynikający z przepisów prawa, w szczególności ustawy</w:t>
      </w:r>
    </w:p>
    <w:p w14:paraId="4215E9A3" w14:textId="77777777" w:rsidR="006D3515" w:rsidRDefault="00046C0A">
      <w:pPr>
        <w:pStyle w:val="Akapitzlist"/>
        <w:spacing w:line="360" w:lineRule="auto"/>
        <w:ind w:left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5DB0FB1D" w14:textId="77777777" w:rsidR="006D3515" w:rsidRDefault="00046C0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Przysługuje Państwu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699E6CC3" w14:textId="77777777" w:rsidR="006D3515" w:rsidRDefault="00046C0A">
      <w:pPr>
        <w:pStyle w:val="NormalnyWeb"/>
        <w:numPr>
          <w:ilvl w:val="0"/>
          <w:numId w:val="1"/>
        </w:numPr>
        <w:spacing w:before="280" w:line="360" w:lineRule="auto"/>
        <w:ind w:left="284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Posiadają Państwo prawo wniesienia skargi do Prezesa Urzędu Ochrony Danych.</w:t>
      </w:r>
    </w:p>
    <w:p w14:paraId="7DBF5DE3" w14:textId="77777777" w:rsidR="006D3515" w:rsidRDefault="00046C0A">
      <w:pPr>
        <w:pStyle w:val="NormalnyWeb"/>
        <w:numPr>
          <w:ilvl w:val="0"/>
          <w:numId w:val="1"/>
        </w:numPr>
        <w:spacing w:before="280" w:line="36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 przypadku realizacji przez administratora zadań ustawowych podanie danych osobowych jest obligatoryjne. W pozostałych przypadkach podanie danych osobowych ma charakter dobrowolny. Konsekwencją niepodania danych będzie odmowa załatwienia sprawy przez administratora.</w:t>
      </w:r>
    </w:p>
    <w:p w14:paraId="3181C0A1" w14:textId="77777777" w:rsidR="006D3515" w:rsidRDefault="00046C0A">
      <w:pPr>
        <w:pStyle w:val="NormalnyWeb"/>
        <w:numPr>
          <w:ilvl w:val="0"/>
          <w:numId w:val="1"/>
        </w:numPr>
        <w:spacing w:line="360" w:lineRule="auto"/>
        <w:ind w:left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Administrator nie podejmuje zautomatyzowanych decyzji w indywidualnych przypadkach, w tym profilowania.</w:t>
      </w:r>
    </w:p>
    <w:p w14:paraId="59C7C15F" w14:textId="77777777" w:rsidR="006D3515" w:rsidRDefault="006D3515">
      <w:pPr>
        <w:spacing w:line="360" w:lineRule="auto"/>
        <w:jc w:val="center"/>
        <w:rPr>
          <w:i/>
          <w:color w:val="000000" w:themeColor="text1"/>
          <w:sz w:val="20"/>
          <w:szCs w:val="20"/>
        </w:rPr>
      </w:pPr>
    </w:p>
    <w:sectPr w:rsidR="006D3515">
      <w:pgSz w:w="11906" w:h="16838"/>
      <w:pgMar w:top="810" w:right="1417" w:bottom="51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D56EA"/>
    <w:multiLevelType w:val="multilevel"/>
    <w:tmpl w:val="33081B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95993"/>
    <w:multiLevelType w:val="multilevel"/>
    <w:tmpl w:val="4740EC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15"/>
    <w:rsid w:val="00046C0A"/>
    <w:rsid w:val="006D3515"/>
    <w:rsid w:val="00B1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BE8C"/>
  <w15:docId w15:val="{EFCD7563-F85E-4676-AF7E-06E651CC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F1B"/>
    <w:rPr>
      <w:rFonts w:eastAsia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025ECE"/>
    <w:rPr>
      <w:i/>
      <w:iCs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8D74E9"/>
    <w:rPr>
      <w:rFonts w:eastAsia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E6629D"/>
    <w:rPr>
      <w:b/>
      <w:bCs/>
    </w:rPr>
  </w:style>
  <w:style w:type="character" w:customStyle="1" w:styleId="litl">
    <w:name w:val="litl"/>
    <w:basedOn w:val="Domylnaczcionkaakapitu"/>
    <w:qFormat/>
    <w:rsid w:val="008D7839"/>
  </w:style>
  <w:style w:type="character" w:customStyle="1" w:styleId="ListLabel1">
    <w:name w:val="ListLabel 1"/>
    <w:qFormat/>
    <w:rsid w:val="00396A1F"/>
    <w:rPr>
      <w:sz w:val="20"/>
    </w:rPr>
  </w:style>
  <w:style w:type="character" w:customStyle="1" w:styleId="ListLabel2">
    <w:name w:val="ListLabel 2"/>
    <w:qFormat/>
    <w:rsid w:val="00396A1F"/>
    <w:rPr>
      <w:sz w:val="20"/>
    </w:rPr>
  </w:style>
  <w:style w:type="character" w:customStyle="1" w:styleId="ListLabel3">
    <w:name w:val="ListLabel 3"/>
    <w:qFormat/>
    <w:rsid w:val="00396A1F"/>
    <w:rPr>
      <w:sz w:val="20"/>
    </w:rPr>
  </w:style>
  <w:style w:type="character" w:customStyle="1" w:styleId="ListLabel4">
    <w:name w:val="ListLabel 4"/>
    <w:qFormat/>
    <w:rsid w:val="00396A1F"/>
    <w:rPr>
      <w:sz w:val="20"/>
    </w:rPr>
  </w:style>
  <w:style w:type="character" w:customStyle="1" w:styleId="ListLabel5">
    <w:name w:val="ListLabel 5"/>
    <w:qFormat/>
    <w:rsid w:val="00396A1F"/>
    <w:rPr>
      <w:sz w:val="20"/>
    </w:rPr>
  </w:style>
  <w:style w:type="character" w:customStyle="1" w:styleId="ListLabel6">
    <w:name w:val="ListLabel 6"/>
    <w:qFormat/>
    <w:rsid w:val="00396A1F"/>
    <w:rPr>
      <w:sz w:val="20"/>
    </w:rPr>
  </w:style>
  <w:style w:type="character" w:customStyle="1" w:styleId="ListLabel7">
    <w:name w:val="ListLabel 7"/>
    <w:qFormat/>
    <w:rsid w:val="00396A1F"/>
    <w:rPr>
      <w:sz w:val="20"/>
    </w:rPr>
  </w:style>
  <w:style w:type="character" w:customStyle="1" w:styleId="ListLabel8">
    <w:name w:val="ListLabel 8"/>
    <w:qFormat/>
    <w:rsid w:val="00396A1F"/>
    <w:rPr>
      <w:sz w:val="20"/>
    </w:rPr>
  </w:style>
  <w:style w:type="character" w:customStyle="1" w:styleId="ListLabel9">
    <w:name w:val="ListLabel 9"/>
    <w:qFormat/>
    <w:rsid w:val="00396A1F"/>
    <w:rPr>
      <w:sz w:val="20"/>
    </w:rPr>
  </w:style>
  <w:style w:type="character" w:customStyle="1" w:styleId="ListLabel10">
    <w:name w:val="ListLabel 10"/>
    <w:qFormat/>
    <w:rsid w:val="00396A1F"/>
    <w:rPr>
      <w:sz w:val="20"/>
    </w:rPr>
  </w:style>
  <w:style w:type="character" w:customStyle="1" w:styleId="ListLabel11">
    <w:name w:val="ListLabel 11"/>
    <w:qFormat/>
    <w:rsid w:val="00396A1F"/>
    <w:rPr>
      <w:sz w:val="20"/>
    </w:rPr>
  </w:style>
  <w:style w:type="character" w:customStyle="1" w:styleId="ListLabel12">
    <w:name w:val="ListLabel 12"/>
    <w:qFormat/>
    <w:rsid w:val="00396A1F"/>
    <w:rPr>
      <w:sz w:val="20"/>
    </w:rPr>
  </w:style>
  <w:style w:type="character" w:customStyle="1" w:styleId="ListLabel13">
    <w:name w:val="ListLabel 13"/>
    <w:qFormat/>
    <w:rsid w:val="00396A1F"/>
    <w:rPr>
      <w:sz w:val="20"/>
    </w:rPr>
  </w:style>
  <w:style w:type="character" w:customStyle="1" w:styleId="ListLabel14">
    <w:name w:val="ListLabel 14"/>
    <w:qFormat/>
    <w:rsid w:val="00396A1F"/>
    <w:rPr>
      <w:sz w:val="20"/>
    </w:rPr>
  </w:style>
  <w:style w:type="character" w:customStyle="1" w:styleId="ListLabel15">
    <w:name w:val="ListLabel 15"/>
    <w:qFormat/>
    <w:rsid w:val="00396A1F"/>
    <w:rPr>
      <w:sz w:val="20"/>
    </w:rPr>
  </w:style>
  <w:style w:type="character" w:customStyle="1" w:styleId="ListLabel16">
    <w:name w:val="ListLabel 16"/>
    <w:qFormat/>
    <w:rsid w:val="00396A1F"/>
    <w:rPr>
      <w:sz w:val="20"/>
    </w:rPr>
  </w:style>
  <w:style w:type="character" w:customStyle="1" w:styleId="ListLabel17">
    <w:name w:val="ListLabel 17"/>
    <w:qFormat/>
    <w:rsid w:val="00396A1F"/>
    <w:rPr>
      <w:sz w:val="20"/>
    </w:rPr>
  </w:style>
  <w:style w:type="character" w:customStyle="1" w:styleId="ListLabel18">
    <w:name w:val="ListLabel 18"/>
    <w:qFormat/>
    <w:rsid w:val="00396A1F"/>
    <w:rPr>
      <w:sz w:val="20"/>
    </w:rPr>
  </w:style>
  <w:style w:type="character" w:customStyle="1" w:styleId="ListLabel19">
    <w:name w:val="ListLabel 19"/>
    <w:qFormat/>
    <w:rsid w:val="00396A1F"/>
    <w:rPr>
      <w:rFonts w:eastAsia="Times New Roman" w:cs="Times New Roman"/>
    </w:rPr>
  </w:style>
  <w:style w:type="character" w:customStyle="1" w:styleId="ListLabel20">
    <w:name w:val="ListLabel 20"/>
    <w:qFormat/>
    <w:rsid w:val="00396A1F"/>
    <w:rPr>
      <w:rFonts w:cs="Courier New"/>
    </w:rPr>
  </w:style>
  <w:style w:type="character" w:customStyle="1" w:styleId="ListLabel21">
    <w:name w:val="ListLabel 21"/>
    <w:qFormat/>
    <w:rsid w:val="00396A1F"/>
    <w:rPr>
      <w:rFonts w:cs="Courier New"/>
    </w:rPr>
  </w:style>
  <w:style w:type="character" w:customStyle="1" w:styleId="ListLabel22">
    <w:name w:val="ListLabel 22"/>
    <w:qFormat/>
    <w:rsid w:val="00396A1F"/>
    <w:rPr>
      <w:rFonts w:cs="Courier New"/>
    </w:rPr>
  </w:style>
  <w:style w:type="character" w:customStyle="1" w:styleId="czeinternetowe">
    <w:name w:val="Łącze internetowe"/>
    <w:basedOn w:val="Domylnaczcionkaakapitu"/>
    <w:uiPriority w:val="99"/>
    <w:unhideWhenUsed/>
    <w:rsid w:val="00800BC5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E260F"/>
    <w:rPr>
      <w:rFonts w:ascii="Segoe UI" w:hAnsi="Segoe UI" w:cs="Segoe UI"/>
      <w:color w:val="00000A"/>
      <w:sz w:val="18"/>
      <w:szCs w:val="18"/>
    </w:rPr>
  </w:style>
  <w:style w:type="paragraph" w:styleId="Nagwek">
    <w:name w:val="header"/>
    <w:basedOn w:val="Normalny"/>
    <w:next w:val="Tekstpodstawowy"/>
    <w:qFormat/>
    <w:rsid w:val="005E46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96A1F"/>
    <w:pPr>
      <w:spacing w:after="140" w:line="288" w:lineRule="auto"/>
    </w:pPr>
  </w:style>
  <w:style w:type="paragraph" w:styleId="Lista">
    <w:name w:val="List"/>
    <w:basedOn w:val="Tekstpodstawowy"/>
    <w:rsid w:val="00396A1F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396A1F"/>
    <w:pPr>
      <w:suppressLineNumbers/>
    </w:pPr>
    <w:rPr>
      <w:rFonts w:cs="Arial"/>
    </w:rPr>
  </w:style>
  <w:style w:type="paragraph" w:customStyle="1" w:styleId="Nagwek21">
    <w:name w:val="Nagłówek 21"/>
    <w:basedOn w:val="Normalny"/>
    <w:link w:val="Nagwek2Znak"/>
    <w:uiPriority w:val="9"/>
    <w:qFormat/>
    <w:rsid w:val="008D74E9"/>
    <w:pPr>
      <w:spacing w:beforeAutospacing="1" w:afterAutospacing="1"/>
      <w:outlineLvl w:val="1"/>
    </w:pPr>
    <w:rPr>
      <w:b/>
      <w:bCs/>
      <w:sz w:val="36"/>
      <w:szCs w:val="36"/>
      <w:lang w:eastAsia="pl-PL"/>
    </w:rPr>
  </w:style>
  <w:style w:type="paragraph" w:customStyle="1" w:styleId="Legenda1">
    <w:name w:val="Legenda1"/>
    <w:basedOn w:val="Normalny"/>
    <w:qFormat/>
    <w:rsid w:val="00396A1F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agwek1">
    <w:name w:val="Nagłówek1"/>
    <w:basedOn w:val="Normalny"/>
    <w:qFormat/>
    <w:rsid w:val="00396A1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4C2A7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025ECE"/>
    <w:pPr>
      <w:spacing w:beforeAutospacing="1" w:afterAutospacing="1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E2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3E5D7-61C1-4F8E-B7B9-53C9B159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dc:description/>
  <cp:lastModifiedBy>user</cp:lastModifiedBy>
  <cp:revision>2</cp:revision>
  <cp:lastPrinted>2021-01-18T13:56:00Z</cp:lastPrinted>
  <dcterms:created xsi:type="dcterms:W3CDTF">2023-07-26T09:03:00Z</dcterms:created>
  <dcterms:modified xsi:type="dcterms:W3CDTF">2023-07-26T09:03:00Z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