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453A4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6780E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E6780E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E6780E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:rsidR="00A77B3E" w:rsidRDefault="00E6780E">
      <w:pPr>
        <w:keepNext/>
        <w:spacing w:after="480"/>
        <w:jc w:val="center"/>
      </w:pPr>
      <w:r>
        <w:rPr>
          <w:b/>
        </w:rPr>
        <w:t>w sprawie nadania nazwy ulicy w miejscowości Ugniewo</w:t>
      </w:r>
    </w:p>
    <w:bookmarkEnd w:id="0"/>
    <w:p w:rsidR="00A77B3E" w:rsidRDefault="00E6780E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13 ustawy z dnia 8 marca 1990 r. o samorządzie gminnym (Dz. </w:t>
      </w:r>
      <w:r>
        <w:t xml:space="preserve">U. z 2022 r., poz. 559, poz. 1005, poz. 1079 i poz. 1561) </w:t>
      </w:r>
      <w:r>
        <w:rPr>
          <w:b/>
          <w:color w:val="000000"/>
          <w:u w:color="000000"/>
        </w:rPr>
        <w:t>uchwala się co następuje</w:t>
      </w:r>
      <w:r>
        <w:rPr>
          <w:color w:val="000000"/>
          <w:u w:color="000000"/>
        </w:rPr>
        <w:t>:</w:t>
      </w:r>
    </w:p>
    <w:p w:rsidR="00A77B3E" w:rsidRDefault="00E6780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Ulicy położonej w miejscowości Ugniewo w obrębie geodezyjnym 0040 na działce o numerze ewidencyjnym 911/2 nadaje się nazwę </w:t>
      </w:r>
      <w:r>
        <w:rPr>
          <w:b/>
          <w:color w:val="000000"/>
          <w:u w:color="000000"/>
        </w:rPr>
        <w:t>Borowikowa.</w:t>
      </w:r>
    </w:p>
    <w:p w:rsidR="00A77B3E" w:rsidRDefault="00E6780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i przebieg ulicy,</w:t>
      </w:r>
      <w:r>
        <w:rPr>
          <w:color w:val="000000"/>
          <w:u w:color="000000"/>
        </w:rPr>
        <w:t xml:space="preserve"> o której mowa w §1 przedstawia załącznik graficzny do uchwały.</w:t>
      </w:r>
    </w:p>
    <w:p w:rsidR="00A77B3E" w:rsidRDefault="00E6780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E6780E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E6780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453A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53A4" w:rsidRDefault="00B453A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53A4" w:rsidRDefault="00E6780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E6780E">
      <w:pPr>
        <w:spacing w:before="120" w:after="120" w:line="360" w:lineRule="auto"/>
        <w:ind w:left="103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dnia....................2022 r.</w:t>
      </w:r>
    </w:p>
    <w:p w:rsidR="00A77B3E" w:rsidRDefault="00E6780E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9295647" cy="518232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5647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0E" w:rsidRDefault="00E6780E">
      <w:r>
        <w:separator/>
      </w:r>
    </w:p>
  </w:endnote>
  <w:endnote w:type="continuationSeparator" w:id="0">
    <w:p w:rsidR="00E6780E" w:rsidRDefault="00E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453A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53A4" w:rsidRDefault="00E6780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A1CC7206-EFED-4834-A5CA-FA55572FBF13.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53A4" w:rsidRDefault="00E6780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2759E">
            <w:rPr>
              <w:rFonts w:ascii="Bahnschrift Light" w:eastAsia="Bahnschrift Light" w:hAnsi="Bahnschrift Light" w:cs="Bahnschrift Light"/>
            </w:rPr>
            <w:fldChar w:fldCharType="separate"/>
          </w:r>
          <w:r w:rsidR="0042759E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453A4" w:rsidRDefault="00B453A4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453A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53A4" w:rsidRDefault="00E6780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A1CC7206-EFED-4834-A5CA-FA55572FBF13.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453A4" w:rsidRDefault="00E6780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2759E">
            <w:rPr>
              <w:rFonts w:ascii="Bahnschrift Light" w:eastAsia="Bahnschrift Light" w:hAnsi="Bahnschrift Light" w:cs="Bahnschrift Light"/>
            </w:rPr>
            <w:fldChar w:fldCharType="separate"/>
          </w:r>
          <w:r w:rsidR="0042759E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453A4" w:rsidRDefault="00B453A4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0E" w:rsidRDefault="00E6780E">
      <w:r>
        <w:separator/>
      </w:r>
    </w:p>
  </w:footnote>
  <w:footnote w:type="continuationSeparator" w:id="0">
    <w:p w:rsidR="00E6780E" w:rsidRDefault="00E6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759E"/>
    <w:rsid w:val="00A77B3E"/>
    <w:rsid w:val="00B453A4"/>
    <w:rsid w:val="00CA2A55"/>
    <w:rsid w:val="00E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17F25E-E400-47EB-926A-D6391C34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6ADD47CF-D97D-40E1-A08D-059BB4E1209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ulicy w^miejscowości Ugniewo</dc:subject>
  <dc:creator>user</dc:creator>
  <cp:lastModifiedBy>Konto Microsoft</cp:lastModifiedBy>
  <cp:revision>2</cp:revision>
  <dcterms:created xsi:type="dcterms:W3CDTF">2022-09-29T10:55:00Z</dcterms:created>
  <dcterms:modified xsi:type="dcterms:W3CDTF">2022-09-29T10:55:00Z</dcterms:modified>
  <cp:category>Akt prawny</cp:category>
</cp:coreProperties>
</file>