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BE4C9A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560C">
            <w:pPr>
              <w:jc w:val="left"/>
              <w:rPr>
                <w:b/>
                <w:i/>
                <w:u w:val="thick"/>
              </w:rPr>
            </w:pPr>
            <w:r>
              <w:rPr>
                <w:b/>
                <w:i/>
                <w:u w:val="thick"/>
              </w:rPr>
              <w:t>Projekt</w:t>
            </w: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</w:tc>
      </w:tr>
    </w:tbl>
    <w:p w:rsidR="00A77B3E" w:rsidRDefault="00A77B3E"/>
    <w:p w:rsidR="00A77B3E" w:rsidRDefault="0066560C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....................</w:t>
      </w:r>
      <w:r>
        <w:rPr>
          <w:b/>
          <w:caps/>
        </w:rPr>
        <w:br/>
        <w:t>Rady Gminy Ostrów Mazowiecka</w:t>
      </w:r>
    </w:p>
    <w:p w:rsidR="00A77B3E" w:rsidRDefault="0066560C">
      <w:pPr>
        <w:spacing w:before="280" w:after="280"/>
        <w:jc w:val="center"/>
        <w:rPr>
          <w:b/>
          <w:caps/>
        </w:rPr>
      </w:pPr>
      <w:r>
        <w:t>z dnia .................... 2022 r.</w:t>
      </w:r>
    </w:p>
    <w:p w:rsidR="00A77B3E" w:rsidRDefault="0066560C">
      <w:pPr>
        <w:keepNext/>
        <w:spacing w:after="480"/>
        <w:jc w:val="center"/>
      </w:pPr>
      <w:r>
        <w:rPr>
          <w:b/>
        </w:rPr>
        <w:t>w sprawie nadania nazwy ulicy w miejscowości Komorowo</w:t>
      </w:r>
    </w:p>
    <w:p w:rsidR="00A77B3E" w:rsidRDefault="0066560C">
      <w:pPr>
        <w:spacing w:before="120" w:after="120" w:line="360" w:lineRule="auto"/>
        <w:ind w:firstLine="227"/>
        <w:rPr>
          <w:color w:val="000000"/>
          <w:u w:color="000000"/>
        </w:rPr>
      </w:pPr>
      <w:r>
        <w:t>Na podstawie art. 18 ust. 2 pkt 13 ustawy z dnia 8 marca 1990 r. o samorządzie gminnym (Dz. </w:t>
      </w:r>
      <w:r>
        <w:t>U. z 2022 r., poz. 559 z 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 uchwala się co następuje:</w:t>
      </w:r>
    </w:p>
    <w:p w:rsidR="00A77B3E" w:rsidRDefault="0066560C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Ulicy położonej  w miejscowości Komorowo,  w obrębie geodezyjnym 0012, na działce o numerze ewidencyjnym 2025, nadaje  się nazwę </w:t>
      </w:r>
      <w:r>
        <w:rPr>
          <w:b/>
          <w:color w:val="000000"/>
          <w:u w:color="000000"/>
        </w:rPr>
        <w:t>Majora Henryka Sucharskiego.</w:t>
      </w:r>
    </w:p>
    <w:p w:rsidR="00A77B3E" w:rsidRDefault="0066560C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Położenie i przebieg  </w:t>
      </w:r>
      <w:r>
        <w:rPr>
          <w:color w:val="000000"/>
          <w:u w:color="000000"/>
        </w:rPr>
        <w:t>ulicy, o której  mowa w §1 przedstawia załącznik graficzny do uchwały.</w:t>
      </w:r>
    </w:p>
    <w:p w:rsidR="00A77B3E" w:rsidRDefault="0066560C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Ostrów Mazowiecka</w:t>
      </w:r>
    </w:p>
    <w:p w:rsidR="00A77B3E" w:rsidRDefault="0066560C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jej ogłoszenia w Dzienniku Urzędowym Województwa Mazowieckiego</w:t>
      </w:r>
      <w:r>
        <w:rPr>
          <w:color w:val="000000"/>
          <w:u w:color="000000"/>
        </w:rPr>
        <w:t>.</w:t>
      </w:r>
    </w:p>
    <w:bookmarkEnd w:id="0"/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66560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E4C9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C9A" w:rsidRDefault="00BE4C9A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C9A" w:rsidRDefault="0066560C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66560C">
      <w:pPr>
        <w:spacing w:before="120" w:after="120" w:line="360" w:lineRule="auto"/>
        <w:ind w:left="537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Rady Gminy Ostrów Mazowiecka</w:t>
      </w:r>
      <w:r>
        <w:rPr>
          <w:color w:val="000000"/>
          <w:u w:color="000000"/>
        </w:rPr>
        <w:br/>
        <w:t>z dnia....................2022 r.</w:t>
      </w:r>
    </w:p>
    <w:p w:rsidR="00A77B3E" w:rsidRDefault="0066560C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6245226" cy="4410691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5226" cy="44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 w:line="360" w:lineRule="auto"/>
        <w:ind w:left="283" w:firstLine="227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567" w:right="1020" w:bottom="567" w:left="1020" w:header="708" w:footer="708" w:gutter="0"/>
          <w:pgNumType w:start="1"/>
          <w:cols w:space="708"/>
          <w:docGrid w:linePitch="360"/>
        </w:sectPr>
      </w:pPr>
    </w:p>
    <w:p w:rsidR="00BE4C9A" w:rsidRDefault="00BE4C9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E4C9A" w:rsidRDefault="0066560C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BE4C9A" w:rsidRDefault="0066560C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wnioskiem o nadanie nazwy ulicy stanowiącej drogę wewnętrzną, zlokalizowanej na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działce o numerze ewidencyjnym 2025 w obrębie 0012 Komorowo, zwrócili się właściciele nieruchomości na których zlokalizowana jest droga wewnętrzna, proponując nadanie jej nazwy „Majora Henryka Sucharskiego”.  Proponowana  nazwa utrzymana została w wymagane</w:t>
      </w:r>
      <w:r>
        <w:rPr>
          <w:color w:val="000000"/>
          <w:szCs w:val="20"/>
          <w:shd w:val="clear" w:color="auto" w:fill="FFFFFF"/>
          <w:lang w:val="x-none" w:eastAsia="en-US" w:bidi="ar-SA"/>
        </w:rPr>
        <w:t>j konwencji pasującej do nazw ulic przyległych.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Warunek wynikający z art. 8 ust. 1a ustawy z dnia 21 marca 1985 r. o drogach publicznych (Dz. U. z 2021 r. poz. 1376), który stanowi, że podjęcie przez radę gminy uchwały  w sprawie nadania nazwy drodze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wewnętrznej wymaga uzyskania zgody właścicieli terenów, na których jest ona zlokalizowana, jest spełniony. Wobec powyższego podjęcie niniejszej uchwały uważa się za uzasadnione.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Zgodnie z art. 8 ust. 2 w/w ustawy  o drogach publicznych oznakowanie dróg wew</w:t>
      </w:r>
      <w:r>
        <w:rPr>
          <w:color w:val="000000"/>
          <w:szCs w:val="20"/>
          <w:shd w:val="clear" w:color="auto" w:fill="FFFFFF"/>
          <w:lang w:val="x-none" w:eastAsia="en-US" w:bidi="ar-SA"/>
        </w:rPr>
        <w:t>nętrznych należy do zarządcy terenu.</w:t>
      </w:r>
    </w:p>
    <w:p w:rsidR="00BE4C9A" w:rsidRDefault="00BE4C9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BE4C9A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60C" w:rsidRDefault="0066560C">
      <w:r>
        <w:separator/>
      </w:r>
    </w:p>
  </w:endnote>
  <w:endnote w:type="continuationSeparator" w:id="0">
    <w:p w:rsidR="0066560C" w:rsidRDefault="0066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E4C9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4C9A" w:rsidRDefault="0066560C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BF843645-C6B7-4FB6-84D2-D3EF903E4C97.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4C9A" w:rsidRDefault="0066560C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DF4FDB">
            <w:rPr>
              <w:rFonts w:ascii="Bahnschrift Light" w:eastAsia="Bahnschrift Light" w:hAnsi="Bahnschrift Light" w:cs="Bahnschrift Light"/>
            </w:rPr>
            <w:fldChar w:fldCharType="separate"/>
          </w:r>
          <w:r w:rsidR="00DF4FDB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BE4C9A" w:rsidRDefault="00BE4C9A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E4C9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4C9A" w:rsidRDefault="0066560C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BF843645-C6B7-4FB6-84D2-D3EF903E4C97.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4C9A" w:rsidRDefault="0066560C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DF4FDB">
            <w:rPr>
              <w:rFonts w:ascii="Bahnschrift Light" w:eastAsia="Bahnschrift Light" w:hAnsi="Bahnschrift Light" w:cs="Bahnschrift Light"/>
            </w:rPr>
            <w:fldChar w:fldCharType="separate"/>
          </w:r>
          <w:r w:rsidR="00DF4FDB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BE4C9A" w:rsidRDefault="00BE4C9A">
    <w:pPr>
      <w:rPr>
        <w:rFonts w:ascii="Bahnschrift Light" w:eastAsia="Bahnschrift Light" w:hAnsi="Bahnschrift Light" w:cs="Bahnschrift L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E4C9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4C9A" w:rsidRDefault="0066560C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BF843645-C6B7-4FB6-84D2-D3EF903E4C97.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E4C9A" w:rsidRDefault="0066560C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DF4FDB">
            <w:rPr>
              <w:rFonts w:ascii="Bahnschrift Light" w:eastAsia="Bahnschrift Light" w:hAnsi="Bahnschrift Light" w:cs="Bahnschrift Light"/>
            </w:rPr>
            <w:fldChar w:fldCharType="separate"/>
          </w:r>
          <w:r w:rsidR="00DF4FDB">
            <w:rPr>
              <w:rFonts w:ascii="Bahnschrift Light" w:eastAsia="Bahnschrift Light" w:hAnsi="Bahnschrift Light" w:cs="Bahnschrift Light"/>
              <w:noProof/>
            </w:rPr>
            <w:t>2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BE4C9A" w:rsidRDefault="00BE4C9A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60C" w:rsidRDefault="0066560C">
      <w:r>
        <w:separator/>
      </w:r>
    </w:p>
  </w:footnote>
  <w:footnote w:type="continuationSeparator" w:id="0">
    <w:p w:rsidR="0066560C" w:rsidRDefault="0066560C">
      <w:r>
        <w:continuationSeparator/>
      </w:r>
    </w:p>
  </w:footnote>
  <w:footnote w:id="1">
    <w:p w:rsidR="00BE4C9A" w:rsidRDefault="0066560C">
      <w:pPr>
        <w:pStyle w:val="Tekstprzypisudolnego"/>
        <w:spacing w:line="360" w:lineRule="auto"/>
        <w:ind w:left="170" w:hanging="170"/>
      </w:pPr>
      <w:r>
        <w:rPr>
          <w:rStyle w:val="Odwoanieprzypisudolnego"/>
        </w:rPr>
        <w:t>1) </w:t>
      </w:r>
      <w:r>
        <w:t>Zmiany tekstu jednolitego wymienionej ustawy zostały ogłoszone w Dz. U. z  2022 r. poz. 1005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6560C"/>
    <w:rsid w:val="00A77B3E"/>
    <w:rsid w:val="00BE4C9A"/>
    <w:rsid w:val="00CA2A55"/>
    <w:rsid w:val="00D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1AEDA3-0494-4300-8BC2-830E7DE5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FC731389-EA22-4693-9029-DC89AA112304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Ostrów Mazowiecka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nazwy ulicy w miejscowości Komorowo</dc:subject>
  <dc:creator>user</dc:creator>
  <cp:lastModifiedBy>Konto Microsoft</cp:lastModifiedBy>
  <cp:revision>2</cp:revision>
  <dcterms:created xsi:type="dcterms:W3CDTF">2022-06-06T11:37:00Z</dcterms:created>
  <dcterms:modified xsi:type="dcterms:W3CDTF">2022-06-06T11:37:00Z</dcterms:modified>
  <cp:category>Akt prawny</cp:category>
</cp:coreProperties>
</file>