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AEA8C" w14:textId="4FFE3C34" w:rsidR="003939DC" w:rsidRPr="00403C6C" w:rsidRDefault="003939DC" w:rsidP="003939DC">
      <w:pPr>
        <w:pStyle w:val="Standard"/>
        <w:jc w:val="right"/>
        <w:rPr>
          <w:color w:val="000000" w:themeColor="text1"/>
        </w:rPr>
      </w:pPr>
      <w:bookmarkStart w:id="0" w:name="_GoBack"/>
      <w:bookmarkEnd w:id="0"/>
      <w:r w:rsidRPr="00403C6C">
        <w:rPr>
          <w:rFonts w:cstheme="minorHAnsi"/>
          <w:b/>
          <w:color w:val="000000" w:themeColor="text1"/>
          <w:sz w:val="20"/>
          <w:szCs w:val="20"/>
        </w:rPr>
        <w:t>Załącznik nr 1</w:t>
      </w:r>
      <w:r w:rsidRPr="00403C6C">
        <w:rPr>
          <w:rFonts w:cstheme="minorHAnsi"/>
          <w:b/>
          <w:color w:val="000000" w:themeColor="text1"/>
          <w:sz w:val="20"/>
          <w:szCs w:val="20"/>
        </w:rPr>
        <w:br/>
        <w:t xml:space="preserve">do zapytania ofertowego </w:t>
      </w:r>
      <w:r w:rsidRPr="00403C6C">
        <w:rPr>
          <w:rFonts w:cstheme="minorHAnsi"/>
          <w:b/>
          <w:color w:val="000000" w:themeColor="text1"/>
          <w:sz w:val="20"/>
          <w:szCs w:val="20"/>
        </w:rPr>
        <w:br/>
        <w:t>nr OSO.2512.</w:t>
      </w:r>
      <w:r w:rsidR="00403C6C" w:rsidRPr="00403C6C">
        <w:rPr>
          <w:rFonts w:cstheme="minorHAnsi"/>
          <w:b/>
          <w:color w:val="000000" w:themeColor="text1"/>
          <w:sz w:val="20"/>
          <w:szCs w:val="20"/>
        </w:rPr>
        <w:t>10</w:t>
      </w:r>
      <w:r w:rsidRPr="00403C6C">
        <w:rPr>
          <w:rFonts w:cstheme="minorHAnsi"/>
          <w:b/>
          <w:color w:val="000000" w:themeColor="text1"/>
          <w:sz w:val="20"/>
          <w:szCs w:val="20"/>
        </w:rPr>
        <w:t>.202</w:t>
      </w:r>
      <w:r w:rsidR="00403C6C" w:rsidRPr="00403C6C">
        <w:rPr>
          <w:rFonts w:cstheme="minorHAnsi"/>
          <w:b/>
          <w:color w:val="000000" w:themeColor="text1"/>
          <w:sz w:val="20"/>
          <w:szCs w:val="20"/>
        </w:rPr>
        <w:t>1</w:t>
      </w:r>
      <w:r w:rsidRPr="00403C6C">
        <w:rPr>
          <w:rFonts w:cstheme="minorHAnsi"/>
          <w:b/>
          <w:color w:val="000000" w:themeColor="text1"/>
          <w:sz w:val="20"/>
          <w:szCs w:val="20"/>
        </w:rPr>
        <w:t xml:space="preserve"> z dnia 1</w:t>
      </w:r>
      <w:r w:rsidR="007B5CE2" w:rsidRPr="00403C6C">
        <w:rPr>
          <w:rFonts w:cstheme="minorHAnsi"/>
          <w:b/>
          <w:color w:val="000000" w:themeColor="text1"/>
          <w:sz w:val="20"/>
          <w:szCs w:val="20"/>
        </w:rPr>
        <w:t>4</w:t>
      </w:r>
      <w:r w:rsidRPr="00403C6C">
        <w:rPr>
          <w:rFonts w:cstheme="minorHAnsi"/>
          <w:b/>
          <w:color w:val="000000" w:themeColor="text1"/>
          <w:sz w:val="20"/>
          <w:szCs w:val="20"/>
        </w:rPr>
        <w:t>.12.202</w:t>
      </w:r>
      <w:r w:rsidR="00403C6C" w:rsidRPr="00403C6C">
        <w:rPr>
          <w:rFonts w:cstheme="minorHAnsi"/>
          <w:b/>
          <w:color w:val="000000" w:themeColor="text1"/>
          <w:sz w:val="20"/>
          <w:szCs w:val="20"/>
        </w:rPr>
        <w:t>1</w:t>
      </w:r>
      <w:r w:rsidRPr="00403C6C">
        <w:rPr>
          <w:rFonts w:cstheme="minorHAnsi"/>
          <w:b/>
          <w:color w:val="000000" w:themeColor="text1"/>
          <w:sz w:val="20"/>
          <w:szCs w:val="20"/>
        </w:rPr>
        <w:t xml:space="preserve"> r.</w:t>
      </w:r>
    </w:p>
    <w:p w14:paraId="5404CBD5" w14:textId="77777777" w:rsidR="003939DC" w:rsidRDefault="003939DC" w:rsidP="003939DC">
      <w:pPr>
        <w:jc w:val="right"/>
        <w:rPr>
          <w:b/>
        </w:rPr>
      </w:pPr>
    </w:p>
    <w:p w14:paraId="570C9573" w14:textId="77777777" w:rsidR="003939DC" w:rsidRPr="00C077D8" w:rsidRDefault="003939DC" w:rsidP="003939DC">
      <w:pPr>
        <w:jc w:val="center"/>
        <w:rPr>
          <w:b/>
        </w:rPr>
      </w:pPr>
      <w:r>
        <w:rPr>
          <w:b/>
        </w:rPr>
        <w:t xml:space="preserve">ZAKRES I CZĘSTOTLIWOŚĆ WYKONYWANYCH PRAC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8680"/>
      </w:tblGrid>
      <w:tr w:rsidR="003939DC" w14:paraId="3D36153D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4C46" w14:textId="77777777" w:rsidR="003939DC" w:rsidRDefault="003939DC" w:rsidP="00C33E46">
            <w:pPr>
              <w:jc w:val="center"/>
              <w:rPr>
                <w:b/>
              </w:rPr>
            </w:pPr>
          </w:p>
          <w:p w14:paraId="3D50D7B2" w14:textId="77777777" w:rsidR="003939DC" w:rsidRDefault="003939DC" w:rsidP="00C33E46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9F54" w14:textId="77777777" w:rsidR="003939DC" w:rsidRDefault="003939DC" w:rsidP="00C33E46">
            <w:pPr>
              <w:tabs>
                <w:tab w:val="left" w:pos="3072"/>
                <w:tab w:val="center" w:pos="4232"/>
              </w:tabs>
              <w:rPr>
                <w:b/>
                <w:spacing w:val="60"/>
              </w:rPr>
            </w:pPr>
            <w:r>
              <w:rPr>
                <w:b/>
                <w:spacing w:val="60"/>
              </w:rPr>
              <w:tab/>
            </w:r>
          </w:p>
          <w:p w14:paraId="1240474A" w14:textId="77777777" w:rsidR="003939DC" w:rsidRDefault="003939DC" w:rsidP="00C33E46">
            <w:pPr>
              <w:tabs>
                <w:tab w:val="left" w:pos="3072"/>
                <w:tab w:val="center" w:pos="4232"/>
              </w:tabs>
              <w:rPr>
                <w:b/>
                <w:spacing w:val="60"/>
              </w:rPr>
            </w:pPr>
            <w:r>
              <w:rPr>
                <w:b/>
                <w:spacing w:val="60"/>
              </w:rPr>
              <w:tab/>
              <w:t>OPIS PRAC</w:t>
            </w:r>
          </w:p>
          <w:p w14:paraId="46FB9954" w14:textId="77777777" w:rsidR="003939DC" w:rsidRDefault="003939DC" w:rsidP="00C33E46">
            <w:pPr>
              <w:jc w:val="center"/>
              <w:rPr>
                <w:b/>
                <w:spacing w:val="60"/>
              </w:rPr>
            </w:pPr>
          </w:p>
        </w:tc>
      </w:tr>
      <w:tr w:rsidR="003939DC" w14:paraId="259DD95E" w14:textId="77777777" w:rsidTr="00C33E46">
        <w:trPr>
          <w:trHeight w:val="103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A50" w14:textId="77777777" w:rsidR="003939DC" w:rsidRDefault="003939DC" w:rsidP="00C33E46">
            <w:pPr>
              <w:jc w:val="center"/>
              <w:rPr>
                <w:b/>
                <w:i/>
                <w:sz w:val="20"/>
              </w:rPr>
            </w:pPr>
          </w:p>
          <w:p w14:paraId="5F67A124" w14:textId="77777777" w:rsidR="003939DC" w:rsidRDefault="003939DC" w:rsidP="00C33E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Czynności wykonywane codziennie</w:t>
            </w:r>
          </w:p>
        </w:tc>
      </w:tr>
      <w:tr w:rsidR="007B5CE2" w14:paraId="43E99EE1" w14:textId="77777777" w:rsidTr="00BD5628">
        <w:trPr>
          <w:trHeight w:val="48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8A538" w14:textId="77777777" w:rsidR="007B5CE2" w:rsidRDefault="007B5CE2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6E61" w14:textId="17464EB9" w:rsidR="007B5CE2" w:rsidRDefault="007B5CE2" w:rsidP="00C33E46">
            <w:r>
              <w:t>Dezynfekowanie klamek, poręczy, biurek i stolików znajdujących się w budynku Urzędu Gminy.</w:t>
            </w:r>
          </w:p>
          <w:p w14:paraId="67D7266A" w14:textId="3EE3DC2A" w:rsidR="007B5CE2" w:rsidRDefault="007B5CE2" w:rsidP="00C33E46"/>
        </w:tc>
      </w:tr>
      <w:tr w:rsidR="007B5CE2" w14:paraId="6351B390" w14:textId="77777777" w:rsidTr="00BD5628">
        <w:trPr>
          <w:trHeight w:val="885"/>
        </w:trPr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0392" w14:textId="77777777" w:rsidR="007B5CE2" w:rsidRDefault="007B5CE2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D386" w14:textId="00E3D15F" w:rsidR="007B5CE2" w:rsidRDefault="007B5CE2" w:rsidP="00C33E46">
            <w:r>
              <w:t xml:space="preserve">Zamiatanie i dokładne zmywanie podłóg (aż do usunięcia widocznych zabrudzeń) </w:t>
            </w:r>
            <w:r>
              <w:br/>
              <w:t xml:space="preserve">we wszystkich pomieszczeniach, korytarzach, schodach, w tym w łazienkach </w:t>
            </w:r>
            <w:r>
              <w:br/>
              <w:t>i pomieszczeniach socjalnych - z użyciem środka dezynfekującego.</w:t>
            </w:r>
          </w:p>
        </w:tc>
      </w:tr>
      <w:tr w:rsidR="003939DC" w14:paraId="58DB4EF8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E691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37CC" w14:textId="77777777" w:rsidR="003939DC" w:rsidRDefault="003939DC" w:rsidP="00C33E46">
            <w:r>
              <w:t>Opróżnianie, czyszczenie i wymiana worków w pojemnikach na śmieci i niszczarce.</w:t>
            </w:r>
          </w:p>
        </w:tc>
      </w:tr>
      <w:tr w:rsidR="003939DC" w14:paraId="19C8D58A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7355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6BA7" w14:textId="77777777" w:rsidR="003939DC" w:rsidRDefault="003939DC" w:rsidP="00C33E46">
            <w:r>
              <w:t>Opróżnianie i czyszczenie popielniczek.</w:t>
            </w:r>
          </w:p>
        </w:tc>
      </w:tr>
      <w:tr w:rsidR="003939DC" w14:paraId="6680A4C0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C9E0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7FCC" w14:textId="77777777" w:rsidR="003939DC" w:rsidRDefault="003939DC" w:rsidP="00C33E46">
            <w:r>
              <w:t xml:space="preserve">Usuwanie nieczystości płynnych z pojemników znajdujących się w pomieszczeniach socjalnych i utrzymanie czystości wokół tych pojemników. </w:t>
            </w:r>
          </w:p>
        </w:tc>
      </w:tr>
      <w:tr w:rsidR="003939DC" w14:paraId="3C66095A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4C50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8ED9" w14:textId="77777777" w:rsidR="003939DC" w:rsidRDefault="003939DC" w:rsidP="00C33E46">
            <w:r>
              <w:t>Usuwanie zabrudzeń z wycieraczek do obuwia.</w:t>
            </w:r>
          </w:p>
        </w:tc>
      </w:tr>
      <w:tr w:rsidR="003939DC" w14:paraId="61A244D0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988A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AD9D" w14:textId="77777777" w:rsidR="003939DC" w:rsidRDefault="003939DC" w:rsidP="00C33E46">
            <w:r>
              <w:t>Usuwanie kurzu z mebli, biurek i sprzętu biurowego oraz czyszczenie widocznych zabrudzeń.</w:t>
            </w:r>
          </w:p>
        </w:tc>
      </w:tr>
      <w:tr w:rsidR="003939DC" w14:paraId="10B51A95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C52B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C1C9" w14:textId="77777777" w:rsidR="003939DC" w:rsidRDefault="003939DC" w:rsidP="00C33E46">
            <w:r>
              <w:t>Mycie naczyń z pomieszczenia Nr 15 (sekretariat) i  Nr 14 (Sala Konferencyjna).</w:t>
            </w:r>
          </w:p>
        </w:tc>
      </w:tr>
      <w:tr w:rsidR="003939DC" w14:paraId="46E645AC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8273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31B8" w14:textId="77777777" w:rsidR="003939DC" w:rsidRDefault="003939DC" w:rsidP="00C33E46">
            <w:r>
              <w:t>Utrzymanie roślin i zieleni w należytym stanie (pomieszczenia Nr 15, 16, 17).</w:t>
            </w:r>
          </w:p>
        </w:tc>
      </w:tr>
      <w:tr w:rsidR="003939DC" w14:paraId="64AC3475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AB8F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38C8" w14:textId="77777777" w:rsidR="003939DC" w:rsidRDefault="003939DC" w:rsidP="00C33E46">
            <w:r>
              <w:t xml:space="preserve">Dokładne czyszczenie wszystkich urządzeń w toaletach, także w piwnicy (muszle i deski sedesowe, spłuczki, umywalki, krany, syfony, kabina prysznicowa, lustra) </w:t>
            </w:r>
            <w:r>
              <w:br/>
              <w:t>przy użyciu środków dezynfekujących, aż do usunięcia wszelkich smug, zacieków, odcisków i innych zabrudzeń, ze zwróceniem szczególnej uwagi na miejsca trudno dostępne.</w:t>
            </w:r>
          </w:p>
        </w:tc>
      </w:tr>
      <w:tr w:rsidR="003939DC" w14:paraId="000FF30E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6A9C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B10B" w14:textId="77777777" w:rsidR="003939DC" w:rsidRDefault="003939DC" w:rsidP="00C33E46">
            <w:r>
              <w:t>Mycie glazury wokół urządzeń sanitarnych oraz nad zlewami w pomieszczeniach socjalnych.</w:t>
            </w:r>
          </w:p>
        </w:tc>
      </w:tr>
      <w:tr w:rsidR="003939DC" w14:paraId="0B33AADF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FD87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3302" w14:textId="77777777" w:rsidR="003939DC" w:rsidRDefault="003939DC" w:rsidP="00C33E46">
            <w:r>
              <w:t>Czyszczenie pojemników na mydło, płyn do zmywania naczyń, papier toaletowy i ręczniki papierowe oraz bieżące uzupełnianie zawartości tych pojemników.</w:t>
            </w:r>
          </w:p>
        </w:tc>
      </w:tr>
      <w:tr w:rsidR="003939DC" w14:paraId="5190A022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EA01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FCA9" w14:textId="77777777" w:rsidR="003939DC" w:rsidRDefault="003939DC" w:rsidP="00C33E46">
            <w:r>
              <w:t>Ochrona elementów chromowanych przed rdzewieniem, czernieniem, pokryciem patyną, itp.</w:t>
            </w:r>
          </w:p>
        </w:tc>
      </w:tr>
      <w:tr w:rsidR="003939DC" w14:paraId="2A4EC5D9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0FCB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B79C" w14:textId="77777777" w:rsidR="003939DC" w:rsidRDefault="003939DC" w:rsidP="00C33E46">
            <w:r>
              <w:t xml:space="preserve">Sprzątanie oraz mycie kuchenek gazowych, mikrofalowych i zlewów </w:t>
            </w:r>
            <w:r>
              <w:br/>
              <w:t>w pomieszczeniach socjalnych.</w:t>
            </w:r>
          </w:p>
        </w:tc>
      </w:tr>
      <w:tr w:rsidR="003939DC" w14:paraId="357A6B5D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D812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F3E6" w14:textId="77777777" w:rsidR="003939DC" w:rsidRDefault="003939DC" w:rsidP="00C33E46">
            <w:r>
              <w:t xml:space="preserve">Mycie podłóg w piwnicy w okresie jesienno–zimowym – w przypadku korzystania z szatni znajdującej się w piwnicy. </w:t>
            </w:r>
          </w:p>
        </w:tc>
      </w:tr>
      <w:tr w:rsidR="003939DC" w14:paraId="41B7D3B6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9A17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2CE3" w14:textId="77777777" w:rsidR="003939DC" w:rsidRDefault="003939DC" w:rsidP="00C33E46">
            <w:r>
              <w:t>Uzupełnianie środków zapachowych.</w:t>
            </w:r>
          </w:p>
        </w:tc>
      </w:tr>
      <w:tr w:rsidR="003939DC" w14:paraId="355FDD48" w14:textId="77777777" w:rsidTr="00C33E46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BF63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23BD" w14:textId="77777777" w:rsidR="003939DC" w:rsidRDefault="003939DC" w:rsidP="00C33E46">
            <w:pPr>
              <w:ind w:left="12"/>
            </w:pPr>
            <w:r>
              <w:t xml:space="preserve">Zabezpieczenie budynku, poprzez dokładne zamknięcie wszystkich okien i drzwi, powieszenie kluczy od pomieszczeń w wyznaczonym miejscu i załączenie alarmu. </w:t>
            </w:r>
          </w:p>
        </w:tc>
      </w:tr>
      <w:tr w:rsidR="003939DC" w14:paraId="3B8AAC45" w14:textId="77777777" w:rsidTr="00C33E46">
        <w:trPr>
          <w:trHeight w:val="394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E1E8" w14:textId="77777777" w:rsidR="003939DC" w:rsidRDefault="003939DC" w:rsidP="00C33E46">
            <w:pPr>
              <w:jc w:val="center"/>
              <w:rPr>
                <w:b/>
                <w:i/>
              </w:rPr>
            </w:pPr>
          </w:p>
          <w:p w14:paraId="04BF5774" w14:textId="77777777" w:rsidR="003939DC" w:rsidRDefault="003939DC" w:rsidP="00C33E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Czynności wykonywane raz w tygodniu</w:t>
            </w:r>
          </w:p>
        </w:tc>
      </w:tr>
      <w:tr w:rsidR="003939DC" w14:paraId="14CDF2EE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B692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E145" w14:textId="77777777" w:rsidR="003939DC" w:rsidRDefault="003939DC" w:rsidP="00C33E46">
            <w:r>
              <w:t xml:space="preserve">Pastowanie i froterowanie do połysku podłogi oraz czyszczenie żaluzji </w:t>
            </w:r>
            <w:r>
              <w:br/>
              <w:t>w pomieszczeniu Nr 17 (gabinet Wójta).</w:t>
            </w:r>
          </w:p>
        </w:tc>
      </w:tr>
      <w:tr w:rsidR="003939DC" w14:paraId="73411EB7" w14:textId="77777777" w:rsidTr="00C33E46">
        <w:trPr>
          <w:trHeight w:val="5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464A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56B5" w14:textId="77777777" w:rsidR="003939DC" w:rsidRDefault="003939DC" w:rsidP="00C33E46">
            <w:r>
              <w:t>Czyszczenie powierzchni szklanych tj. drzwi, balustrad, luster, gablot oraz innych powierzchni błyszczących (metalowych, emaliowanych), aż do usunięcia wszelkich zabrudzeń, smug, odcisków.</w:t>
            </w:r>
          </w:p>
        </w:tc>
      </w:tr>
      <w:tr w:rsidR="003939DC" w14:paraId="3537CDFE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3ED4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17AA" w14:textId="77777777" w:rsidR="003939DC" w:rsidRDefault="003939DC" w:rsidP="00C33E46">
            <w:r>
              <w:t xml:space="preserve">Czyszczenie gniazdek, wyłączników, itp. </w:t>
            </w:r>
          </w:p>
        </w:tc>
      </w:tr>
      <w:tr w:rsidR="003939DC" w14:paraId="5AAD718C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5F11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E830" w14:textId="77777777" w:rsidR="003939DC" w:rsidRDefault="003939DC" w:rsidP="00C33E46">
            <w:r>
              <w:t xml:space="preserve">Mycie parapetów. </w:t>
            </w:r>
          </w:p>
        </w:tc>
      </w:tr>
      <w:tr w:rsidR="003939DC" w14:paraId="1ED94FCC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E84B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5652" w14:textId="77777777" w:rsidR="003939DC" w:rsidRDefault="003939DC" w:rsidP="00C33E46">
            <w:r>
              <w:t>Polerowanie blatów mebli i innego wyposażenia.</w:t>
            </w:r>
          </w:p>
        </w:tc>
      </w:tr>
      <w:tr w:rsidR="003939DC" w14:paraId="37725B7D" w14:textId="77777777" w:rsidTr="00C33E46">
        <w:trPr>
          <w:trHeight w:val="39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0DF1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9F4F" w14:textId="77777777" w:rsidR="003939DC" w:rsidRDefault="003939DC" w:rsidP="00C33E46">
            <w:r>
              <w:t xml:space="preserve">Odkurzanie i czyszczenie przy użyciu odpowiednich środków krzeseł, foteli i innych powierzchni. </w:t>
            </w:r>
          </w:p>
        </w:tc>
      </w:tr>
      <w:tr w:rsidR="003939DC" w14:paraId="692D3481" w14:textId="77777777" w:rsidTr="00C33E46">
        <w:trPr>
          <w:trHeight w:val="38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9052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7652" w14:textId="77777777" w:rsidR="003939DC" w:rsidRDefault="003939DC" w:rsidP="00C33E46">
            <w:r>
              <w:t xml:space="preserve">Czyszczenie aparatów telefonicznych, aż do usunięcia wszelkich zabrudzeń, smug </w:t>
            </w:r>
            <w:r>
              <w:br/>
              <w:t xml:space="preserve">i odcisków. </w:t>
            </w:r>
          </w:p>
        </w:tc>
      </w:tr>
      <w:tr w:rsidR="003939DC" w14:paraId="0CFC9935" w14:textId="77777777" w:rsidTr="00C33E46">
        <w:trPr>
          <w:trHeight w:val="39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1780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4CC8" w14:textId="77777777" w:rsidR="003939DC" w:rsidRDefault="003939DC" w:rsidP="00C33E46">
            <w:r>
              <w:t>Czyszczenie monitorów ekranowych i komputerów (w tym klawiatury) odpowiednimi do tego środkami.</w:t>
            </w:r>
          </w:p>
        </w:tc>
      </w:tr>
      <w:tr w:rsidR="003939DC" w14:paraId="1A4C998D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462B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B723" w14:textId="77777777" w:rsidR="003939DC" w:rsidRDefault="003939DC" w:rsidP="00C33E46">
            <w:r>
              <w:t>Odkurzanie obrazów i innych elementów dekoracyjnych.</w:t>
            </w:r>
          </w:p>
        </w:tc>
      </w:tr>
      <w:tr w:rsidR="003939DC" w14:paraId="7AD61D97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75EA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549E" w14:textId="77777777" w:rsidR="003939DC" w:rsidRDefault="003939DC" w:rsidP="00C33E46">
            <w:r>
              <w:t>Odkurzanie tapicerki meblowej.</w:t>
            </w:r>
          </w:p>
        </w:tc>
      </w:tr>
      <w:tr w:rsidR="003939DC" w14:paraId="3C75BD58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3527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C00E" w14:textId="77777777" w:rsidR="003939DC" w:rsidRDefault="003939DC" w:rsidP="00C33E46">
            <w:r>
              <w:t>Odkurzanie grzejników.</w:t>
            </w:r>
          </w:p>
        </w:tc>
      </w:tr>
      <w:tr w:rsidR="003939DC" w14:paraId="04C0D4BE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A4E0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D8ED" w14:textId="77777777" w:rsidR="003939DC" w:rsidRDefault="003939DC" w:rsidP="00C33E46">
            <w:r>
              <w:t>Usuwanie pajęczyn.</w:t>
            </w:r>
          </w:p>
        </w:tc>
      </w:tr>
      <w:tr w:rsidR="003939DC" w14:paraId="751FE61E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2BED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180F" w14:textId="77777777" w:rsidR="003939DC" w:rsidRDefault="003939DC" w:rsidP="00C33E46">
            <w:r>
              <w:t>Usuwanie kurzy z listew przypodłogowych i ściennych.</w:t>
            </w:r>
          </w:p>
        </w:tc>
      </w:tr>
      <w:tr w:rsidR="003939DC" w14:paraId="082B3A6B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F19A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7F95" w14:textId="77777777" w:rsidR="003939DC" w:rsidRDefault="003939DC" w:rsidP="00C33E46">
            <w:r>
              <w:t>Mycie podłóg w piwnicy.</w:t>
            </w:r>
          </w:p>
        </w:tc>
      </w:tr>
      <w:tr w:rsidR="003939DC" w14:paraId="51F54369" w14:textId="77777777" w:rsidTr="00C33E46">
        <w:trPr>
          <w:trHeight w:val="394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D2B0" w14:textId="77777777" w:rsidR="003939DC" w:rsidRDefault="003939DC" w:rsidP="00C33E46">
            <w:pPr>
              <w:jc w:val="center"/>
              <w:rPr>
                <w:b/>
                <w:i/>
              </w:rPr>
            </w:pPr>
          </w:p>
          <w:p w14:paraId="52DBB681" w14:textId="77777777" w:rsidR="003939DC" w:rsidRDefault="003939DC" w:rsidP="00C33E46">
            <w:pPr>
              <w:jc w:val="center"/>
            </w:pPr>
            <w:r>
              <w:rPr>
                <w:b/>
                <w:i/>
              </w:rPr>
              <w:t>Czynności wykonywane raz w miesiącu</w:t>
            </w:r>
          </w:p>
        </w:tc>
      </w:tr>
      <w:tr w:rsidR="003939DC" w14:paraId="234981FA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F719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5FC3" w14:textId="77777777" w:rsidR="003939DC" w:rsidRDefault="003939DC" w:rsidP="00C33E46">
            <w:r>
              <w:t>Czyszczenie kratek wentylacyjnych.</w:t>
            </w:r>
          </w:p>
        </w:tc>
      </w:tr>
      <w:tr w:rsidR="003939DC" w14:paraId="2690B2AC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07E5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BF40" w14:textId="77777777" w:rsidR="003939DC" w:rsidRDefault="003939DC" w:rsidP="00C33E46">
            <w:r>
              <w:t>Czyszczenie oznakowań, tablic i napisów.</w:t>
            </w:r>
          </w:p>
        </w:tc>
      </w:tr>
      <w:tr w:rsidR="003939DC" w14:paraId="60B49D9D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41B6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92B3" w14:textId="77777777" w:rsidR="003939DC" w:rsidRDefault="003939DC" w:rsidP="00C33E46">
            <w:r>
              <w:t>Mycie drzwi i ościeżnic drzwiowych.</w:t>
            </w:r>
          </w:p>
        </w:tc>
      </w:tr>
      <w:tr w:rsidR="003939DC" w14:paraId="3216A99B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7FE8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A206" w14:textId="77777777" w:rsidR="003939DC" w:rsidRDefault="003939DC" w:rsidP="00C33E46">
            <w:r>
              <w:t>Mycie glazury środkiem dezynfekującym.</w:t>
            </w:r>
          </w:p>
        </w:tc>
      </w:tr>
      <w:tr w:rsidR="003939DC" w14:paraId="55124FDF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6897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350E" w14:textId="77777777" w:rsidR="003939DC" w:rsidRDefault="003939DC" w:rsidP="00C33E46">
            <w:r>
              <w:t>Odkurzanie sprzętu p.poż.</w:t>
            </w:r>
          </w:p>
        </w:tc>
      </w:tr>
      <w:tr w:rsidR="003939DC" w14:paraId="6EA142DC" w14:textId="77777777" w:rsidTr="00C33E46">
        <w:trPr>
          <w:trHeight w:val="383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0C88" w14:textId="77777777" w:rsidR="003939DC" w:rsidRDefault="003939DC" w:rsidP="00C33E46">
            <w:pPr>
              <w:jc w:val="center"/>
              <w:rPr>
                <w:b/>
                <w:i/>
              </w:rPr>
            </w:pPr>
          </w:p>
          <w:p w14:paraId="1CE0942D" w14:textId="77777777" w:rsidR="003939DC" w:rsidRDefault="003939DC" w:rsidP="00C33E46">
            <w:pPr>
              <w:jc w:val="center"/>
            </w:pPr>
            <w:r>
              <w:rPr>
                <w:b/>
                <w:i/>
              </w:rPr>
              <w:t xml:space="preserve">Czynności wykonywane trzy razy w roku </w:t>
            </w:r>
          </w:p>
        </w:tc>
      </w:tr>
      <w:tr w:rsidR="003939DC" w14:paraId="7027A400" w14:textId="77777777" w:rsidTr="00C33E46">
        <w:trPr>
          <w:trHeight w:val="39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DAD2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F84" w14:textId="77777777" w:rsidR="003939DC" w:rsidRDefault="003939DC" w:rsidP="00C33E46">
            <w:r>
              <w:t xml:space="preserve">Mycie okien w pomieszczeniach: nr 14 (sala konferencyjna) i Nr 15 (sekretariat) </w:t>
            </w:r>
            <w:r>
              <w:br/>
              <w:t xml:space="preserve">oraz w korytarzach na parterze i na piętrze - </w:t>
            </w:r>
            <w:r w:rsidRPr="00FF4E7F">
              <w:rPr>
                <w:i/>
              </w:rPr>
              <w:t>w miesiącu kwietniu</w:t>
            </w:r>
            <w:r>
              <w:rPr>
                <w:i/>
              </w:rPr>
              <w:t>, lipcu i październiku.</w:t>
            </w:r>
          </w:p>
        </w:tc>
      </w:tr>
      <w:tr w:rsidR="003939DC" w14:paraId="14960862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8751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F6E3" w14:textId="77777777" w:rsidR="003939DC" w:rsidRDefault="003939DC" w:rsidP="00C33E46">
            <w:r>
              <w:t>Mycie chłodziarek znajdujących się w pomieszczeniach socjalnych ( tj. 2 szt.).</w:t>
            </w:r>
          </w:p>
        </w:tc>
      </w:tr>
      <w:tr w:rsidR="003939DC" w14:paraId="0AEE3C9C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47A1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D5E2" w14:textId="77777777" w:rsidR="003939DC" w:rsidRDefault="003939DC" w:rsidP="00C33E46">
            <w:r>
              <w:t>Mycie kuchenek mikrofalowych w pomieszczeniach  socjalnych. (tj. 2 szt.).</w:t>
            </w:r>
          </w:p>
        </w:tc>
      </w:tr>
      <w:tr w:rsidR="003939DC" w14:paraId="0CD820E7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E9A9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F30E" w14:textId="77777777" w:rsidR="003939DC" w:rsidRDefault="003939DC" w:rsidP="00C33E46">
            <w:r>
              <w:t xml:space="preserve">Mycie wewnątrz gablot ściennych. </w:t>
            </w:r>
          </w:p>
        </w:tc>
      </w:tr>
      <w:tr w:rsidR="003939DC" w14:paraId="106DE182" w14:textId="77777777" w:rsidTr="00C33E46">
        <w:trPr>
          <w:trHeight w:val="394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F5F7" w14:textId="77777777" w:rsidR="003939DC" w:rsidRDefault="003939DC" w:rsidP="00C33E46">
            <w:pPr>
              <w:jc w:val="center"/>
              <w:rPr>
                <w:b/>
                <w:i/>
              </w:rPr>
            </w:pPr>
          </w:p>
          <w:p w14:paraId="0752D97A" w14:textId="77777777" w:rsidR="003939DC" w:rsidRDefault="003939DC" w:rsidP="00C33E46">
            <w:pPr>
              <w:jc w:val="center"/>
            </w:pPr>
            <w:r>
              <w:rPr>
                <w:b/>
                <w:i/>
              </w:rPr>
              <w:t>Czynności wykonywane dwa razy w roku, tj. w miesiącu kwietniu i październiku</w:t>
            </w:r>
          </w:p>
        </w:tc>
      </w:tr>
      <w:tr w:rsidR="003939DC" w14:paraId="7B0F8CCC" w14:textId="77777777" w:rsidTr="00C33E46">
        <w:trPr>
          <w:trHeight w:val="38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F6F1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56AA" w14:textId="0FE63F9F" w:rsidR="003939DC" w:rsidRDefault="003939DC" w:rsidP="00C33E46">
            <w:r>
              <w:t>Mycie okien (jednostronna powierzchnia okien wynosi ok. 165m</w:t>
            </w:r>
            <w:r>
              <w:rPr>
                <w:vertAlign w:val="superscript"/>
              </w:rPr>
              <w:t>2</w:t>
            </w:r>
            <w:r>
              <w:t xml:space="preserve">, okna plastikowe), </w:t>
            </w:r>
            <w:r>
              <w:br/>
              <w:t>z zastrzeżeniem pkt. 3</w:t>
            </w:r>
            <w:r w:rsidR="007917EB">
              <w:t>7</w:t>
            </w:r>
            <w:r>
              <w:t xml:space="preserve">. </w:t>
            </w:r>
          </w:p>
        </w:tc>
      </w:tr>
      <w:tr w:rsidR="003939DC" w14:paraId="41474E5A" w14:textId="77777777" w:rsidTr="00C33E46">
        <w:trPr>
          <w:trHeight w:val="5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7488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5A28" w14:textId="77777777" w:rsidR="003939DC" w:rsidRDefault="003939DC" w:rsidP="00C33E46">
            <w:pPr>
              <w:pStyle w:val="NormalnyWeb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Pranie, prasowanie i wieszanie firan oraz zasłon ( ok. 300 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, zakres usługi obejmuje również zdjęcie firan i zasłon do prania oraz zawieszenie ich po wykonanej usłudze prania i prasowania - wykonywanie usługi prania, prasowania i zawieszania nie może trwać dłużej niż 96 godzin od momentu zdjęcia firan). </w:t>
            </w:r>
          </w:p>
        </w:tc>
      </w:tr>
      <w:tr w:rsidR="003939DC" w14:paraId="313E5D81" w14:textId="77777777" w:rsidTr="00C33E46">
        <w:trPr>
          <w:trHeight w:val="5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B7C6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0FAD" w14:textId="77777777" w:rsidR="003939DC" w:rsidRDefault="003939DC" w:rsidP="00C33E46">
            <w:r>
              <w:t>Pastowanie i froterowanie do połysku podłóg pokrytych wykładziną PCV</w:t>
            </w:r>
            <w:r>
              <w:br/>
              <w:t xml:space="preserve"> (tzw. „polimeryzacja”).</w:t>
            </w:r>
          </w:p>
        </w:tc>
      </w:tr>
      <w:tr w:rsidR="003939DC" w14:paraId="4C4A06DA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E8DE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5FAB" w14:textId="77777777" w:rsidR="003939DC" w:rsidRDefault="003939DC" w:rsidP="00C33E46">
            <w:r>
              <w:t>Zamiatanie, mycie i pastowanie podłóg za i pod meblami (z wyjątkiem szaf metalowych).</w:t>
            </w:r>
          </w:p>
        </w:tc>
      </w:tr>
      <w:tr w:rsidR="003939DC" w14:paraId="5B5AB72B" w14:textId="77777777" w:rsidTr="00C33E46">
        <w:trPr>
          <w:trHeight w:val="100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A9F8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6197" w14:textId="77777777" w:rsidR="003939DC" w:rsidRDefault="003939DC" w:rsidP="00C33E46">
            <w:r>
              <w:t xml:space="preserve">Zamiatanie i mycie podłóg oraz wykonywanie innych czynności porządkowych </w:t>
            </w:r>
            <w:r>
              <w:br/>
              <w:t xml:space="preserve">w pomieszczeniach w piwnicy (usuwanie pajęczyn, kurzu, czyszczenie mebli) </w:t>
            </w:r>
            <w:r>
              <w:rPr>
                <w:i/>
              </w:rPr>
              <w:t>–</w:t>
            </w:r>
            <w:r>
              <w:rPr>
                <w:i/>
              </w:rPr>
              <w:br/>
              <w:t xml:space="preserve"> termin wykonania tych czynności należy ustalić z Zamawiającym.</w:t>
            </w:r>
          </w:p>
        </w:tc>
      </w:tr>
      <w:tr w:rsidR="003939DC" w14:paraId="2715B0A9" w14:textId="77777777" w:rsidTr="00C33E46">
        <w:trPr>
          <w:trHeight w:val="394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DA3E" w14:textId="77777777" w:rsidR="003939DC" w:rsidRDefault="003939DC" w:rsidP="00C33E46">
            <w:pPr>
              <w:jc w:val="center"/>
              <w:rPr>
                <w:b/>
                <w:i/>
              </w:rPr>
            </w:pPr>
          </w:p>
          <w:p w14:paraId="0D8E4C67" w14:textId="77777777" w:rsidR="003939DC" w:rsidRDefault="003939DC" w:rsidP="00C33E46">
            <w:pPr>
              <w:jc w:val="center"/>
            </w:pPr>
            <w:r>
              <w:rPr>
                <w:b/>
                <w:i/>
              </w:rPr>
              <w:t>Czynności wykonywane raz w roku</w:t>
            </w:r>
          </w:p>
        </w:tc>
      </w:tr>
      <w:tr w:rsidR="003939DC" w14:paraId="36D8578C" w14:textId="77777777" w:rsidTr="00C33E46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0170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  <w:jc w:val="center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E873" w14:textId="77777777" w:rsidR="003939DC" w:rsidRDefault="003939DC" w:rsidP="00C33E46">
            <w:r>
              <w:t xml:space="preserve">Mycie opraw oświetleniowych (ok. 270 szt.). </w:t>
            </w:r>
          </w:p>
        </w:tc>
      </w:tr>
      <w:tr w:rsidR="003939DC" w14:paraId="779F1F42" w14:textId="77777777" w:rsidTr="00C33E46">
        <w:trPr>
          <w:trHeight w:val="12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28C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32C9" w14:textId="5DF72916" w:rsidR="003939DC" w:rsidRDefault="003939DC" w:rsidP="00C33E46">
            <w:r>
              <w:t>Czyszczenie żaluzji (ok. 160 m</w:t>
            </w:r>
            <w:r>
              <w:rPr>
                <w:vertAlign w:val="superscript"/>
              </w:rPr>
              <w:t>2</w:t>
            </w:r>
            <w:r>
              <w:t>) z zastrzeżeniem pkt.1</w:t>
            </w:r>
            <w:r w:rsidR="007917EB">
              <w:t>8</w:t>
            </w:r>
            <w:r>
              <w:t>.</w:t>
            </w:r>
          </w:p>
        </w:tc>
      </w:tr>
      <w:tr w:rsidR="003939DC" w14:paraId="6C8F7FE7" w14:textId="77777777" w:rsidTr="00C33E46">
        <w:trPr>
          <w:trHeight w:val="2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29CE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7D01" w14:textId="77777777" w:rsidR="003939DC" w:rsidRDefault="003939DC" w:rsidP="00C33E46">
            <w:r>
              <w:t>Sprzątanie wewnątrz szafek, w pomieszczeniach socjalnych.</w:t>
            </w:r>
          </w:p>
        </w:tc>
      </w:tr>
      <w:tr w:rsidR="003939DC" w14:paraId="0C5CB6EE" w14:textId="77777777" w:rsidTr="00C33E46">
        <w:trPr>
          <w:trHeight w:val="2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BA60" w14:textId="77777777" w:rsidR="003939DC" w:rsidRDefault="003939DC" w:rsidP="00C33E46">
            <w:pPr>
              <w:numPr>
                <w:ilvl w:val="0"/>
                <w:numId w:val="1"/>
              </w:numPr>
              <w:tabs>
                <w:tab w:val="num" w:pos="360"/>
              </w:tabs>
              <w:ind w:hanging="600"/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DFA5" w14:textId="77777777" w:rsidR="003939DC" w:rsidRDefault="003939DC" w:rsidP="00C33E46">
            <w:r>
              <w:t>Pranie tapicerki na krzesłach i fotelach przy użyciu odpowiedniego sprzętu i płynów. (Ważne jest by krzesła i fotele na poniedziałek były zdatne do użytku, dlatego Zleceniodawca wyznacza dzień prania tapicerki na piątek).</w:t>
            </w:r>
          </w:p>
        </w:tc>
      </w:tr>
    </w:tbl>
    <w:p w14:paraId="5978CC02" w14:textId="77777777" w:rsidR="00E42239" w:rsidRDefault="00E42239"/>
    <w:sectPr w:rsidR="00E42239" w:rsidSect="007B27CE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BF74C" w14:textId="77777777" w:rsidR="00890721" w:rsidRDefault="00890721">
      <w:r>
        <w:separator/>
      </w:r>
    </w:p>
  </w:endnote>
  <w:endnote w:type="continuationSeparator" w:id="0">
    <w:p w14:paraId="522317D5" w14:textId="77777777" w:rsidR="00890721" w:rsidRDefault="0089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2694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11EC948" w14:textId="77777777" w:rsidR="000F47C1" w:rsidRDefault="003939D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 w:rsidR="00E4458A"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Cs w:val="24"/>
              </w:rPr>
              <w:fldChar w:fldCharType="separate"/>
            </w:r>
            <w:r w:rsidR="00E4458A">
              <w:rPr>
                <w:b/>
                <w:noProof/>
              </w:rPr>
              <w:t>3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14:paraId="651C8B06" w14:textId="77777777" w:rsidR="007B27CE" w:rsidRDefault="008907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5C09C" w14:textId="77777777" w:rsidR="00890721" w:rsidRDefault="00890721">
      <w:r>
        <w:separator/>
      </w:r>
    </w:p>
  </w:footnote>
  <w:footnote w:type="continuationSeparator" w:id="0">
    <w:p w14:paraId="2264846E" w14:textId="77777777" w:rsidR="00890721" w:rsidRDefault="00890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F2505"/>
    <w:multiLevelType w:val="hybridMultilevel"/>
    <w:tmpl w:val="E5F69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DC"/>
    <w:rsid w:val="003916A4"/>
    <w:rsid w:val="003939DC"/>
    <w:rsid w:val="00403C6C"/>
    <w:rsid w:val="007917EB"/>
    <w:rsid w:val="007B5CE2"/>
    <w:rsid w:val="00890721"/>
    <w:rsid w:val="009008A1"/>
    <w:rsid w:val="00B2739D"/>
    <w:rsid w:val="00D05D1C"/>
    <w:rsid w:val="00E42239"/>
    <w:rsid w:val="00E4458A"/>
    <w:rsid w:val="00ED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5196"/>
  <w15:chartTrackingRefBased/>
  <w15:docId w15:val="{5C5767A3-B9CE-46CC-9C80-2B197805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939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39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3939DC"/>
    <w:pPr>
      <w:spacing w:before="100" w:beforeAutospacing="1" w:after="100" w:afterAutospacing="1"/>
      <w:jc w:val="both"/>
    </w:pPr>
    <w:rPr>
      <w:sz w:val="20"/>
    </w:rPr>
  </w:style>
  <w:style w:type="paragraph" w:customStyle="1" w:styleId="Standard">
    <w:name w:val="Standard"/>
    <w:qFormat/>
    <w:rsid w:val="003939D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cp:lastPrinted>2021-12-13T12:44:00Z</cp:lastPrinted>
  <dcterms:created xsi:type="dcterms:W3CDTF">2021-12-15T13:42:00Z</dcterms:created>
  <dcterms:modified xsi:type="dcterms:W3CDTF">2021-12-15T13:42:00Z</dcterms:modified>
</cp:coreProperties>
</file>