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38" w:rsidRDefault="00EF3DD1">
      <w:pPr>
        <w:rPr>
          <w:lang w:val="pl-PL"/>
        </w:rPr>
      </w:pPr>
      <w:r w:rsidRPr="00EF3DD1">
        <w:rPr>
          <w:lang w:val="pl-PL"/>
        </w:rPr>
        <w:t xml:space="preserve">Identyfikator postępowania na </w:t>
      </w:r>
      <w:proofErr w:type="spellStart"/>
      <w:r w:rsidRPr="00EF3DD1">
        <w:rPr>
          <w:lang w:val="pl-PL"/>
        </w:rPr>
        <w:t>miniPortalu</w:t>
      </w:r>
      <w:proofErr w:type="spellEnd"/>
      <w:r w:rsidRPr="00EF3DD1">
        <w:rPr>
          <w:lang w:val="pl-PL"/>
        </w:rPr>
        <w:t>:</w:t>
      </w:r>
    </w:p>
    <w:p w:rsidR="0065051B" w:rsidRPr="00002F3B" w:rsidRDefault="00002F3B">
      <w:pPr>
        <w:rPr>
          <w:lang w:val="pl-PL"/>
        </w:rPr>
      </w:pPr>
      <w:r w:rsidRPr="00002F3B">
        <w:rPr>
          <w:rFonts w:ascii="Segoe UI" w:hAnsi="Segoe UI" w:cs="Segoe UI"/>
          <w:color w:val="111111"/>
          <w:shd w:val="clear" w:color="auto" w:fill="FFFFFF"/>
          <w:lang w:val="pl-PL"/>
        </w:rPr>
        <w:t>3c8fb017-0847-4e5c-9f61-d893ad189bb0</w:t>
      </w:r>
      <w:bookmarkStart w:id="0" w:name="_GoBack"/>
      <w:bookmarkEnd w:id="0"/>
    </w:p>
    <w:p w:rsidR="00746E61" w:rsidRPr="00EF3DD1" w:rsidRDefault="00746E61">
      <w:pPr>
        <w:rPr>
          <w:lang w:val="pl-PL"/>
        </w:rPr>
      </w:pPr>
    </w:p>
    <w:p w:rsidR="00EF3DD1" w:rsidRPr="00EF3DD1" w:rsidRDefault="00EF3DD1">
      <w:pPr>
        <w:rPr>
          <w:rFonts w:ascii="Segoe UI" w:hAnsi="Segoe UI" w:cs="Segoe UI"/>
          <w:b/>
          <w:color w:val="FF0000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FF0000"/>
          <w:shd w:val="clear" w:color="auto" w:fill="FFFFFF"/>
          <w:lang w:val="pl-PL"/>
        </w:rPr>
        <w:t>UWAGA!!!</w:t>
      </w:r>
    </w:p>
    <w:p w:rsidR="00EF3DD1" w:rsidRDefault="00EF3DD1">
      <w:pPr>
        <w:rPr>
          <w:rFonts w:ascii="Segoe UI" w:hAnsi="Segoe UI" w:cs="Segoe UI"/>
          <w:b/>
          <w:color w:val="111111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111111"/>
          <w:shd w:val="clear" w:color="auto" w:fill="FFFFFF"/>
          <w:lang w:val="pl-PL"/>
        </w:rPr>
        <w:t>W celu prawidłowego złożenia oferty należy posługiwać się powyższym identyfikatorem.</w:t>
      </w:r>
    </w:p>
    <w:p w:rsidR="00AC38E4" w:rsidRPr="00AC38E4" w:rsidRDefault="00AC38E4">
      <w:pPr>
        <w:rPr>
          <w:rFonts w:ascii="Segoe UI" w:hAnsi="Segoe UI" w:cs="Segoe UI"/>
          <w:color w:val="111111"/>
          <w:shd w:val="clear" w:color="auto" w:fill="FFFFFF"/>
          <w:lang w:val="pl-PL"/>
        </w:rPr>
      </w:pPr>
    </w:p>
    <w:sectPr w:rsidR="00AC38E4" w:rsidRPr="00AC38E4" w:rsidSect="00FF6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F3DD1"/>
    <w:rsid w:val="00002F3B"/>
    <w:rsid w:val="00004E8D"/>
    <w:rsid w:val="001013A1"/>
    <w:rsid w:val="00134D7F"/>
    <w:rsid w:val="00192DB8"/>
    <w:rsid w:val="002171E0"/>
    <w:rsid w:val="00384E5E"/>
    <w:rsid w:val="004B7BDE"/>
    <w:rsid w:val="005270F2"/>
    <w:rsid w:val="0065051B"/>
    <w:rsid w:val="00746E61"/>
    <w:rsid w:val="00A25BD9"/>
    <w:rsid w:val="00AC38E4"/>
    <w:rsid w:val="00AC7817"/>
    <w:rsid w:val="00CC3344"/>
    <w:rsid w:val="00EF3DD1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390AE-6685-4101-87E9-F49AE00B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3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2021-03-16T13:04:00Z</dcterms:created>
  <dcterms:modified xsi:type="dcterms:W3CDTF">2021-10-25T11:30:00Z</dcterms:modified>
</cp:coreProperties>
</file>