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i/>
          <w:i/>
          <w:sz w:val="20"/>
          <w:szCs w:val="24"/>
        </w:rPr>
      </w:pPr>
      <w:r>
        <w:rPr>
          <w:rFonts w:cs="Times New Roman" w:ascii="Times New Roman" w:hAnsi="Times New Roman"/>
          <w:b/>
          <w:i/>
          <w:sz w:val="20"/>
          <w:szCs w:val="24"/>
        </w:rPr>
        <w:t xml:space="preserve">Załącznik nr 1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i/>
          <w:i/>
          <w:sz w:val="20"/>
          <w:szCs w:val="24"/>
        </w:rPr>
      </w:pPr>
      <w:r>
        <w:rPr>
          <w:rFonts w:cs="Times New Roman" w:ascii="Times New Roman" w:hAnsi="Times New Roman"/>
          <w:b/>
          <w:i/>
          <w:sz w:val="20"/>
          <w:szCs w:val="24"/>
        </w:rPr>
        <w:t>do zapytania ofertowego</w:t>
      </w:r>
    </w:p>
    <w:p>
      <w:pPr>
        <w:pStyle w:val="Normal"/>
        <w:tabs>
          <w:tab w:val="clear" w:pos="708"/>
          <w:tab w:val="left" w:pos="9015" w:leader="none"/>
        </w:tabs>
        <w:spacing w:before="0" w:after="0"/>
        <w:jc w:val="right"/>
        <w:rPr/>
      </w:pPr>
      <w:r>
        <w:rPr>
          <w:rFonts w:cs="Times New Roman" w:ascii="Times New Roman" w:hAnsi="Times New Roman"/>
          <w:b/>
          <w:i/>
          <w:sz w:val="20"/>
          <w:szCs w:val="24"/>
        </w:rPr>
        <w:t xml:space="preserve">nr IN.271.1.2020 z dnia </w:t>
      </w:r>
      <w:r>
        <w:rPr>
          <w:rFonts w:cs="Times New Roman" w:ascii="Times New Roman" w:hAnsi="Times New Roman"/>
          <w:b/>
          <w:i/>
          <w:sz w:val="20"/>
          <w:szCs w:val="24"/>
        </w:rPr>
        <w:t xml:space="preserve">02.12.2020 </w:t>
      </w:r>
      <w:r>
        <w:rPr>
          <w:rFonts w:cs="Times New Roman" w:ascii="Times New Roman" w:hAnsi="Times New Roman"/>
          <w:b/>
          <w:i/>
          <w:sz w:val="20"/>
          <w:szCs w:val="24"/>
        </w:rPr>
        <w:t xml:space="preserve">r.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i/>
          <w:i/>
          <w:sz w:val="20"/>
          <w:szCs w:val="24"/>
        </w:rPr>
      </w:pPr>
      <w:r>
        <w:rPr>
          <w:rFonts w:cs="Times New Roman" w:ascii="Times New Roman" w:hAnsi="Times New Roman"/>
          <w:b/>
          <w:i/>
          <w:sz w:val="20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Wykaz jednostek organizacyjnych Gminy Ostrów Mazowiecka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tbl>
      <w:tblPr>
        <w:tblStyle w:val="Tabela-Siatka"/>
        <w:tblW w:w="9765" w:type="dxa"/>
        <w:jc w:val="left"/>
        <w:tblInd w:w="-304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20"/>
        <w:gridCol w:w="3855"/>
        <w:gridCol w:w="3225"/>
        <w:gridCol w:w="1292"/>
      </w:tblGrid>
      <w:tr>
        <w:trPr>
          <w:tblHeader w:val="true"/>
          <w:trHeight w:val="821" w:hRule="atLeast"/>
        </w:trPr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Nazwa placówki </w:t>
            </w:r>
          </w:p>
        </w:tc>
        <w:tc>
          <w:tcPr>
            <w:tcW w:w="32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Adres siedziby placówki </w:t>
            </w:r>
          </w:p>
        </w:tc>
        <w:tc>
          <w:tcPr>
            <w:tcW w:w="1292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Liczba pracowników</w:t>
            </w:r>
          </w:p>
        </w:tc>
      </w:tr>
      <w:tr>
        <w:trPr>
          <w:tblHeader w:val="true"/>
          <w:trHeight w:val="551" w:hRule="atLeast"/>
        </w:trPr>
        <w:tc>
          <w:tcPr>
            <w:tcW w:w="10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601" w:hanging="426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8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Urząd Gminy w Ostrowi Mazowieckiej </w:t>
            </w:r>
          </w:p>
        </w:tc>
        <w:tc>
          <w:tcPr>
            <w:tcW w:w="32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ul. gen. Władysława Sikorskiego 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07-300 Ostrów Mazowiecka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>
        <w:trPr>
          <w:tblHeader w:val="true"/>
          <w:trHeight w:val="551" w:hRule="atLeast"/>
        </w:trPr>
        <w:tc>
          <w:tcPr>
            <w:tcW w:w="10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601" w:hanging="426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8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Gminny Ośrodek Pomocy Społecznej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 Ostrowi Mazowieckiej</w:t>
            </w:r>
          </w:p>
        </w:tc>
        <w:tc>
          <w:tcPr>
            <w:tcW w:w="32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ul. gen. Władysława Sikorskiego 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07-300 Ostrów Mazowiecka</w:t>
            </w:r>
          </w:p>
        </w:tc>
        <w:tc>
          <w:tcPr>
            <w:tcW w:w="1292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>
        <w:trPr>
          <w:tblHeader w:val="true"/>
          <w:trHeight w:val="551" w:hRule="atLeast"/>
        </w:trPr>
        <w:tc>
          <w:tcPr>
            <w:tcW w:w="10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601" w:hanging="426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8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Gminna Biblioteka Publiczna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 Ostrowi Mazowieckiej z siedzibą </w:t>
              <w:br/>
              <w:t xml:space="preserve">w Nagoszewie </w:t>
            </w:r>
          </w:p>
        </w:tc>
        <w:tc>
          <w:tcPr>
            <w:tcW w:w="32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Turka 39/2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07-300 Ostrów Mazowiecka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oraz filie w: Jelonkach, Komorowie, Jasienicy i Ugniewie </w:t>
            </w:r>
          </w:p>
        </w:tc>
        <w:tc>
          <w:tcPr>
            <w:tcW w:w="1292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288" w:hRule="atLeast"/>
        </w:trPr>
        <w:tc>
          <w:tcPr>
            <w:tcW w:w="10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9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Publiczna Szkoła Podstawowa </w:t>
              <w:br/>
              <w:t xml:space="preserve">im. Marii Dąbrowskiej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 Dudach</w:t>
            </w:r>
          </w:p>
        </w:tc>
        <w:tc>
          <w:tcPr>
            <w:tcW w:w="32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Dudy 19, </w:t>
              <w:br/>
              <w:t>07-300 Dudy</w:t>
            </w:r>
          </w:p>
        </w:tc>
        <w:tc>
          <w:tcPr>
            <w:tcW w:w="1292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>
        <w:trPr>
          <w:trHeight w:val="288" w:hRule="atLeast"/>
        </w:trPr>
        <w:tc>
          <w:tcPr>
            <w:tcW w:w="10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601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Publiczna Szkoła Podstawowa </w:t>
              <w:br/>
              <w:t xml:space="preserve">im. Kardynała Stefana Wyszyńskiego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 Dybkach</w:t>
            </w:r>
          </w:p>
        </w:tc>
        <w:tc>
          <w:tcPr>
            <w:tcW w:w="32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Dybki 18,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07-308 Dybki</w:t>
            </w:r>
          </w:p>
        </w:tc>
        <w:tc>
          <w:tcPr>
            <w:tcW w:w="1292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>
        <w:trPr>
          <w:trHeight w:val="288" w:hRule="atLeast"/>
        </w:trPr>
        <w:tc>
          <w:tcPr>
            <w:tcW w:w="10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601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Publiczna Szkoła Podstawowa </w:t>
              <w:br/>
              <w:t xml:space="preserve">im. Janusza Korczaka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 Jasienicy</w:t>
            </w:r>
          </w:p>
        </w:tc>
        <w:tc>
          <w:tcPr>
            <w:tcW w:w="32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Jasienica, ul. Pawła Jasienicy 23,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07-304 Jasienica </w:t>
            </w:r>
          </w:p>
        </w:tc>
        <w:tc>
          <w:tcPr>
            <w:tcW w:w="1292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>
        <w:trPr>
          <w:trHeight w:val="288" w:hRule="atLeast"/>
        </w:trPr>
        <w:tc>
          <w:tcPr>
            <w:tcW w:w="1020" w:type="dxa"/>
            <w:tcBorders>
              <w:top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601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5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Publiczna Szkoła Podstawowa  im. mjr Henryka Sucharskiego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 Jelonkach</w:t>
            </w:r>
          </w:p>
        </w:tc>
        <w:tc>
          <w:tcPr>
            <w:tcW w:w="322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bookmarkStart w:id="0" w:name="__DdeLink__1239_7491694011"/>
            <w:r>
              <w:rPr>
                <w:rFonts w:ascii="Times New Roman" w:hAnsi="Times New Roman"/>
                <w:sz w:val="24"/>
                <w:szCs w:val="24"/>
              </w:rPr>
              <w:t xml:space="preserve">Jelonki 16, </w:t>
              <w:br/>
              <w:t>07-302 Ostrów Mazowiecka</w:t>
            </w:r>
            <w:bookmarkEnd w:id="0"/>
          </w:p>
        </w:tc>
        <w:tc>
          <w:tcPr>
            <w:tcW w:w="1292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>
        <w:trPr>
          <w:trHeight w:val="288" w:hRule="atLeast"/>
        </w:trPr>
        <w:tc>
          <w:tcPr>
            <w:tcW w:w="1020" w:type="dxa"/>
            <w:tcBorders>
              <w:top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601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5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bookmarkStart w:id="1" w:name="__DdeLink__414_749169401"/>
            <w:r>
              <w:rPr>
                <w:rFonts w:ascii="Times New Roman" w:hAnsi="Times New Roman"/>
                <w:sz w:val="24"/>
                <w:szCs w:val="24"/>
              </w:rPr>
              <w:t xml:space="preserve">Publiczna Szkoła Podstawowa 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im. Płk Dypl. Ludwika Bociańskiego </w:t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 Komorowie </w:t>
            </w:r>
          </w:p>
        </w:tc>
        <w:tc>
          <w:tcPr>
            <w:tcW w:w="322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Komorowo, ul. Mazowiecka 81,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07-310 Komorowo </w:t>
            </w:r>
          </w:p>
        </w:tc>
        <w:tc>
          <w:tcPr>
            <w:tcW w:w="1292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>
        <w:trPr>
          <w:trHeight w:val="288" w:hRule="atLeast"/>
        </w:trPr>
        <w:tc>
          <w:tcPr>
            <w:tcW w:w="10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601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Publiczna Szkoła Podstawowa </w:t>
              <w:br/>
              <w:t xml:space="preserve">im. rtm. Witolda Pileckiego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 Kozikach</w:t>
            </w:r>
          </w:p>
        </w:tc>
        <w:tc>
          <w:tcPr>
            <w:tcW w:w="32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Koziki 2, </w:t>
              <w:br/>
              <w:t xml:space="preserve">07-300 Koziki </w:t>
            </w:r>
          </w:p>
        </w:tc>
        <w:tc>
          <w:tcPr>
            <w:tcW w:w="1292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val="288" w:hRule="atLeast"/>
        </w:trPr>
        <w:tc>
          <w:tcPr>
            <w:tcW w:w="1020" w:type="dxa"/>
            <w:tcBorders>
              <w:top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601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5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Publiczna Szkoła Podstawowa </w:t>
              <w:br/>
              <w:t xml:space="preserve">im. Marii Konopnickiej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 Starym Lubiejewie</w:t>
            </w:r>
          </w:p>
        </w:tc>
        <w:tc>
          <w:tcPr>
            <w:tcW w:w="322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Stare Lubiejewo, ul. Szkolna 15,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07-300 Stare Lubiejewo </w:t>
            </w:r>
          </w:p>
        </w:tc>
        <w:tc>
          <w:tcPr>
            <w:tcW w:w="1292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>
        <w:trPr>
          <w:trHeight w:val="288" w:hRule="atLeast"/>
        </w:trPr>
        <w:tc>
          <w:tcPr>
            <w:tcW w:w="1020" w:type="dxa"/>
            <w:tcBorders>
              <w:top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601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5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Publiczna Szkoła Podstawowa </w:t>
              <w:br/>
              <w:t xml:space="preserve">im. Powstańców 1863 roku </w:t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 Nagoszewie </w:t>
            </w:r>
          </w:p>
        </w:tc>
        <w:tc>
          <w:tcPr>
            <w:tcW w:w="322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Turka 40,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07-300 Turka </w:t>
            </w:r>
          </w:p>
        </w:tc>
        <w:tc>
          <w:tcPr>
            <w:tcW w:w="1292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rPr>
          <w:trHeight w:val="620" w:hRule="atLeast"/>
        </w:trPr>
        <w:tc>
          <w:tcPr>
            <w:tcW w:w="10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601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Publiczna Szkoła Podstawowa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 Pałapusie </w:t>
            </w:r>
          </w:p>
        </w:tc>
        <w:tc>
          <w:tcPr>
            <w:tcW w:w="32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Pałapus 42,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07-300 Pałapus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val="273" w:hRule="atLeast"/>
        </w:trPr>
        <w:tc>
          <w:tcPr>
            <w:tcW w:w="10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601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Publiczna Szkoła Podstawowa </w:t>
              <w:br/>
              <w:t xml:space="preserve">im. Kornela Makuszyńskiego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 Ugniewie</w:t>
            </w:r>
          </w:p>
        </w:tc>
        <w:tc>
          <w:tcPr>
            <w:tcW w:w="32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Ugniewo, ul. Szkolna 28,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07-300 Ugniewo </w:t>
            </w:r>
          </w:p>
        </w:tc>
        <w:tc>
          <w:tcPr>
            <w:tcW w:w="1292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>
        <w:trPr>
          <w:trHeight w:val="273" w:hRule="atLeast"/>
        </w:trPr>
        <w:tc>
          <w:tcPr>
            <w:tcW w:w="10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601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Przedszkole Samorządowe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 Komorowie </w:t>
            </w:r>
          </w:p>
        </w:tc>
        <w:tc>
          <w:tcPr>
            <w:tcW w:w="32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Komorowo,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Płk Dypl. Ludwika Bociańskiego 2, 07-310 Komorowo</w:t>
            </w:r>
          </w:p>
        </w:tc>
        <w:tc>
          <w:tcPr>
            <w:tcW w:w="1292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1417" w:header="0" w:top="567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66932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6d535b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d535b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159f4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rFonts w:ascii="Times New Roman" w:hAnsi="Times New Roman"/>
      <w:b/>
    </w:rPr>
  </w:style>
  <w:style w:type="character" w:styleId="Znakiprzypiswdolnych">
    <w:name w:val="Znaki przypisów dolnych"/>
    <w:qFormat/>
    <w:rPr/>
  </w:style>
  <w:style w:type="character" w:styleId="ListLabel3">
    <w:name w:val="ListLabel 3"/>
    <w:qFormat/>
    <w:rPr>
      <w:rFonts w:ascii="Times New Roman" w:hAnsi="Times New Roman"/>
      <w:b/>
    </w:rPr>
  </w:style>
  <w:style w:type="character" w:styleId="ListLabel4">
    <w:name w:val="ListLabel 4"/>
    <w:qFormat/>
    <w:rPr>
      <w:rFonts w:ascii="Times New Roman" w:hAnsi="Times New Roman"/>
      <w:b/>
    </w:rPr>
  </w:style>
  <w:style w:type="character" w:styleId="ListLabel5">
    <w:name w:val="ListLabel 5"/>
    <w:qFormat/>
    <w:rPr>
      <w:rFonts w:ascii="Times New Roman" w:hAnsi="Times New Roman"/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62157c"/>
    <w:pPr>
      <w:spacing w:before="0" w:after="16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6d535b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159f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66932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BB42F-80F5-492B-AA84-FE133119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LibreOffice/6.1.5.2$Linux_X86_64 LibreOffice_project/10$Build-2</Application>
  <Pages>1</Pages>
  <Words>254</Words>
  <Characters>1499</Characters>
  <CharactersWithSpaces>1721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2018-03-02T12:22:00Z</dcterms:created>
  <dc:creator>user</dc:creator>
  <dc:description/>
  <dc:language>pl-PL</dc:language>
  <cp:lastModifiedBy/>
  <cp:lastPrinted>2020-12-01T14:10:08Z</cp:lastPrinted>
  <dcterms:modified xsi:type="dcterms:W3CDTF">2020-12-01T14:28:00Z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