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3.0.0 -->
  <w:body>
    <w:p w:rsidR="00A77B3E">
      <w:pPr>
        <w:ind w:lef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Uchwała</w:t>
      </w:r>
      <w:r>
        <w:rPr>
          <w:rFonts w:ascii="Times New Roman" w:eastAsia="Times New Roman" w:hAnsi="Times New Roman" w:cs="Times New Roman"/>
          <w:b/>
          <w:caps w:val="0"/>
          <w:sz w:val="24"/>
        </w:rPr>
        <w:t xml:space="preserve"> Nr XXXVII/337/18</w:t>
      </w:r>
      <w:r>
        <w:rPr>
          <w:rFonts w:ascii="Times New Roman" w:eastAsia="Times New Roman" w:hAnsi="Times New Roman" w:cs="Times New Roman"/>
          <w:b/>
          <w:caps w:val="0"/>
          <w:sz w:val="24"/>
        </w:rPr>
        <w:br/>
      </w:r>
      <w:r>
        <w:rPr>
          <w:rFonts w:ascii="Times New Roman" w:eastAsia="Times New Roman" w:hAnsi="Times New Roman" w:cs="Times New Roman"/>
          <w:b/>
          <w:caps w:val="0"/>
          <w:sz w:val="24"/>
        </w:rPr>
        <w:br/>
      </w:r>
      <w:r>
        <w:rPr>
          <w:rFonts w:ascii="Times New Roman" w:eastAsia="Times New Roman" w:hAnsi="Times New Roman" w:cs="Times New Roman"/>
          <w:b/>
          <w:caps/>
          <w:sz w:val="24"/>
        </w:rPr>
        <w:t>Rady Gminy Ostrów Mazowiecka</w:t>
      </w:r>
    </w:p>
    <w:p w:rsidR="00A77B3E">
      <w:pPr>
        <w:spacing w:before="280" w:after="280"/>
        <w:ind w:lef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 w:val="0"/>
          <w:caps w:val="0"/>
          <w:sz w:val="24"/>
        </w:rPr>
        <w:t>z dnia 24 sierpnia 2018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4"/>
        </w:rPr>
        <w:t>w sprawie zmiany uchwały budżetowej na 2018 rok</w:t>
      </w:r>
    </w:p>
    <w:p w:rsidR="00A77B3E">
      <w:pPr>
        <w:keepNext w:val="0"/>
        <w:keepLines/>
        <w:spacing w:before="120" w:after="240" w:line="36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marca 1990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samorządzie gminnym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994,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1000, poz.1349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1432) oraz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211,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212,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214,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215,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217,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221, 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235,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236,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237,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239,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242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247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27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sierpnia 2009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finansach publicznych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2077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oraz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1000,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62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 xml:space="preserve">1366)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uchwala się, co następuje:</w:t>
      </w:r>
    </w:p>
    <w:p w:rsidR="00A77B3E">
      <w:pPr>
        <w:keepNext w:val="0"/>
        <w:keepLines/>
        <w:spacing w:before="120" w:after="120" w:line="360" w:lineRule="auto"/>
        <w:ind w:left="454" w:right="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1. </w:t>
      </w:r>
      <w:r>
        <w:rPr>
          <w:rFonts w:ascii="Times New Roman" w:eastAsia="Times New Roman" w:hAnsi="Times New Roman" w:cs="Times New Roman"/>
          <w:b/>
          <w:sz w:val="24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Zmniejsza się dochody budżetu gminy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 xml:space="preserve">kwotę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86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060,00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 xml:space="preserve">zł.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do wysokości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words" w:color="000000"/>
          <w:vertAlign w:val="baseline"/>
        </w:rPr>
        <w:t>61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words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words" w:color="000000"/>
          <w:vertAlign w:val="baseline"/>
        </w:rPr>
        <w:t>226 318,40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words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words" w:color="000000"/>
          <w:vertAlign w:val="baseline"/>
        </w:rPr>
        <w:t xml:space="preserve">zł,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 tego:</w:t>
      </w:r>
    </w:p>
    <w:p w:rsidR="00A77B3E">
      <w:pPr>
        <w:keepNext/>
        <w:keepLines/>
        <w:spacing w:before="120" w:after="120" w:line="360" w:lineRule="auto"/>
        <w:ind w:left="1361" w:right="34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 xml:space="preserve">dochody bieżące po zmianie wynoszą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 xml:space="preserve"> - 52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694 296,47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zł.</w:t>
      </w:r>
    </w:p>
    <w:p w:rsidR="00A77B3E">
      <w:pPr>
        <w:keepNext/>
        <w:keepLines/>
        <w:spacing w:before="120" w:after="120" w:line="360" w:lineRule="auto"/>
        <w:ind w:left="1361" w:right="34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 xml:space="preserve">dochody majątkowe –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8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532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021,93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 xml:space="preserve">zł,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załącznikiem nr 1.</w:t>
      </w:r>
    </w:p>
    <w:p w:rsidR="00A77B3E">
      <w:pPr>
        <w:keepNext/>
        <w:keepLines/>
        <w:spacing w:before="120" w:after="120" w:line="360" w:lineRule="auto"/>
        <w:ind w:left="907" w:right="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Zwiększa się wydatki budżetu gminy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 xml:space="preserve">kwotę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266 903,00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 xml:space="preserve">zł.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do wysokości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words" w:color="000000"/>
          <w:vertAlign w:val="baseline"/>
        </w:rPr>
        <w:t>69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words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words" w:color="000000"/>
          <w:vertAlign w:val="baseline"/>
        </w:rPr>
        <w:t>865 555,74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words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words" w:color="000000"/>
          <w:vertAlign w:val="baseline"/>
        </w:rPr>
        <w:t xml:space="preserve">zł,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 tego:</w:t>
      </w:r>
    </w:p>
    <w:p w:rsidR="00A77B3E">
      <w:pPr>
        <w:keepNext/>
        <w:keepLines/>
        <w:spacing w:before="120" w:after="120" w:line="360" w:lineRule="auto"/>
        <w:ind w:left="1361" w:right="34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 xml:space="preserve">wydatki bieżące po zmianie wynoszą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49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385 976,72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zł.</w:t>
      </w:r>
    </w:p>
    <w:p w:rsidR="00A77B3E">
      <w:pPr>
        <w:keepNext/>
        <w:keepLines/>
        <w:spacing w:before="120" w:after="120" w:line="360" w:lineRule="auto"/>
        <w:ind w:left="1361" w:right="34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 xml:space="preserve">wydatki majątkowe –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20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479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579,02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 xml:space="preserve">zł,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załącznikiem nr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2 a.</w:t>
      </w:r>
    </w:p>
    <w:p w:rsidR="00A77B3E">
      <w:pPr>
        <w:keepNext w:val="0"/>
        <w:keepLines/>
        <w:spacing w:before="120" w:after="120" w:line="360" w:lineRule="auto"/>
        <w:ind w:left="454" w:right="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2. </w:t>
      </w:r>
      <w:r>
        <w:rPr>
          <w:rFonts w:ascii="Times New Roman" w:eastAsia="Times New Roman" w:hAnsi="Times New Roman" w:cs="Times New Roman"/>
          <w:b/>
          <w:sz w:val="24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Deficyt budżetu gminy  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 xml:space="preserve">wysokości 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words" w:color="000000"/>
          <w:vertAlign w:val="baseline"/>
        </w:rPr>
        <w:t>8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words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words" w:color="000000"/>
          <w:vertAlign w:val="baseline"/>
        </w:rPr>
        <w:t>639 237,34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words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words" w:color="000000"/>
          <w:vertAlign w:val="baseline"/>
        </w:rPr>
        <w:t xml:space="preserve">zł.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sfinansowany zostanie przychodami pochodzącymi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zaciągniętych  kredytów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pożyczek oraz wolnych środków.</w:t>
      </w:r>
    </w:p>
    <w:p w:rsidR="00A77B3E">
      <w:pPr>
        <w:keepNext/>
        <w:keepLines/>
        <w:spacing w:before="120" w:after="120" w:line="360" w:lineRule="auto"/>
        <w:ind w:left="907" w:right="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Ustala się przychody  budżetu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 xml:space="preserve">kwocie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words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words" w:color="000000"/>
          <w:vertAlign w:val="baseline"/>
        </w:rPr>
        <w:t>9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words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words" w:color="000000"/>
          <w:vertAlign w:val="baseline"/>
        </w:rPr>
        <w:t>844 856,34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words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words" w:color="000000"/>
          <w:vertAlign w:val="baseline"/>
        </w:rPr>
        <w:t xml:space="preserve">zł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tego: 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tytułu zaciągniętych  pożyczek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kredytów 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 xml:space="preserve">kwocie 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- 6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553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328,27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 xml:space="preserve">zł.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w tym na wyprzedzające finansowanie zadań realizowanych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udziałem środków pochodzących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 xml:space="preserve">budżetu Unii Europejskiej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– 1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014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350,00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zł.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 xml:space="preserve"> oraz  wolnych środków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– 3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291 528,07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 xml:space="preserve">zł.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-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załącznikiem nr 3.</w:t>
      </w:r>
    </w:p>
    <w:p w:rsidR="00A77B3E">
      <w:pPr>
        <w:keepNext w:val="0"/>
        <w:keepLines/>
        <w:spacing w:before="120" w:after="120" w:line="360" w:lineRule="auto"/>
        <w:ind w:left="454" w:right="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Wykonanie uchwały powierza się Wójtowi Gminy Ostrów Mazowiecka.</w:t>
      </w:r>
    </w:p>
    <w:p w:rsidR="00A77B3E">
      <w:pPr>
        <w:keepNext/>
        <w:keepLines/>
        <w:spacing w:before="120" w:after="120" w:line="360" w:lineRule="auto"/>
        <w:ind w:left="454" w:right="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dniem podjęcia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podlega publikacji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Dzienniku Urzędowym Województwa Mazowieckiego.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</w:p>
    <w:p w:rsidR="00A77B3E">
      <w:pPr>
        <w:keepNext/>
        <w:keepLines/>
        <w:spacing w:before="120" w:after="120" w:line="360" w:lineRule="auto"/>
        <w:ind w:left="454" w:right="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spacing w:before="0" w:after="0"/>
              <w:ind w:left="0" w:right="0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t>Przewodniczący Rady Gminy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b/>
                <w:i w:val="0"/>
              </w:rPr>
              <w:t>mgr Sylwester Rozumek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sectPr>
          <w:endnotePr>
            <w:numFmt w:val="decimal"/>
          </w:endnotePr>
          <w:pgSz w:w="11906" w:h="16838"/>
          <w:pgMar w:top="850" w:right="1020" w:bottom="850" w:left="1020" w:header="708" w:footer="708" w:gutter="0"/>
          <w:cols w:space="708"/>
          <w:docGrid w:linePitch="360"/>
        </w:sectPr>
      </w:pPr>
    </w:p>
    <w:p>
      <w:pPr>
        <w:pStyle w:val="Normal0"/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left"/>
        <w:rPr>
          <w:rStyle w:val="DefaultParagraphFont"/>
          <w:i w:val="0"/>
          <w:caps w:val="0"/>
          <w:strike w:val="0"/>
          <w:noProof w:val="0"/>
          <w:vanish w:val="0"/>
          <w:u w:val="none"/>
          <w:shd w:val="clear" w:color="auto" w:fill="FFFFFF"/>
          <w:vertAlign w:val="baseline"/>
        </w:rPr>
      </w:pPr>
    </w:p>
    <w:p>
      <w:pPr>
        <w:pStyle w:val="Normal0"/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360" w:lineRule="auto"/>
        <w:ind w:left="9467" w:right="0" w:firstLine="0"/>
        <w:contextualSpacing w:val="0"/>
        <w:jc w:val="left"/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FFFFFF"/>
          <w:vertAlign w:val="baseline"/>
        </w:rPr>
      </w:pPr>
      <w:r>
        <w:rPr>
          <w:rStyle w:val="DefaultParagraphFont"/>
          <w:rFonts w:ascii="Times New Roman" w:hAnsi="Times New Roman"/>
          <w:i w:val="0"/>
          <w:caps w:val="0"/>
          <w:strike w:val="0"/>
          <w:noProof w:val="0"/>
          <w:vanish w:val="0"/>
          <w:sz w:val="22"/>
          <w:u w:val="none"/>
          <w:shd w:val="clear" w:color="auto" w:fill="FFFFFF"/>
          <w:vertAlign w:val="baseline"/>
        </w:rPr>
        <w:t>Załącznik Nr 1 do uchwały Nr XXXVII/337/18</w:t>
        <w:br/>
        <w:t>Rady Gminy Ostrów Mazowiecka</w:t>
        <w:br/>
        <w:t>z dnia 24 sierpnia 2018 r.</w:t>
      </w:r>
    </w:p>
    <w:tbl>
      <w:tblPr>
        <w:tblStyle w:val="TableNormal"/>
        <w:tblW w:w="1380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939"/>
        <w:gridCol w:w="1162"/>
        <w:gridCol w:w="1162"/>
        <w:gridCol w:w="5658"/>
        <w:gridCol w:w="1645"/>
        <w:gridCol w:w="1685"/>
        <w:gridCol w:w="1549"/>
      </w:tblGrid>
      <w:tr>
        <w:tblPrEx>
          <w:tblW w:w="13800" w:type="dxa"/>
          <w:tblInd w:w="0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20"/>
                <w:u w:val="none"/>
                <w:shd w:val="clear" w:color="auto" w:fill="FFFFFF"/>
                <w:vertAlign w:val="baseline"/>
              </w:rPr>
              <w:t>Dział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20"/>
                <w:u w:val="none"/>
                <w:shd w:val="clear" w:color="auto" w:fill="FFFFFF"/>
                <w:vertAlign w:val="baseline"/>
              </w:rPr>
              <w:t>Rozdział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20"/>
                <w:u w:val="none"/>
                <w:shd w:val="clear" w:color="auto" w:fill="FFFFFF"/>
                <w:vertAlign w:val="baseline"/>
              </w:rPr>
              <w:t>Paragraf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20"/>
                <w:u w:val="none"/>
                <w:shd w:val="clear" w:color="auto" w:fill="FFFFFF"/>
                <w:vertAlign w:val="baseline"/>
              </w:rPr>
              <w:t>Treść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20"/>
                <w:u w:val="none"/>
                <w:shd w:val="clear" w:color="auto" w:fill="FFFFFF"/>
                <w:vertAlign w:val="baseline"/>
              </w:rPr>
              <w:t>Przed zmianą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20"/>
                <w:u w:val="none"/>
                <w:shd w:val="clear" w:color="auto" w:fill="FFFFFF"/>
                <w:vertAlign w:val="baseline"/>
              </w:rPr>
              <w:t>Zmiana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20"/>
                <w:u w:val="none"/>
                <w:shd w:val="clear" w:color="auto" w:fill="FFFFFF"/>
                <w:vertAlign w:val="baseline"/>
              </w:rPr>
              <w:t>Po zmianie</w:t>
            </w:r>
          </w:p>
        </w:tc>
      </w:tr>
      <w:tr>
        <w:tblPrEx>
          <w:tblW w:w="13800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C0C0C0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C0C0C0"/>
                <w:vertAlign w:val="baseline"/>
              </w:rPr>
              <w:t>010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C0C0C0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C0C0C0"/>
                <w:vertAlign w:val="baseli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C0C0C0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C0C0C0"/>
                <w:vertAlign w:val="baseline"/>
              </w:rPr>
              <w:t> 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C0C0C0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C0C0C0"/>
                <w:vertAlign w:val="baseline"/>
              </w:rPr>
              <w:t>Rolnictwo i łowiectwo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C0C0C0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C0C0C0"/>
                <w:vertAlign w:val="baseline"/>
              </w:rPr>
              <w:t>1 795 384,30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C0C0C0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C0C0C0"/>
                <w:vertAlign w:val="baseline"/>
              </w:rPr>
              <w:t>6 310,00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C0C0C0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C0C0C0"/>
                <w:vertAlign w:val="baseline"/>
              </w:rPr>
              <w:t>1 801 694,30</w:t>
            </w:r>
          </w:p>
        </w:tc>
      </w:tr>
      <w:tr>
        <w:tblPrEx>
          <w:tblW w:w="13800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D3D3D3"/>
                <w:vertAlign w:val="baseline"/>
              </w:rPr>
              <w:t>01010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D3D3D3"/>
                <w:vertAlign w:val="baseline"/>
              </w:rPr>
              <w:t> 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D3D3D3"/>
                <w:vertAlign w:val="baseline"/>
              </w:rPr>
              <w:t>Infrastruktura wodociągowa i sanitacyjna wsi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D3D3D3"/>
                <w:vertAlign w:val="baseline"/>
              </w:rPr>
              <w:t>1 273 570,00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D3D3D3"/>
                <w:vertAlign w:val="baseline"/>
              </w:rPr>
              <w:t>3 040,00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D3D3D3"/>
                <w:vertAlign w:val="baseline"/>
              </w:rPr>
              <w:t>1 276 610,00</w:t>
            </w:r>
          </w:p>
        </w:tc>
      </w:tr>
      <w:tr>
        <w:tblPrEx>
          <w:tblW w:w="13800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0920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Wpływy z pozostałych odsetek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750,00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1 000,00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1 750,00</w:t>
            </w:r>
          </w:p>
        </w:tc>
      </w:tr>
      <w:tr>
        <w:tblPrEx>
          <w:tblW w:w="13800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0940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Wpływy z rozliczeń/zwrotów z lat ubiegłych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820,00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2 040,00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2 860,00</w:t>
            </w:r>
          </w:p>
        </w:tc>
      </w:tr>
      <w:tr>
        <w:tblPrEx>
          <w:tblW w:w="13800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D3D3D3"/>
                <w:vertAlign w:val="baseline"/>
              </w:rPr>
              <w:t>01095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D3D3D3"/>
                <w:vertAlign w:val="baseline"/>
              </w:rPr>
              <w:t> 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D3D3D3"/>
                <w:vertAlign w:val="baseline"/>
              </w:rPr>
              <w:t>Pozostała działalność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D3D3D3"/>
                <w:vertAlign w:val="baseline"/>
              </w:rPr>
              <w:t>421 814,30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D3D3D3"/>
                <w:vertAlign w:val="baseline"/>
              </w:rPr>
              <w:t>3 270,00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D3D3D3"/>
                <w:vertAlign w:val="baseline"/>
              </w:rPr>
              <w:t>425 084,30</w:t>
            </w:r>
          </w:p>
        </w:tc>
      </w:tr>
      <w:tr>
        <w:tblPrEx>
          <w:tblW w:w="13800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0750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7 000,00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3 270,00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10 270,00</w:t>
            </w:r>
          </w:p>
        </w:tc>
      </w:tr>
      <w:tr>
        <w:tblPrEx>
          <w:tblW w:w="13800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C0C0C0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C0C0C0"/>
                <w:vertAlign w:val="baseline"/>
              </w:rPr>
              <w:t>600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C0C0C0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C0C0C0"/>
                <w:vertAlign w:val="baseli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C0C0C0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C0C0C0"/>
                <w:vertAlign w:val="baseline"/>
              </w:rPr>
              <w:t> 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C0C0C0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C0C0C0"/>
                <w:vertAlign w:val="baseline"/>
              </w:rPr>
              <w:t>Transport i łączność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C0C0C0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C0C0C0"/>
                <w:vertAlign w:val="baseline"/>
              </w:rPr>
              <w:t>981 909,00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C0C0C0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C0C0C0"/>
                <w:vertAlign w:val="baseline"/>
              </w:rPr>
              <w:t>- 202 000,00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C0C0C0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C0C0C0"/>
                <w:vertAlign w:val="baseline"/>
              </w:rPr>
              <w:t>779 909,00</w:t>
            </w:r>
          </w:p>
        </w:tc>
      </w:tr>
      <w:tr>
        <w:tblPrEx>
          <w:tblW w:w="13800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D3D3D3"/>
                <w:vertAlign w:val="baseline"/>
              </w:rPr>
              <w:t>60016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D3D3D3"/>
                <w:vertAlign w:val="baseline"/>
              </w:rPr>
              <w:t> 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D3D3D3"/>
                <w:vertAlign w:val="baseline"/>
              </w:rPr>
              <w:t>Drogi publiczne gminne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D3D3D3"/>
                <w:vertAlign w:val="baseline"/>
              </w:rPr>
              <w:t>938 424,00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D3D3D3"/>
                <w:vertAlign w:val="baseline"/>
              </w:rPr>
              <w:t>- 202 000,00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D3D3D3"/>
                <w:vertAlign w:val="baseline"/>
              </w:rPr>
              <w:t>736 424,00</w:t>
            </w:r>
          </w:p>
        </w:tc>
      </w:tr>
      <w:tr>
        <w:tblPrEx>
          <w:tblW w:w="13800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0970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Wpływy z różnych dochodów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2 000,00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- 2 000,00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0,00</w:t>
            </w:r>
          </w:p>
        </w:tc>
      </w:tr>
      <w:tr>
        <w:tblPrEx>
          <w:tblW w:w="13800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6300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Dotacja celowa otrzymana z tytułu pomocy finansowej udzielanej między jednostkami samorządu terytorialnego na dofinansowanie własnych zadań inwestycyjnych i zakupów inwestycyjnych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400 000,00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- 200 000,00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200 000,00</w:t>
            </w:r>
          </w:p>
        </w:tc>
      </w:tr>
      <w:tr>
        <w:tblPrEx>
          <w:tblW w:w="13800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C0C0C0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C0C0C0"/>
                <w:vertAlign w:val="baseline"/>
              </w:rPr>
              <w:t>700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C0C0C0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C0C0C0"/>
                <w:vertAlign w:val="baseli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C0C0C0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C0C0C0"/>
                <w:vertAlign w:val="baseline"/>
              </w:rPr>
              <w:t> 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C0C0C0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C0C0C0"/>
                <w:vertAlign w:val="baseline"/>
              </w:rPr>
              <w:t>Gospodarka mieszkaniowa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C0C0C0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C0C0C0"/>
                <w:vertAlign w:val="baseline"/>
              </w:rPr>
              <w:t>176 290,00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C0C0C0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C0C0C0"/>
                <w:vertAlign w:val="baseline"/>
              </w:rPr>
              <w:t>- 4 010,00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C0C0C0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C0C0C0"/>
                <w:vertAlign w:val="baseline"/>
              </w:rPr>
              <w:t>172 280,00</w:t>
            </w:r>
          </w:p>
        </w:tc>
      </w:tr>
      <w:tr>
        <w:tblPrEx>
          <w:tblW w:w="13800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D3D3D3"/>
                <w:vertAlign w:val="baseline"/>
              </w:rPr>
              <w:t>70005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D3D3D3"/>
                <w:vertAlign w:val="baseline"/>
              </w:rPr>
              <w:t> 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D3D3D3"/>
                <w:vertAlign w:val="baseline"/>
              </w:rPr>
              <w:t>Gospodarka gruntami i nieruchomościami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D3D3D3"/>
                <w:vertAlign w:val="baseline"/>
              </w:rPr>
              <w:t>106 240,00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D3D3D3"/>
                <w:vertAlign w:val="baseline"/>
              </w:rPr>
              <w:t>- 4 070,00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D3D3D3"/>
                <w:vertAlign w:val="baseline"/>
              </w:rPr>
              <w:t>102 170,00</w:t>
            </w:r>
          </w:p>
        </w:tc>
      </w:tr>
      <w:tr>
        <w:tblPrEx>
          <w:tblW w:w="13800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0920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Wpływy z pozostałych odsetek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100,00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30,00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130,00</w:t>
            </w:r>
          </w:p>
        </w:tc>
      </w:tr>
      <w:tr>
        <w:tblPrEx>
          <w:tblW w:w="13800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0940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Wpływy z rozliczeń/zwrotów z lat ubiegłych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275,00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400,00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675,00</w:t>
            </w:r>
          </w:p>
        </w:tc>
      </w:tr>
      <w:tr>
        <w:tblPrEx>
          <w:tblW w:w="13800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0970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Wpływy z różnych dochodów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5 000,00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- 4 500,00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500,00</w:t>
            </w:r>
          </w:p>
        </w:tc>
      </w:tr>
      <w:tr>
        <w:tblPrEx>
          <w:tblW w:w="13800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D3D3D3"/>
                <w:vertAlign w:val="baseline"/>
              </w:rPr>
              <w:t>70095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D3D3D3"/>
                <w:vertAlign w:val="baseline"/>
              </w:rPr>
              <w:t> 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D3D3D3"/>
                <w:vertAlign w:val="baseline"/>
              </w:rPr>
              <w:t>Pozostała działalność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D3D3D3"/>
                <w:vertAlign w:val="baseline"/>
              </w:rPr>
              <w:t>70 050,00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D3D3D3"/>
                <w:vertAlign w:val="baseline"/>
              </w:rPr>
              <w:t>60,00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D3D3D3"/>
                <w:vertAlign w:val="baseline"/>
              </w:rPr>
              <w:t>70 110,00</w:t>
            </w:r>
          </w:p>
        </w:tc>
      </w:tr>
      <w:tr>
        <w:tblPrEx>
          <w:tblW w:w="13800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0920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Wpływy z pozostałych odsetek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50,00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60,00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110,00</w:t>
            </w:r>
          </w:p>
        </w:tc>
      </w:tr>
      <w:tr>
        <w:tblPrEx>
          <w:tblW w:w="13800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C0C0C0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C0C0C0"/>
                <w:vertAlign w:val="baseline"/>
              </w:rPr>
              <w:t>750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C0C0C0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C0C0C0"/>
                <w:vertAlign w:val="baseli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C0C0C0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C0C0C0"/>
                <w:vertAlign w:val="baseline"/>
              </w:rPr>
              <w:t> 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C0C0C0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C0C0C0"/>
                <w:vertAlign w:val="baseline"/>
              </w:rPr>
              <w:t>Administracja publiczna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C0C0C0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C0C0C0"/>
                <w:vertAlign w:val="baseline"/>
              </w:rPr>
              <w:t>75 522,00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C0C0C0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C0C0C0"/>
                <w:vertAlign w:val="baseline"/>
              </w:rPr>
              <w:t>5 500,00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C0C0C0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C0C0C0"/>
                <w:vertAlign w:val="baseline"/>
              </w:rPr>
              <w:t>81 022,00</w:t>
            </w:r>
          </w:p>
        </w:tc>
      </w:tr>
      <w:tr>
        <w:tblPrEx>
          <w:tblW w:w="13800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D3D3D3"/>
                <w:vertAlign w:val="baseline"/>
              </w:rPr>
              <w:t>75023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D3D3D3"/>
                <w:vertAlign w:val="baseline"/>
              </w:rPr>
              <w:t> 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D3D3D3"/>
                <w:vertAlign w:val="baseline"/>
              </w:rPr>
              <w:t>Urzędy gmin (miast i miast na prawach powiatu)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D3D3D3"/>
                <w:vertAlign w:val="baseline"/>
              </w:rPr>
              <w:t>1 800,00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D3D3D3"/>
                <w:vertAlign w:val="baseline"/>
              </w:rPr>
              <w:t>5 500,00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D3D3D3"/>
                <w:vertAlign w:val="baseline"/>
              </w:rPr>
              <w:t>7 300,00</w:t>
            </w:r>
          </w:p>
        </w:tc>
      </w:tr>
      <w:tr>
        <w:tblPrEx>
          <w:tblW w:w="13800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0970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Wpływy z różnych dochodów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800,00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5 500,00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6 300,00</w:t>
            </w:r>
          </w:p>
        </w:tc>
      </w:tr>
      <w:tr>
        <w:tblPrEx>
          <w:tblW w:w="13800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C0C0C0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C0C0C0"/>
                <w:vertAlign w:val="baseline"/>
              </w:rPr>
              <w:t>754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C0C0C0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C0C0C0"/>
                <w:vertAlign w:val="baseli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C0C0C0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C0C0C0"/>
                <w:vertAlign w:val="baseline"/>
              </w:rPr>
              <w:t> 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C0C0C0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C0C0C0"/>
                <w:vertAlign w:val="baseline"/>
              </w:rPr>
              <w:t>Bezpieczeństwo publiczne i ochrona przeciwpożarowa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C0C0C0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C0C0C0"/>
                <w:vertAlign w:val="baseline"/>
              </w:rPr>
              <w:t>1 858,00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C0C0C0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C0C0C0"/>
                <w:vertAlign w:val="baseline"/>
              </w:rPr>
              <w:t>23 742,00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C0C0C0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C0C0C0"/>
                <w:vertAlign w:val="baseline"/>
              </w:rPr>
              <w:t>25 600,00</w:t>
            </w:r>
          </w:p>
        </w:tc>
      </w:tr>
      <w:tr>
        <w:tblPrEx>
          <w:tblW w:w="13800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D3D3D3"/>
                <w:vertAlign w:val="baseline"/>
              </w:rPr>
              <w:t>75412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D3D3D3"/>
                <w:vertAlign w:val="baseline"/>
              </w:rPr>
              <w:t> 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D3D3D3"/>
                <w:vertAlign w:val="baseline"/>
              </w:rPr>
              <w:t>Ochotnicze straże pożarne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D3D3D3"/>
                <w:vertAlign w:val="baseline"/>
              </w:rPr>
              <w:t>600,00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D3D3D3"/>
                <w:vertAlign w:val="baseline"/>
              </w:rPr>
              <w:t>23 742,00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D3D3D3"/>
                <w:vertAlign w:val="baseline"/>
              </w:rPr>
              <w:t>24 342,00</w:t>
            </w:r>
          </w:p>
        </w:tc>
      </w:tr>
      <w:tr>
        <w:tblPrEx>
          <w:tblW w:w="13800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2710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Dotacja celowa otrzymana z tytułu pomocy finansowej udzielanej między jednostkami samorządu terytorialnego na dofinansowanie własnych zadań bieżących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23 742,00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23 742,00</w:t>
            </w:r>
          </w:p>
        </w:tc>
      </w:tr>
      <w:tr>
        <w:tblPrEx>
          <w:tblW w:w="13800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C0C0C0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C0C0C0"/>
                <w:vertAlign w:val="baseline"/>
              </w:rPr>
              <w:t>756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C0C0C0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C0C0C0"/>
                <w:vertAlign w:val="baseli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C0C0C0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C0C0C0"/>
                <w:vertAlign w:val="baseline"/>
              </w:rPr>
              <w:t> 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C0C0C0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C0C0C0"/>
                <w:vertAlign w:val="baseline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C0C0C0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C0C0C0"/>
                <w:vertAlign w:val="baseline"/>
              </w:rPr>
              <w:t>13 502 895,57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C0C0C0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C0C0C0"/>
                <w:vertAlign w:val="baseline"/>
              </w:rPr>
              <w:t>18 685,00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C0C0C0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C0C0C0"/>
                <w:vertAlign w:val="baseline"/>
              </w:rPr>
              <w:t>13 521 580,57</w:t>
            </w:r>
          </w:p>
        </w:tc>
      </w:tr>
      <w:tr>
        <w:tblPrEx>
          <w:tblW w:w="13800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D3D3D3"/>
                <w:vertAlign w:val="baseline"/>
              </w:rPr>
              <w:t>75601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D3D3D3"/>
                <w:vertAlign w:val="baseline"/>
              </w:rPr>
              <w:t> 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D3D3D3"/>
                <w:vertAlign w:val="baseline"/>
              </w:rPr>
              <w:t>Wpływy z podatku dochodowego od osób fizycznych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D3D3D3"/>
                <w:vertAlign w:val="baseline"/>
              </w:rPr>
              <w:t>1 100,00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D3D3D3"/>
                <w:vertAlign w:val="baseline"/>
              </w:rPr>
              <w:t>900,00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D3D3D3"/>
                <w:vertAlign w:val="baseline"/>
              </w:rPr>
              <w:t>2 000,00</w:t>
            </w:r>
          </w:p>
        </w:tc>
      </w:tr>
      <w:tr>
        <w:tblPrEx>
          <w:tblW w:w="13800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0350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Wpływy z podatku od działalności gospodarczej osób fizycznych, opłacanego w formie karty podatkowej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1 100,00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900,00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2 000,00</w:t>
            </w:r>
          </w:p>
        </w:tc>
      </w:tr>
      <w:tr>
        <w:tblPrEx>
          <w:tblW w:w="13800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D3D3D3"/>
                <w:vertAlign w:val="baseline"/>
              </w:rPr>
              <w:t>75615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D3D3D3"/>
                <w:vertAlign w:val="baseline"/>
              </w:rPr>
              <w:t> 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D3D3D3"/>
                <w:vertAlign w:val="baseline"/>
              </w:rPr>
              <w:t>Wpływy z podatku rolnego, podatku leśnego, podatku od czynności cywilnoprawnych, podatków i opłat lokalnych od osób prawnych i innych jednostek organizacyjnych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D3D3D3"/>
                <w:vertAlign w:val="baseline"/>
              </w:rPr>
              <w:t>3 622 060,00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D3D3D3"/>
                <w:vertAlign w:val="baseline"/>
              </w:rPr>
              <w:t>4 685,00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D3D3D3"/>
                <w:vertAlign w:val="baseline"/>
              </w:rPr>
              <w:t>3 626 745,00</w:t>
            </w:r>
          </w:p>
        </w:tc>
      </w:tr>
      <w:tr>
        <w:tblPrEx>
          <w:tblW w:w="13800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0320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Wpływy z podatku rolnego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2 500,00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4 600,00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7 100,00</w:t>
            </w:r>
          </w:p>
        </w:tc>
      </w:tr>
      <w:tr>
        <w:tblPrEx>
          <w:tblW w:w="13800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0910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Wpływy z odsetek od nieterminowych wpłat z tytułu podatków i opłat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900,00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85,00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985,00</w:t>
            </w:r>
          </w:p>
        </w:tc>
      </w:tr>
      <w:tr>
        <w:tblPrEx>
          <w:tblW w:w="13800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D3D3D3"/>
                <w:vertAlign w:val="baseline"/>
              </w:rPr>
              <w:t>75616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D3D3D3"/>
                <w:vertAlign w:val="baseline"/>
              </w:rPr>
              <w:t> 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D3D3D3"/>
                <w:vertAlign w:val="baseline"/>
              </w:rPr>
              <w:t>Wpływy z podatku rolnego, podatku leśnego, podatku od spadków i darowizn, podatku od czynności cywilno-prawnych oraz podatków i opłat lokalnych od osób fizycznych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D3D3D3"/>
                <w:vertAlign w:val="baseline"/>
              </w:rPr>
              <w:t>2 208 793,57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D3D3D3"/>
                <w:vertAlign w:val="baseline"/>
              </w:rPr>
              <w:t>13 100,00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D3D3D3"/>
                <w:vertAlign w:val="baseline"/>
              </w:rPr>
              <w:t>2 221 893,57</w:t>
            </w:r>
          </w:p>
        </w:tc>
      </w:tr>
      <w:tr>
        <w:tblPrEx>
          <w:tblW w:w="13800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0360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Wpływy z podatku od spadków i darowizn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5 600,00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3 100,00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8 700,00</w:t>
            </w:r>
          </w:p>
        </w:tc>
      </w:tr>
      <w:tr>
        <w:tblPrEx>
          <w:tblW w:w="13800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0500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Wpływy z podatku od czynności cywilnoprawnych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160 000,00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10 000,00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170 000,00</w:t>
            </w:r>
          </w:p>
        </w:tc>
      </w:tr>
      <w:tr>
        <w:tblPrEx>
          <w:tblW w:w="13800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C0C0C0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C0C0C0"/>
                <w:vertAlign w:val="baseline"/>
              </w:rPr>
              <w:t>758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C0C0C0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C0C0C0"/>
                <w:vertAlign w:val="baseli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C0C0C0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C0C0C0"/>
                <w:vertAlign w:val="baseline"/>
              </w:rPr>
              <w:t> 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C0C0C0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C0C0C0"/>
                <w:vertAlign w:val="baseline"/>
              </w:rPr>
              <w:t>Różne rozliczenia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C0C0C0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C0C0C0"/>
                <w:vertAlign w:val="baseline"/>
              </w:rPr>
              <w:t>19 171 615,00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C0C0C0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C0C0C0"/>
                <w:vertAlign w:val="baseline"/>
              </w:rPr>
              <w:t>56 403,00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C0C0C0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C0C0C0"/>
                <w:vertAlign w:val="baseline"/>
              </w:rPr>
              <w:t>19 228 018,00</w:t>
            </w:r>
          </w:p>
        </w:tc>
      </w:tr>
      <w:tr>
        <w:tblPrEx>
          <w:tblW w:w="13800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D3D3D3"/>
                <w:vertAlign w:val="baseline"/>
              </w:rPr>
              <w:t>75801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D3D3D3"/>
                <w:vertAlign w:val="baseline"/>
              </w:rPr>
              <w:t> 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D3D3D3"/>
                <w:vertAlign w:val="baseline"/>
              </w:rPr>
              <w:t>Część oświatowa subwencji ogólnej dla jednostek samorządu terytorialnego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D3D3D3"/>
                <w:vertAlign w:val="baseline"/>
              </w:rPr>
              <w:t>11 944 360,00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D3D3D3"/>
                <w:vertAlign w:val="baseline"/>
              </w:rPr>
              <w:t>56 403,00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D3D3D3"/>
                <w:vertAlign w:val="baseline"/>
              </w:rPr>
              <w:t>12 000 763,00</w:t>
            </w:r>
          </w:p>
        </w:tc>
      </w:tr>
      <w:tr>
        <w:tblPrEx>
          <w:tblW w:w="13800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2920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Subwencje ogólne z budżetu państwa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11 944 360,00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56 403,00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12 000 763,00</w:t>
            </w:r>
          </w:p>
        </w:tc>
      </w:tr>
      <w:tr>
        <w:tblPrEx>
          <w:tblW w:w="13800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C0C0C0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C0C0C0"/>
                <w:vertAlign w:val="baseline"/>
              </w:rPr>
              <w:t>801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C0C0C0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C0C0C0"/>
                <w:vertAlign w:val="baseli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C0C0C0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C0C0C0"/>
                <w:vertAlign w:val="baseline"/>
              </w:rPr>
              <w:t> 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C0C0C0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C0C0C0"/>
                <w:vertAlign w:val="baseline"/>
              </w:rPr>
              <w:t>Oświata i wychowanie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C0C0C0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C0C0C0"/>
                <w:vertAlign w:val="baseline"/>
              </w:rPr>
              <w:t>1 976 199,60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C0C0C0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C0C0C0"/>
                <w:vertAlign w:val="baseline"/>
              </w:rPr>
              <w:t>7 610,00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C0C0C0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C0C0C0"/>
                <w:vertAlign w:val="baseline"/>
              </w:rPr>
              <w:t>1 983 809,60</w:t>
            </w:r>
          </w:p>
        </w:tc>
      </w:tr>
      <w:tr>
        <w:tblPrEx>
          <w:tblW w:w="13800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D3D3D3"/>
                <w:vertAlign w:val="baseline"/>
              </w:rPr>
              <w:t>80101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D3D3D3"/>
                <w:vertAlign w:val="baseline"/>
              </w:rPr>
              <w:t> 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D3D3D3"/>
                <w:vertAlign w:val="baseline"/>
              </w:rPr>
              <w:t>Szkoły podstawowe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D3D3D3"/>
                <w:vertAlign w:val="baseline"/>
              </w:rPr>
              <w:t>708 100,00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D3D3D3"/>
                <w:vertAlign w:val="baseline"/>
              </w:rPr>
              <w:t>7 610,00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D3D3D3"/>
                <w:vertAlign w:val="baseline"/>
              </w:rPr>
              <w:t>715 710,00</w:t>
            </w:r>
          </w:p>
        </w:tc>
      </w:tr>
      <w:tr>
        <w:tblPrEx>
          <w:tblW w:w="13800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0970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Wpływy z różnych dochodów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3 000,00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7 610,00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10 610,00</w:t>
            </w:r>
          </w:p>
        </w:tc>
      </w:tr>
      <w:tr>
        <w:tblPrEx>
          <w:tblW w:w="13800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C0C0C0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C0C0C0"/>
                <w:vertAlign w:val="baseline"/>
              </w:rPr>
              <w:t>852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C0C0C0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C0C0C0"/>
                <w:vertAlign w:val="baseli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C0C0C0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C0C0C0"/>
                <w:vertAlign w:val="baseline"/>
              </w:rPr>
              <w:t> 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C0C0C0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C0C0C0"/>
                <w:vertAlign w:val="baseline"/>
              </w:rPr>
              <w:t>Pomoc społeczna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C0C0C0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C0C0C0"/>
                <w:vertAlign w:val="baseline"/>
              </w:rPr>
              <w:t>761 485,00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C0C0C0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C0C0C0"/>
                <w:vertAlign w:val="baseline"/>
              </w:rPr>
              <w:t>- 6 700,00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C0C0C0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C0C0C0"/>
                <w:vertAlign w:val="baseline"/>
              </w:rPr>
              <w:t>754 785,00</w:t>
            </w:r>
          </w:p>
        </w:tc>
      </w:tr>
      <w:tr>
        <w:tblPrEx>
          <w:tblW w:w="13800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D3D3D3"/>
                <w:vertAlign w:val="baseline"/>
              </w:rPr>
              <w:t>85219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D3D3D3"/>
                <w:vertAlign w:val="baseline"/>
              </w:rPr>
              <w:t> 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D3D3D3"/>
                <w:vertAlign w:val="baseline"/>
              </w:rPr>
              <w:t>Ośrodki pomocy społecznej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D3D3D3"/>
                <w:vertAlign w:val="baseline"/>
              </w:rPr>
              <w:t>186 500,00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D3D3D3"/>
                <w:vertAlign w:val="baseline"/>
              </w:rPr>
              <w:t>- 3 500,00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D3D3D3"/>
                <w:vertAlign w:val="baseline"/>
              </w:rPr>
              <w:t>183 000,00</w:t>
            </w:r>
          </w:p>
        </w:tc>
      </w:tr>
      <w:tr>
        <w:tblPrEx>
          <w:tblW w:w="13800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0920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Wpływy z pozostałych odsetek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7 000,00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- 3 500,00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3 500,00</w:t>
            </w:r>
          </w:p>
        </w:tc>
      </w:tr>
      <w:tr>
        <w:tblPrEx>
          <w:tblW w:w="13800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D3D3D3"/>
                <w:vertAlign w:val="baseline"/>
              </w:rPr>
              <w:t>85220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D3D3D3"/>
                <w:vertAlign w:val="baseline"/>
              </w:rPr>
              <w:t> 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D3D3D3"/>
                <w:vertAlign w:val="baseline"/>
              </w:rPr>
              <w:t>Jednostki specjalistycznego poradnictwa, mieszkania chronione i ośrodki interwencji kryzysowej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D3D3D3"/>
                <w:vertAlign w:val="baseline"/>
              </w:rPr>
              <w:t>4 200,00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D3D3D3"/>
                <w:vertAlign w:val="baseline"/>
              </w:rPr>
              <w:t>- 3 200,00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D3D3D3"/>
                <w:vertAlign w:val="baseline"/>
              </w:rPr>
              <w:t>1 000,00</w:t>
            </w:r>
          </w:p>
        </w:tc>
      </w:tr>
      <w:tr>
        <w:tblPrEx>
          <w:tblW w:w="13800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0830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Wpływy z usług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4 200,00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- 3 200,00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1 000,00</w:t>
            </w:r>
          </w:p>
        </w:tc>
      </w:tr>
      <w:tr>
        <w:tblPrEx>
          <w:tblW w:w="13800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C0C0C0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C0C0C0"/>
                <w:vertAlign w:val="baseline"/>
              </w:rPr>
              <w:t>855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C0C0C0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C0C0C0"/>
                <w:vertAlign w:val="baseli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C0C0C0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C0C0C0"/>
                <w:vertAlign w:val="baseline"/>
              </w:rPr>
              <w:t> 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C0C0C0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C0C0C0"/>
                <w:vertAlign w:val="baseline"/>
              </w:rPr>
              <w:t>Rodzina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C0C0C0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C0C0C0"/>
                <w:vertAlign w:val="baseline"/>
              </w:rPr>
              <w:t>16 012 786,00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C0C0C0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C0C0C0"/>
                <w:vertAlign w:val="baseline"/>
              </w:rPr>
              <w:t>3 000,00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C0C0C0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C0C0C0"/>
                <w:vertAlign w:val="baseline"/>
              </w:rPr>
              <w:t>16 015 786,00</w:t>
            </w:r>
          </w:p>
        </w:tc>
      </w:tr>
      <w:tr>
        <w:tblPrEx>
          <w:tblW w:w="13800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D3D3D3"/>
                <w:vertAlign w:val="baseline"/>
              </w:rPr>
              <w:t>85502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D3D3D3"/>
                <w:vertAlign w:val="baseline"/>
              </w:rPr>
              <w:t> 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D3D3D3"/>
                <w:vertAlign w:val="baseline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D3D3D3"/>
                <w:vertAlign w:val="baseline"/>
              </w:rPr>
              <w:t>5 759 060,00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D3D3D3"/>
                <w:vertAlign w:val="baseline"/>
              </w:rPr>
              <w:t>3 000,00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D3D3D3"/>
                <w:vertAlign w:val="baseline"/>
              </w:rPr>
              <w:t>5 762 060,00</w:t>
            </w:r>
          </w:p>
        </w:tc>
      </w:tr>
      <w:tr>
        <w:tblPrEx>
          <w:tblW w:w="13800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2360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Dochody jednostek samorządu terytorialnego związane z realizacją zadań z zakresu administracji rządowej oraz innych zadań zleconych ustawami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27 000,00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3 000,00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30 000,00</w:t>
            </w:r>
          </w:p>
        </w:tc>
      </w:tr>
      <w:tr>
        <w:tblPrEx>
          <w:tblW w:w="13800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C0C0C0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C0C0C0"/>
                <w:vertAlign w:val="baseline"/>
              </w:rPr>
              <w:t>900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C0C0C0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C0C0C0"/>
                <w:vertAlign w:val="baseli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C0C0C0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C0C0C0"/>
                <w:vertAlign w:val="baseline"/>
              </w:rPr>
              <w:t> 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C0C0C0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C0C0C0"/>
                <w:vertAlign w:val="baseline"/>
              </w:rPr>
              <w:t>Gospodarka komunalna i ochrona środowiska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C0C0C0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C0C0C0"/>
                <w:vertAlign w:val="baseline"/>
              </w:rPr>
              <w:t>6 524 578,93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C0C0C0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C0C0C0"/>
                <w:vertAlign w:val="baseline"/>
              </w:rPr>
              <w:t>5 400,00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C0C0C0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C0C0C0"/>
                <w:vertAlign w:val="baseline"/>
              </w:rPr>
              <w:t>6 529 978,93</w:t>
            </w:r>
          </w:p>
        </w:tc>
      </w:tr>
      <w:tr>
        <w:tblPrEx>
          <w:tblW w:w="13800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D3D3D3"/>
                <w:vertAlign w:val="baseline"/>
              </w:rPr>
              <w:t>90019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D3D3D3"/>
                <w:vertAlign w:val="baseline"/>
              </w:rPr>
              <w:t> 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D3D3D3"/>
                <w:vertAlign w:val="baseline"/>
              </w:rPr>
              <w:t>Wpływy i wydatki związane z gromadzeniem środków z opłat i kar za korzystanie ze środowiska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D3D3D3"/>
                <w:vertAlign w:val="baseline"/>
              </w:rPr>
              <w:t>135 000,00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D3D3D3"/>
                <w:vertAlign w:val="baseline"/>
              </w:rPr>
              <w:t>5 400,00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D3D3D3"/>
                <w:vertAlign w:val="baseline"/>
              </w:rPr>
              <w:t>140 400,00</w:t>
            </w:r>
          </w:p>
        </w:tc>
      </w:tr>
      <w:tr>
        <w:tblPrEx>
          <w:tblW w:w="13800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0690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Wpływy z różnych opłat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135 000,00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5 400,00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140 400,00</w:t>
            </w:r>
          </w:p>
        </w:tc>
      </w:tr>
      <w:tr>
        <w:tblPrEx>
          <w:tblW w:w="13800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/>
        </w:trPr>
        <w:tc>
          <w:tcPr>
            <w:tcW w:w="89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20"/>
                <w:u w:val="none"/>
                <w:shd w:val="clear" w:color="auto" w:fill="FFFFFF"/>
                <w:vertAlign w:val="baseline"/>
              </w:rPr>
              <w:t>Razem: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8"/>
                <w:u w:val="none"/>
                <w:shd w:val="clear" w:color="auto" w:fill="FFFFFF"/>
                <w:vertAlign w:val="baseline"/>
              </w:rPr>
              <w:t>61 312 378,40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8"/>
                <w:u w:val="none"/>
                <w:shd w:val="clear" w:color="auto" w:fill="FFFFFF"/>
                <w:vertAlign w:val="baseline"/>
              </w:rPr>
              <w:t>- 86 060,00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8"/>
                <w:u w:val="none"/>
                <w:shd w:val="clear" w:color="auto" w:fill="FFFFFF"/>
                <w:vertAlign w:val="baseline"/>
              </w:rPr>
              <w:t>61 226 318,40</w:t>
            </w:r>
          </w:p>
        </w:tc>
      </w:tr>
    </w:tbl>
    <w:p>
      <w:pPr>
        <w:pStyle w:val="Normal0"/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360" w:lineRule="auto"/>
        <w:ind w:left="4535" w:right="0" w:firstLine="0"/>
        <w:contextualSpacing w:val="0"/>
        <w:jc w:val="left"/>
        <w:rPr>
          <w:rStyle w:val="DefaultParagraphFont"/>
          <w:rFonts w:ascii="Times New Roman" w:hAnsi="Times New Roman"/>
          <w:i w:val="0"/>
          <w:caps w:val="0"/>
          <w:strike w:val="0"/>
          <w:noProof w:val="0"/>
          <w:vanish w:val="0"/>
          <w:sz w:val="22"/>
          <w:u w:val="none"/>
          <w:shd w:val="clear" w:color="auto" w:fill="FFFFFF"/>
          <w:vertAlign w:val="baseline"/>
        </w:rPr>
      </w:pPr>
    </w:p>
    <w:tbl>
      <w:tblPr>
        <w:tblStyle w:val="TableSimple1"/>
        <w:tblW w:w="5000" w:type="pct"/>
        <w:tblBorders>
          <w:top w:val="nil"/>
          <w:left w:val="nil"/>
          <w:bottom w:val="nil"/>
          <w:right w:val="nil"/>
        </w:tblBorders>
        <w:tblLook w:val="04A0"/>
      </w:tblPr>
      <w:tblGrid>
        <w:gridCol w:w="7399"/>
        <w:gridCol w:w="7399"/>
      </w:tblGrid>
      <w:tr>
        <w:tblPrEx>
          <w:tblW w:w="5000" w:type="pct"/>
          <w:tblBorders>
            <w:top w:val="nil"/>
            <w:left w:val="nil"/>
            <w:bottom w:val="nil"/>
            <w:right w:val="nil"/>
          </w:tblBorders>
          <w:tblLook w:val="04A0"/>
        </w:tblPrEx>
        <w:tc>
          <w:tcPr>
            <w:tcW w:w="2500" w:type="pct"/>
            <w:tcBorders>
              <w:right w:val="nil"/>
            </w:tcBorders>
            <w:vAlign w:val="top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</w:p>
        </w:tc>
        <w:tc>
          <w:tcPr>
            <w:tcW w:w="2500" w:type="pct"/>
            <w:tcBorders>
              <w:left w:val="nil"/>
            </w:tcBorders>
            <w:vAlign w:val="top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  <w:fldChar w:fldCharType="begin"/>
            </w:r>
            <w:r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  <w:instrText>SIGNATURE_0_1_FUNCTION</w:instrText>
            </w:r>
            <w:r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  <w:fldChar w:fldCharType="separate"/>
            </w:r>
            <w:r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  <w:t>Przewodniczący Rady Gminy</w:t>
            </w:r>
            <w:r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  <w:fldChar w:fldCharType="end"/>
            </w:r>
          </w:p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  <w:t xml:space="preserve"> </w:t>
            </w:r>
          </w:p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  <w:fldChar w:fldCharType="begin"/>
            </w:r>
            <w:r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  <w:instrText>SIGNATURE_0_1_TITLE</w:instrText>
            </w:r>
            <w:r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  <w:fldChar w:fldCharType="separate"/>
            </w:r>
            <w:r>
              <w:rPr>
                <w:rStyle w:val="DefaultParagraphFont"/>
                <w:b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  <w:t xml:space="preserve">mgr </w:t>
            </w:r>
            <w:r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  <w:fldChar w:fldCharType="end"/>
            </w:r>
            <w:r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  <w:fldChar w:fldCharType="begin"/>
            </w:r>
            <w:r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  <w:instrText>SIGNATURE_0_1_FIRSTNAME</w:instrText>
            </w:r>
            <w:r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  <w:fldChar w:fldCharType="separate"/>
            </w:r>
            <w:r>
              <w:rPr>
                <w:rStyle w:val="DefaultParagraphFont"/>
                <w:b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  <w:t xml:space="preserve">Sylwester </w:t>
            </w:r>
            <w:r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  <w:fldChar w:fldCharType="end"/>
            </w:r>
            <w:r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  <w:fldChar w:fldCharType="begin"/>
            </w:r>
            <w:r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  <w:instrText>SIGNATURE_0_1_LASTNAME</w:instrText>
            </w:r>
            <w:r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  <w:fldChar w:fldCharType="separate"/>
            </w:r>
            <w:r>
              <w:rPr>
                <w:rStyle w:val="DefaultParagraphFont"/>
                <w:b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  <w:t>Rozumek</w:t>
            </w:r>
            <w:r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  <w:fldChar w:fldCharType="end"/>
            </w:r>
          </w:p>
        </w:tc>
      </w:tr>
    </w:tbl>
    <w:p>
      <w:pPr>
        <w:pStyle w:val="Normal0"/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left"/>
        <w:rPr>
          <w:rStyle w:val="DefaultParagraphFont"/>
          <w:i w:val="0"/>
          <w:caps w:val="0"/>
          <w:strike w:val="0"/>
          <w:noProof w:val="0"/>
          <w:vanish w:val="0"/>
          <w:u w:val="none"/>
          <w:shd w:val="clear" w:color="auto" w:fill="FFFFFF"/>
          <w:vertAlign w:val="baseline"/>
        </w:rPr>
        <w:sectPr>
          <w:endnotePr>
            <w:numFmt w:val="decimal"/>
          </w:endnotePr>
          <w:type w:val="nextPage"/>
          <w:pgSz w:w="16838" w:h="11906" w:orient="landscape" w:code="0"/>
          <w:pgMar w:top="850" w:right="1020" w:bottom="850" w:left="1020" w:header="708" w:footer="708" w:gutter="0"/>
          <w:cols w:space="708"/>
        </w:sectPr>
      </w:pPr>
    </w:p>
    <w:p>
      <w:pPr>
        <w:pStyle w:val="Normal1"/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left"/>
        <w:rPr>
          <w:rStyle w:val="DefaultParagraphFont"/>
          <w:i w:val="0"/>
          <w:caps w:val="0"/>
          <w:strike w:val="0"/>
          <w:noProof w:val="0"/>
          <w:vanish w:val="0"/>
          <w:u w:val="none"/>
          <w:shd w:val="clear" w:color="auto" w:fill="FFFFFF"/>
          <w:vertAlign w:val="baseline"/>
        </w:rPr>
      </w:pPr>
    </w:p>
    <w:p>
      <w:pPr>
        <w:pStyle w:val="Normal1"/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360" w:lineRule="auto"/>
        <w:ind w:left="4535" w:right="0" w:firstLine="0"/>
        <w:contextualSpacing w:val="0"/>
        <w:jc w:val="left"/>
        <w:rPr>
          <w:rStyle w:val="DefaultParagraphFont"/>
          <w:rFonts w:ascii="Times New Roman" w:hAnsi="Times New Roman"/>
          <w:i w:val="0"/>
          <w:caps w:val="0"/>
          <w:strike w:val="0"/>
          <w:noProof w:val="0"/>
          <w:vanish w:val="0"/>
          <w:sz w:val="22"/>
          <w:u w:val="none"/>
          <w:shd w:val="clear" w:color="auto" w:fill="FFFFFF"/>
          <w:vertAlign w:val="baseline"/>
        </w:rPr>
      </w:pPr>
      <w:r>
        <w:rPr>
          <w:rStyle w:val="DefaultParagraphFont"/>
          <w:rFonts w:ascii="Times New Roman" w:hAnsi="Times New Roman"/>
          <w:i w:val="0"/>
          <w:caps w:val="0"/>
          <w:strike w:val="0"/>
          <w:noProof w:val="0"/>
          <w:vanish w:val="0"/>
          <w:sz w:val="22"/>
          <w:u w:val="none"/>
          <w:shd w:val="clear" w:color="auto" w:fill="FFFFFF"/>
          <w:vertAlign w:val="baseline"/>
        </w:rPr>
        <w:t>Załącznik Nr 2 do uchwały Nr XXXVII/337/18</w:t>
        <w:br/>
        <w:t>Rady Gminy Ostrów Mazowiecka</w:t>
        <w:br/>
        <w:t>z dnia 24 sierpnia 2018 r.</w:t>
      </w:r>
    </w:p>
    <w:tbl>
      <w:tblPr>
        <w:tblStyle w:val="TableNormal"/>
        <w:tblW w:w="1408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939"/>
        <w:gridCol w:w="1162"/>
        <w:gridCol w:w="1260"/>
        <w:gridCol w:w="5542"/>
        <w:gridCol w:w="1920"/>
        <w:gridCol w:w="1550"/>
        <w:gridCol w:w="1707"/>
      </w:tblGrid>
      <w:tr>
        <w:tblPrEx>
          <w:tblW w:w="14080" w:type="dxa"/>
          <w:tblInd w:w="0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20"/>
                <w:u w:val="none"/>
                <w:shd w:val="clear" w:color="auto" w:fill="FFFFFF"/>
                <w:vertAlign w:val="baseline"/>
              </w:rPr>
              <w:t>Dział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20"/>
                <w:u w:val="none"/>
                <w:shd w:val="clear" w:color="auto" w:fill="FFFFFF"/>
                <w:vertAlign w:val="baseline"/>
              </w:rPr>
              <w:t>Rozdział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20"/>
                <w:u w:val="none"/>
                <w:shd w:val="clear" w:color="auto" w:fill="FFFFFF"/>
                <w:vertAlign w:val="baseline"/>
              </w:rPr>
              <w:t>Paragraf</w:t>
            </w:r>
          </w:p>
        </w:tc>
        <w:tc>
          <w:tcPr>
            <w:tcW w:w="5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20"/>
                <w:u w:val="none"/>
                <w:shd w:val="clear" w:color="auto" w:fill="FFFFFF"/>
                <w:vertAlign w:val="baseline"/>
              </w:rPr>
              <w:t>Treść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20"/>
                <w:u w:val="none"/>
                <w:shd w:val="clear" w:color="auto" w:fill="FFFFFF"/>
                <w:vertAlign w:val="baseline"/>
              </w:rPr>
              <w:t>Przed zmianą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20"/>
                <w:u w:val="none"/>
                <w:shd w:val="clear" w:color="auto" w:fill="FFFFFF"/>
                <w:vertAlign w:val="baseline"/>
              </w:rPr>
              <w:t>Zmiana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20"/>
                <w:u w:val="none"/>
                <w:shd w:val="clear" w:color="auto" w:fill="FFFFFF"/>
                <w:vertAlign w:val="baseline"/>
              </w:rPr>
              <w:t>Po zmianie</w:t>
            </w:r>
          </w:p>
        </w:tc>
      </w:tr>
      <w:tr>
        <w:tblPrEx>
          <w:tblW w:w="14080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C0C0C0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C0C0C0"/>
                <w:vertAlign w:val="baseline"/>
              </w:rPr>
              <w:t>600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C0C0C0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C0C0C0"/>
                <w:vertAlign w:val="baseline"/>
              </w:rPr>
              <w:t> 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C0C0C0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C0C0C0"/>
                <w:vertAlign w:val="baseline"/>
              </w:rPr>
              <w:t> 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C0C0C0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C0C0C0"/>
                <w:vertAlign w:val="baseline"/>
              </w:rPr>
              <w:t>Transport i łączność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C0C0C0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C0C0C0"/>
                <w:vertAlign w:val="baseline"/>
              </w:rPr>
              <w:t>5 827 445,00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C0C0C0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C0C0C0"/>
                <w:vertAlign w:val="baseline"/>
              </w:rPr>
              <w:t>257 000,00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C0C0C0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C0C0C0"/>
                <w:vertAlign w:val="baseline"/>
              </w:rPr>
              <w:t>6 084 445,00</w:t>
            </w:r>
          </w:p>
        </w:tc>
      </w:tr>
      <w:tr>
        <w:tblPrEx>
          <w:tblW w:w="14080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D3D3D3"/>
                <w:vertAlign w:val="baseline"/>
              </w:rPr>
              <w:t>60016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D3D3D3"/>
                <w:vertAlign w:val="baseline"/>
              </w:rPr>
              <w:t> 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D3D3D3"/>
                <w:vertAlign w:val="baseline"/>
              </w:rPr>
              <w:t>Drogi publiczne gminne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D3D3D3"/>
                <w:vertAlign w:val="baseline"/>
              </w:rPr>
              <w:t>5 121 300,00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D3D3D3"/>
                <w:vertAlign w:val="baseline"/>
              </w:rPr>
              <w:t>257 000,00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D3D3D3"/>
                <w:vertAlign w:val="baseline"/>
              </w:rPr>
              <w:t>5 378 300,00</w:t>
            </w:r>
          </w:p>
        </w:tc>
      </w:tr>
      <w:tr>
        <w:tblPrEx>
          <w:tblW w:w="14080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4270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Zakup usług remontowych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605 000,00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162 000,00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767 000,00</w:t>
            </w:r>
          </w:p>
        </w:tc>
      </w:tr>
      <w:tr>
        <w:tblPrEx>
          <w:tblW w:w="14080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4300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Zakup usług pozostałych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246 000,00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60 000,00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306 000,00</w:t>
            </w:r>
          </w:p>
        </w:tc>
      </w:tr>
      <w:tr>
        <w:tblPrEx>
          <w:tblW w:w="14080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6050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Wydatki inwestycyjne jednostek budżetowych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4 262 000,00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35 000,00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4 297 000,00</w:t>
            </w:r>
          </w:p>
        </w:tc>
      </w:tr>
      <w:tr>
        <w:tblPrEx>
          <w:tblW w:w="14080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C0C0C0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C0C0C0"/>
                <w:vertAlign w:val="baseline"/>
              </w:rPr>
              <w:t>700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C0C0C0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C0C0C0"/>
                <w:vertAlign w:val="baseline"/>
              </w:rPr>
              <w:t> 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C0C0C0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C0C0C0"/>
                <w:vertAlign w:val="baseline"/>
              </w:rPr>
              <w:t> 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C0C0C0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C0C0C0"/>
                <w:vertAlign w:val="baseline"/>
              </w:rPr>
              <w:t>Gospodarka mieszkaniowa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C0C0C0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C0C0C0"/>
                <w:vertAlign w:val="baseline"/>
              </w:rPr>
              <w:t>656 100,00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C0C0C0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C0C0C0"/>
                <w:vertAlign w:val="baseline"/>
              </w:rPr>
              <w:t>2 000,00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C0C0C0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C0C0C0"/>
                <w:vertAlign w:val="baseline"/>
              </w:rPr>
              <w:t>658 100,00</w:t>
            </w:r>
          </w:p>
        </w:tc>
      </w:tr>
      <w:tr>
        <w:tblPrEx>
          <w:tblW w:w="14080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D3D3D3"/>
                <w:vertAlign w:val="baseline"/>
              </w:rPr>
              <w:t>70095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D3D3D3"/>
                <w:vertAlign w:val="baseline"/>
              </w:rPr>
              <w:t> 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D3D3D3"/>
                <w:vertAlign w:val="baseline"/>
              </w:rPr>
              <w:t>Pozostała działalność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D3D3D3"/>
                <w:vertAlign w:val="baseline"/>
              </w:rPr>
              <w:t>161 000,00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D3D3D3"/>
                <w:vertAlign w:val="baseline"/>
              </w:rPr>
              <w:t>2 000,00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D3D3D3"/>
                <w:vertAlign w:val="baseline"/>
              </w:rPr>
              <w:t>163 000,00</w:t>
            </w:r>
          </w:p>
        </w:tc>
      </w:tr>
      <w:tr>
        <w:tblPrEx>
          <w:tblW w:w="14080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4170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Wynagrodzenia bezosobowe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2 000,00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2 000,00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4 000,00</w:t>
            </w:r>
          </w:p>
        </w:tc>
      </w:tr>
      <w:tr>
        <w:tblPrEx>
          <w:tblW w:w="14080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C0C0C0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C0C0C0"/>
                <w:vertAlign w:val="baseline"/>
              </w:rPr>
              <w:t>801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C0C0C0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C0C0C0"/>
                <w:vertAlign w:val="baseline"/>
              </w:rPr>
              <w:t> 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C0C0C0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C0C0C0"/>
                <w:vertAlign w:val="baseline"/>
              </w:rPr>
              <w:t> 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C0C0C0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C0C0C0"/>
                <w:vertAlign w:val="baseline"/>
              </w:rPr>
              <w:t>Oświata i wychowanie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C0C0C0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C0C0C0"/>
                <w:vertAlign w:val="baseline"/>
              </w:rPr>
              <w:t>25 198 360,96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C0C0C0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C0C0C0"/>
                <w:vertAlign w:val="baseline"/>
              </w:rPr>
              <w:t>56 403,00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C0C0C0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C0C0C0"/>
                <w:vertAlign w:val="baseline"/>
              </w:rPr>
              <w:t>25 254 763,96</w:t>
            </w:r>
          </w:p>
        </w:tc>
      </w:tr>
      <w:tr>
        <w:tblPrEx>
          <w:tblW w:w="14080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D3D3D3"/>
                <w:vertAlign w:val="baseline"/>
              </w:rPr>
              <w:t>80101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D3D3D3"/>
                <w:vertAlign w:val="baseline"/>
              </w:rPr>
              <w:t> 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D3D3D3"/>
                <w:vertAlign w:val="baseline"/>
              </w:rPr>
              <w:t>Szkoły podstawowe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D3D3D3"/>
                <w:vertAlign w:val="baseline"/>
              </w:rPr>
              <w:t>17 942 170,57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D3D3D3"/>
                <w:vertAlign w:val="baseline"/>
              </w:rPr>
              <w:t>56 403,00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D3D3D3"/>
                <w:vertAlign w:val="baseline"/>
              </w:rPr>
              <w:t>17 998 573,57</w:t>
            </w:r>
          </w:p>
        </w:tc>
      </w:tr>
      <w:tr>
        <w:tblPrEx>
          <w:tblW w:w="14080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4240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Zakup środków dydaktycznych i książek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26 630,00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56 403,00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83 033,00</w:t>
            </w:r>
          </w:p>
        </w:tc>
      </w:tr>
      <w:tr>
        <w:tblPrEx>
          <w:tblW w:w="14080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C0C0C0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C0C0C0"/>
                <w:vertAlign w:val="baseline"/>
              </w:rPr>
              <w:t>852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C0C0C0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C0C0C0"/>
                <w:vertAlign w:val="baseline"/>
              </w:rPr>
              <w:t> 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C0C0C0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C0C0C0"/>
                <w:vertAlign w:val="baseline"/>
              </w:rPr>
              <w:t> 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C0C0C0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C0C0C0"/>
                <w:vertAlign w:val="baseline"/>
              </w:rPr>
              <w:t>Pomoc społeczna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C0C0C0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C0C0C0"/>
                <w:vertAlign w:val="baseline"/>
              </w:rPr>
              <w:t>2 458 140,00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C0C0C0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C0C0C0"/>
                <w:vertAlign w:val="baseline"/>
              </w:rPr>
              <w:t>- 130 000,00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C0C0C0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C0C0C0"/>
                <w:vertAlign w:val="baseline"/>
              </w:rPr>
              <w:t>2 328 140,00</w:t>
            </w:r>
          </w:p>
        </w:tc>
      </w:tr>
      <w:tr>
        <w:tblPrEx>
          <w:tblW w:w="14080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D3D3D3"/>
                <w:vertAlign w:val="baseline"/>
              </w:rPr>
              <w:t>85202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D3D3D3"/>
                <w:vertAlign w:val="baseline"/>
              </w:rPr>
              <w:t> 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D3D3D3"/>
                <w:vertAlign w:val="baseline"/>
              </w:rPr>
              <w:t>Domy pomocy społecznej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D3D3D3"/>
                <w:vertAlign w:val="baseline"/>
              </w:rPr>
              <w:t>319 800,00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D3D3D3"/>
                <w:vertAlign w:val="baseline"/>
              </w:rPr>
              <w:t>- 20 000,00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D3D3D3"/>
                <w:vertAlign w:val="baseline"/>
              </w:rPr>
              <w:t>299 800,00</w:t>
            </w:r>
          </w:p>
        </w:tc>
      </w:tr>
      <w:tr>
        <w:tblPrEx>
          <w:tblW w:w="14080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4330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Zakup usług przez jednostki samorządu terytorialnego od innych jednostek samorządu terytorialnego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319 800,00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- 20 000,00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299 800,00</w:t>
            </w:r>
          </w:p>
        </w:tc>
      </w:tr>
      <w:tr>
        <w:tblPrEx>
          <w:tblW w:w="14080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D3D3D3"/>
                <w:vertAlign w:val="baseline"/>
              </w:rPr>
              <w:t>85216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D3D3D3"/>
                <w:vertAlign w:val="baseline"/>
              </w:rPr>
              <w:t> 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D3D3D3"/>
                <w:vertAlign w:val="baseline"/>
              </w:rPr>
              <w:t>Zasiłki stałe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D3D3D3"/>
                <w:vertAlign w:val="baseline"/>
              </w:rPr>
              <w:t>427 315,00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D3D3D3"/>
                <w:vertAlign w:val="baseline"/>
              </w:rPr>
              <w:t>- 65 000,00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D3D3D3"/>
                <w:vertAlign w:val="baseline"/>
              </w:rPr>
              <w:t>362 315,00</w:t>
            </w:r>
          </w:p>
        </w:tc>
      </w:tr>
      <w:tr>
        <w:tblPrEx>
          <w:tblW w:w="14080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3110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Świadczenia społeczne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427 315,00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- 65 000,00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362 315,00</w:t>
            </w:r>
          </w:p>
        </w:tc>
      </w:tr>
      <w:tr>
        <w:tblPrEx>
          <w:tblW w:w="14080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D3D3D3"/>
                <w:vertAlign w:val="baseline"/>
              </w:rPr>
              <w:t>85230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D3D3D3"/>
                <w:vertAlign w:val="baseline"/>
              </w:rPr>
              <w:t> 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D3D3D3"/>
                <w:vertAlign w:val="baseline"/>
              </w:rPr>
              <w:t>Pomoc w zakresie dożywiania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D3D3D3"/>
                <w:vertAlign w:val="baseline"/>
              </w:rPr>
              <w:t>255 440,00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D3D3D3"/>
                <w:vertAlign w:val="baseline"/>
              </w:rPr>
              <w:t>- 45 000,00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D3D3D3"/>
                <w:vertAlign w:val="baseline"/>
              </w:rPr>
              <w:t>210 440,00</w:t>
            </w:r>
          </w:p>
        </w:tc>
      </w:tr>
      <w:tr>
        <w:tblPrEx>
          <w:tblW w:w="14080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3110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Świadczenia społeczne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255 440,00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- 45 000,00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210 440,00</w:t>
            </w:r>
          </w:p>
        </w:tc>
      </w:tr>
      <w:tr>
        <w:tblPrEx>
          <w:tblW w:w="14080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C0C0C0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C0C0C0"/>
                <w:vertAlign w:val="baseline"/>
              </w:rPr>
              <w:t>900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C0C0C0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C0C0C0"/>
                <w:vertAlign w:val="baseline"/>
              </w:rPr>
              <w:t> 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C0C0C0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C0C0C0"/>
                <w:vertAlign w:val="baseline"/>
              </w:rPr>
              <w:t> 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C0C0C0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C0C0C0"/>
                <w:vertAlign w:val="baseline"/>
              </w:rPr>
              <w:t>Gospodarka komunalna i ochrona środowiska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C0C0C0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C0C0C0"/>
                <w:vertAlign w:val="baseline"/>
              </w:rPr>
              <w:t>8 417 254,51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C0C0C0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C0C0C0"/>
                <w:vertAlign w:val="baseline"/>
              </w:rPr>
              <w:t>6 500,00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C0C0C0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C0C0C0"/>
                <w:vertAlign w:val="baseline"/>
              </w:rPr>
              <w:t>8 423 754,51</w:t>
            </w:r>
          </w:p>
        </w:tc>
      </w:tr>
      <w:tr>
        <w:tblPrEx>
          <w:tblW w:w="14080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D3D3D3"/>
                <w:vertAlign w:val="baseline"/>
              </w:rPr>
              <w:t>90015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D3D3D3"/>
                <w:vertAlign w:val="baseline"/>
              </w:rPr>
              <w:t> 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D3D3D3"/>
                <w:vertAlign w:val="baseline"/>
              </w:rPr>
              <w:t>Oświetlenie ulic, placów i dróg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D3D3D3"/>
                <w:vertAlign w:val="baseline"/>
              </w:rPr>
              <w:t>1 333 700,00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D3D3D3"/>
                <w:vertAlign w:val="baseline"/>
              </w:rPr>
              <w:t>6 500,00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D3D3D3"/>
                <w:vertAlign w:val="baseline"/>
              </w:rPr>
              <w:t>1 340 200,00</w:t>
            </w:r>
          </w:p>
        </w:tc>
      </w:tr>
      <w:tr>
        <w:tblPrEx>
          <w:tblW w:w="14080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4300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Zakup usług pozostałych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115 700,00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6 500,00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122 200,00</w:t>
            </w:r>
          </w:p>
        </w:tc>
      </w:tr>
      <w:tr>
        <w:tblPrEx>
          <w:tblW w:w="14080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C0C0C0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C0C0C0"/>
                <w:vertAlign w:val="baseline"/>
              </w:rPr>
              <w:t>921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C0C0C0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C0C0C0"/>
                <w:vertAlign w:val="baseline"/>
              </w:rPr>
              <w:t> 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C0C0C0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C0C0C0"/>
                <w:vertAlign w:val="baseline"/>
              </w:rPr>
              <w:t> 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C0C0C0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C0C0C0"/>
                <w:vertAlign w:val="baseline"/>
              </w:rPr>
              <w:t>Kultura i ochrona dziedzictwa narodowego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C0C0C0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C0C0C0"/>
                <w:vertAlign w:val="baseline"/>
              </w:rPr>
              <w:t>1 610 598,00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C0C0C0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C0C0C0"/>
                <w:vertAlign w:val="baseline"/>
              </w:rPr>
              <w:t>75 000,00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C0C0C0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C0C0C0"/>
                <w:vertAlign w:val="baseline"/>
              </w:rPr>
              <w:t>1 685 598,00</w:t>
            </w:r>
          </w:p>
        </w:tc>
      </w:tr>
      <w:tr>
        <w:tblPrEx>
          <w:tblW w:w="14080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D3D3D3"/>
                <w:vertAlign w:val="baseline"/>
              </w:rPr>
              <w:t>92109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D3D3D3"/>
                <w:vertAlign w:val="baseline"/>
              </w:rPr>
              <w:t> 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D3D3D3"/>
                <w:vertAlign w:val="baseline"/>
              </w:rPr>
              <w:t>Domy i ośrodki kultury, świetlice i kluby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D3D3D3"/>
                <w:vertAlign w:val="baseline"/>
              </w:rPr>
              <w:t>1 043 500,00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D3D3D3"/>
                <w:vertAlign w:val="baseline"/>
              </w:rPr>
              <w:t>75 000,00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D3D3D3"/>
                <w:vertAlign w:val="baseline"/>
              </w:rPr>
              <w:t>1 118 500,00</w:t>
            </w:r>
          </w:p>
        </w:tc>
      </w:tr>
      <w:tr>
        <w:tblPrEx>
          <w:tblW w:w="14080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6050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Wydatki inwestycyjne jednostek budżetowych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346 000,00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75 000,00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421 000,00</w:t>
            </w:r>
          </w:p>
        </w:tc>
      </w:tr>
      <w:tr>
        <w:tblPrEx>
          <w:tblW w:w="14080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/>
        </w:trPr>
        <w:tc>
          <w:tcPr>
            <w:tcW w:w="89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18"/>
                <w:u w:val="none"/>
                <w:shd w:val="clear" w:color="auto" w:fill="FFFFFF"/>
                <w:vertAlign w:val="baseline"/>
              </w:rPr>
              <w:t>Razem: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8"/>
                <w:u w:val="none"/>
                <w:shd w:val="clear" w:color="auto" w:fill="FFFFFF"/>
                <w:vertAlign w:val="baseline"/>
              </w:rPr>
              <w:t>69 598 652,74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8"/>
                <w:u w:val="none"/>
                <w:shd w:val="clear" w:color="auto" w:fill="FFFFFF"/>
                <w:vertAlign w:val="baseline"/>
              </w:rPr>
              <w:t>266 903,00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8"/>
                <w:u w:val="none"/>
                <w:shd w:val="clear" w:color="auto" w:fill="FFFFFF"/>
                <w:vertAlign w:val="baseline"/>
              </w:rPr>
              <w:t>69 865 555,74</w:t>
            </w:r>
          </w:p>
        </w:tc>
      </w:tr>
    </w:tbl>
    <w:p>
      <w:pPr>
        <w:pStyle w:val="Normal1"/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360" w:lineRule="auto"/>
        <w:ind w:left="0" w:right="0" w:firstLine="0"/>
        <w:contextualSpacing w:val="0"/>
        <w:jc w:val="left"/>
        <w:rPr>
          <w:rStyle w:val="DefaultParagraphFont"/>
          <w:rFonts w:ascii="Times New Roman" w:hAnsi="Times New Roman"/>
          <w:i w:val="0"/>
          <w:caps w:val="0"/>
          <w:strike w:val="0"/>
          <w:noProof w:val="0"/>
          <w:vanish w:val="0"/>
          <w:sz w:val="22"/>
          <w:u w:val="none"/>
          <w:shd w:val="clear" w:color="auto" w:fill="FFFFFF"/>
          <w:vertAlign w:val="baseline"/>
        </w:rPr>
      </w:pPr>
    </w:p>
    <w:tbl>
      <w:tblPr>
        <w:tblStyle w:val="TableSimple10"/>
        <w:tblW w:w="5000" w:type="pct"/>
        <w:tblBorders>
          <w:top w:val="nil"/>
          <w:left w:val="nil"/>
          <w:bottom w:val="nil"/>
          <w:right w:val="nil"/>
        </w:tblBorders>
        <w:tblLook w:val="04A0"/>
      </w:tblPr>
      <w:tblGrid>
        <w:gridCol w:w="7399"/>
        <w:gridCol w:w="7399"/>
      </w:tblGrid>
      <w:tr>
        <w:tblPrEx>
          <w:tblW w:w="5000" w:type="pct"/>
          <w:tblBorders>
            <w:top w:val="nil"/>
            <w:left w:val="nil"/>
            <w:bottom w:val="nil"/>
            <w:right w:val="nil"/>
          </w:tblBorders>
          <w:tblLook w:val="04A0"/>
        </w:tblPrEx>
        <w:tc>
          <w:tcPr>
            <w:tcW w:w="2500" w:type="pct"/>
            <w:tcBorders>
              <w:right w:val="nil"/>
            </w:tcBorders>
            <w:vAlign w:val="top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</w:p>
        </w:tc>
        <w:tc>
          <w:tcPr>
            <w:tcW w:w="2500" w:type="pct"/>
            <w:tcBorders>
              <w:left w:val="nil"/>
            </w:tcBorders>
            <w:vAlign w:val="top"/>
          </w:tcPr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  <w:fldChar w:fldCharType="begin"/>
            </w:r>
            <w:r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  <w:instrText>SIGNATURE_0_1_FUNCTION</w:instrText>
            </w:r>
            <w:r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  <w:fldChar w:fldCharType="separate"/>
            </w:r>
            <w:r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  <w:t>Przewodniczący Rady Gminy</w:t>
            </w:r>
            <w:r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  <w:fldChar w:fldCharType="end"/>
            </w:r>
          </w:p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  <w:t xml:space="preserve"> </w:t>
            </w:r>
          </w:p>
          <w:p>
            <w:pPr>
              <w:pStyle w:val="Normal1"/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  <w:fldChar w:fldCharType="begin"/>
            </w:r>
            <w:r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  <w:instrText>SIGNATURE_0_1_TITLE</w:instrText>
            </w:r>
            <w:r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  <w:fldChar w:fldCharType="separate"/>
            </w:r>
            <w:r>
              <w:rPr>
                <w:rStyle w:val="DefaultParagraphFont"/>
                <w:b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  <w:t xml:space="preserve">mgr </w:t>
            </w:r>
            <w:r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  <w:fldChar w:fldCharType="end"/>
            </w:r>
            <w:r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  <w:fldChar w:fldCharType="begin"/>
            </w:r>
            <w:r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  <w:instrText>SIGNATURE_0_1_FIRSTNAME</w:instrText>
            </w:r>
            <w:r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  <w:fldChar w:fldCharType="separate"/>
            </w:r>
            <w:r>
              <w:rPr>
                <w:rStyle w:val="DefaultParagraphFont"/>
                <w:b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  <w:t xml:space="preserve">Sylwester </w:t>
            </w:r>
            <w:r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  <w:fldChar w:fldCharType="end"/>
            </w:r>
            <w:r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  <w:fldChar w:fldCharType="begin"/>
            </w:r>
            <w:r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  <w:instrText>SIGNATURE_0_1_LASTNAME</w:instrText>
            </w:r>
            <w:r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  <w:fldChar w:fldCharType="separate"/>
            </w:r>
            <w:r>
              <w:rPr>
                <w:rStyle w:val="DefaultParagraphFont"/>
                <w:b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  <w:t>Rozumek</w:t>
            </w:r>
            <w:r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  <w:fldChar w:fldCharType="end"/>
            </w:r>
          </w:p>
        </w:tc>
      </w:tr>
    </w:tbl>
    <w:p>
      <w:pPr>
        <w:pStyle w:val="Normal1"/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left"/>
        <w:rPr>
          <w:rStyle w:val="DefaultParagraphFont"/>
          <w:i w:val="0"/>
          <w:caps w:val="0"/>
          <w:strike w:val="0"/>
          <w:noProof w:val="0"/>
          <w:vanish w:val="0"/>
          <w:u w:val="none"/>
          <w:shd w:val="clear" w:color="auto" w:fill="FFFFFF"/>
          <w:vertAlign w:val="baseline"/>
        </w:rPr>
        <w:sectPr>
          <w:endnotePr>
            <w:numFmt w:val="decimal"/>
          </w:endnotePr>
          <w:type w:val="nextPage"/>
          <w:pgSz w:w="16838" w:h="11906" w:orient="landscape" w:code="0"/>
          <w:pgMar w:top="850" w:right="1020" w:bottom="850" w:left="1020" w:header="708" w:footer="708" w:gutter="0"/>
          <w:cols w:space="708"/>
        </w:sectPr>
      </w:pPr>
    </w:p>
    <w:p>
      <w:pPr>
        <w:pStyle w:val="Normal2"/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left"/>
        <w:rPr>
          <w:rStyle w:val="DefaultParagraphFont"/>
          <w:i w:val="0"/>
          <w:caps w:val="0"/>
          <w:strike w:val="0"/>
          <w:noProof w:val="0"/>
          <w:vanish w:val="0"/>
          <w:u w:val="none"/>
          <w:shd w:val="clear" w:color="auto" w:fill="FFFFFF"/>
          <w:vertAlign w:val="baseline"/>
        </w:rPr>
      </w:pPr>
    </w:p>
    <w:p>
      <w:pPr>
        <w:pStyle w:val="Normal2"/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360" w:lineRule="auto"/>
        <w:ind w:left="4535" w:right="0" w:firstLine="0"/>
        <w:contextualSpacing w:val="0"/>
        <w:jc w:val="left"/>
        <w:rPr>
          <w:rStyle w:val="DefaultParagraphFont"/>
          <w:rFonts w:ascii="Times New Roman" w:hAnsi="Times New Roman"/>
          <w:i w:val="0"/>
          <w:caps w:val="0"/>
          <w:strike w:val="0"/>
          <w:noProof w:val="0"/>
          <w:vanish w:val="0"/>
          <w:sz w:val="22"/>
          <w:u w:val="none"/>
          <w:shd w:val="clear" w:color="auto" w:fill="FFFFFF"/>
          <w:vertAlign w:val="baseline"/>
        </w:rPr>
      </w:pPr>
      <w:r>
        <w:rPr>
          <w:rStyle w:val="DefaultParagraphFont"/>
          <w:rFonts w:ascii="Times New Roman" w:hAnsi="Times New Roman"/>
          <w:i w:val="0"/>
          <w:caps w:val="0"/>
          <w:strike w:val="0"/>
          <w:noProof w:val="0"/>
          <w:vanish w:val="0"/>
          <w:sz w:val="22"/>
          <w:u w:val="none"/>
          <w:shd w:val="clear" w:color="auto" w:fill="FFFFFF"/>
          <w:vertAlign w:val="baseline"/>
        </w:rPr>
        <w:t>Załącznik Nr 2a do uchwały Nr XXXVII/337/18</w:t>
        <w:br/>
        <w:t>Rady Gminy Ostrów Mazowiecka</w:t>
        <w:br/>
        <w:t>z dnia 24 sierpnia 2018 r.</w:t>
      </w:r>
    </w:p>
    <w:tbl>
      <w:tblPr>
        <w:tblStyle w:val="TableNormal"/>
        <w:tblW w:w="1468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940"/>
        <w:gridCol w:w="1163"/>
        <w:gridCol w:w="1163"/>
        <w:gridCol w:w="5669"/>
        <w:gridCol w:w="2019"/>
        <w:gridCol w:w="1863"/>
        <w:gridCol w:w="1864"/>
      </w:tblGrid>
      <w:tr>
        <w:tblPrEx>
          <w:tblW w:w="14680" w:type="dxa"/>
          <w:tblInd w:w="0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20"/>
                <w:u w:val="none"/>
                <w:shd w:val="clear" w:color="auto" w:fill="FFFFFF"/>
                <w:vertAlign w:val="baseline"/>
              </w:rPr>
              <w:t>Dział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20"/>
                <w:u w:val="none"/>
                <w:shd w:val="clear" w:color="auto" w:fill="FFFFFF"/>
                <w:vertAlign w:val="baseline"/>
              </w:rPr>
              <w:t>Rozdział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20"/>
                <w:u w:val="none"/>
                <w:shd w:val="clear" w:color="auto" w:fill="FFFFFF"/>
                <w:vertAlign w:val="baseline"/>
              </w:rPr>
              <w:t>Paragraf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20"/>
                <w:u w:val="none"/>
                <w:shd w:val="clear" w:color="auto" w:fill="FFFFFF"/>
                <w:vertAlign w:val="baseline"/>
              </w:rPr>
              <w:t>Treść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20"/>
                <w:u w:val="none"/>
                <w:shd w:val="clear" w:color="auto" w:fill="FFFFFF"/>
                <w:vertAlign w:val="baseline"/>
              </w:rPr>
              <w:t>Przed zmianą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20"/>
                <w:u w:val="none"/>
                <w:shd w:val="clear" w:color="auto" w:fill="FFFFFF"/>
                <w:vertAlign w:val="baseline"/>
              </w:rPr>
              <w:t>Zmiana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20"/>
                <w:u w:val="none"/>
                <w:shd w:val="clear" w:color="auto" w:fill="FFFFFF"/>
                <w:vertAlign w:val="baseline"/>
              </w:rPr>
              <w:t>Po zmianie</w:t>
            </w:r>
          </w:p>
        </w:tc>
      </w:tr>
      <w:tr>
        <w:tblPrEx>
          <w:tblW w:w="14680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C0C0C0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C0C0C0"/>
                <w:vertAlign w:val="baseline"/>
              </w:rPr>
              <w:t>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C0C0C0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C0C0C0"/>
                <w:vertAlign w:val="baseli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C0C0C0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C0C0C0"/>
                <w:vertAlign w:val="baseline"/>
              </w:rPr>
              <w:t> 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C0C0C0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C0C0C0"/>
                <w:vertAlign w:val="baseline"/>
              </w:rPr>
              <w:t>Rolnictwo i łowiectwo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C0C0C0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C0C0C0"/>
                <w:vertAlign w:val="baseline"/>
              </w:rPr>
              <w:t>2 640 351,00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C0C0C0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C0C0C0"/>
                <w:vertAlign w:val="baseline"/>
              </w:rPr>
              <w:t>0,00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C0C0C0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C0C0C0"/>
                <w:vertAlign w:val="baseline"/>
              </w:rPr>
              <w:t>2 640 351,00</w:t>
            </w:r>
          </w:p>
        </w:tc>
      </w:tr>
      <w:tr>
        <w:tblPrEx>
          <w:tblW w:w="14680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D3D3D3"/>
                <w:vertAlign w:val="baseline"/>
              </w:rPr>
              <w:t>01010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D3D3D3"/>
                <w:vertAlign w:val="baseline"/>
              </w:rPr>
              <w:t> 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D3D3D3"/>
                <w:vertAlign w:val="baseline"/>
              </w:rPr>
              <w:t>Infrastruktura wodociągowa i sanitacyjna wsi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D3D3D3"/>
                <w:vertAlign w:val="baseline"/>
              </w:rPr>
              <w:t>2 640 351,00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D3D3D3"/>
                <w:vertAlign w:val="baseline"/>
              </w:rPr>
              <w:t>0,00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D3D3D3"/>
                <w:vertAlign w:val="baseline"/>
              </w:rPr>
              <w:t>2 640 351,00</w:t>
            </w:r>
          </w:p>
        </w:tc>
      </w:tr>
      <w:tr>
        <w:tblPrEx>
          <w:tblW w:w="14680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6057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Wydatki inwestycyjne jednostek budżetowych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1 014 351,00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0,00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1 014 351,00</w:t>
            </w:r>
          </w:p>
        </w:tc>
      </w:tr>
      <w:tr>
        <w:tblPrEx>
          <w:tblW w:w="14680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Budowa przydomowych oczyszczalni ścieków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685 588,00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0,00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685 588,00</w:t>
            </w:r>
          </w:p>
        </w:tc>
      </w:tr>
      <w:tr>
        <w:tblPrEx>
          <w:tblW w:w="14680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Budowa sieci kanalizacji sanitarnej w Komorowie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182 708,00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0,00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182 708,00</w:t>
            </w:r>
          </w:p>
        </w:tc>
      </w:tr>
      <w:tr>
        <w:tblPrEx>
          <w:tblW w:w="14680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Budowa sieci wodociągowej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146 055,00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0,00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146 055,00</w:t>
            </w:r>
          </w:p>
        </w:tc>
      </w:tr>
      <w:tr>
        <w:tblPrEx>
          <w:tblW w:w="14680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6059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Wydatki inwestycyjne jednostek budżetowych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1 626 000,00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0,00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1 626 000,00</w:t>
            </w:r>
          </w:p>
        </w:tc>
      </w:tr>
      <w:tr>
        <w:tblPrEx>
          <w:tblW w:w="14680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Budowa przydomowych oczyszczalni ścieków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1 206 000,00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0,00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1 206 000,00</w:t>
            </w:r>
          </w:p>
        </w:tc>
      </w:tr>
      <w:tr>
        <w:tblPrEx>
          <w:tblW w:w="14680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Budowa sieci kanalizacji sanitarnej w Komorowie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220 000,00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0,00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220 000,00</w:t>
            </w:r>
          </w:p>
        </w:tc>
      </w:tr>
      <w:tr>
        <w:tblPrEx>
          <w:tblW w:w="14680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Budowa sieci wodociągowej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200 000,00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0,00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200 000,00</w:t>
            </w:r>
          </w:p>
        </w:tc>
      </w:tr>
      <w:tr>
        <w:tblPrEx>
          <w:tblW w:w="14680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C0C0C0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C0C0C0"/>
                <w:vertAlign w:val="baseline"/>
              </w:rPr>
              <w:t>600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C0C0C0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C0C0C0"/>
                <w:vertAlign w:val="baseline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C0C0C0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C0C0C0"/>
                <w:vertAlign w:val="baseline"/>
              </w:rPr>
              <w:t> 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C0C0C0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C0C0C0"/>
                <w:vertAlign w:val="baseline"/>
              </w:rPr>
              <w:t>Transport i łączność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C0C0C0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C0C0C0"/>
                <w:vertAlign w:val="baseline"/>
              </w:rPr>
              <w:t>4 924 660,00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C0C0C0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C0C0C0"/>
                <w:vertAlign w:val="baseline"/>
              </w:rPr>
              <w:t>35 000,00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C0C0C0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C0C0C0"/>
                <w:vertAlign w:val="baseline"/>
              </w:rPr>
              <w:t>4 959 660,00</w:t>
            </w:r>
          </w:p>
        </w:tc>
      </w:tr>
      <w:tr>
        <w:tblPrEx>
          <w:tblW w:w="14680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D3D3D3"/>
                <w:vertAlign w:val="baseline"/>
              </w:rPr>
              <w:t>60014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D3D3D3"/>
                <w:vertAlign w:val="baseline"/>
              </w:rPr>
              <w:t> 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D3D3D3"/>
                <w:vertAlign w:val="baseline"/>
              </w:rPr>
              <w:t>Drogi publiczne powiatowe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D3D3D3"/>
                <w:vertAlign w:val="baseline"/>
              </w:rPr>
              <w:t>662 660,00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D3D3D3"/>
                <w:vertAlign w:val="baseline"/>
              </w:rPr>
              <w:t>0,00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D3D3D3"/>
                <w:vertAlign w:val="baseline"/>
              </w:rPr>
              <w:t>662 660,00</w:t>
            </w:r>
          </w:p>
        </w:tc>
      </w:tr>
      <w:tr>
        <w:tblPrEx>
          <w:tblW w:w="14680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6300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Dotacja celowa na pomoc finansową udzielaną między jednostkami samorządu terytorialnego na dofinansowanie własnych zadań inwestycyjnych i zakupów inwestycyjnych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662 660,00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0,00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662 660,00</w:t>
            </w:r>
          </w:p>
        </w:tc>
      </w:tr>
      <w:tr>
        <w:tblPrEx>
          <w:tblW w:w="14680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Przebudowa drogi powiatowej nr 2642W Wąsewo - Dalekie - Jelenie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80 000,00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0,00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80 000,00</w:t>
            </w:r>
          </w:p>
        </w:tc>
      </w:tr>
      <w:tr>
        <w:tblPrEx>
          <w:tblW w:w="14680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Rozbudowa drogi powiatowej nr 2638W na odcinku Ostrów Mazowiecka - Stara Grabownica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582 660,00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0,00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582 660,00</w:t>
            </w:r>
          </w:p>
        </w:tc>
      </w:tr>
      <w:tr>
        <w:tblPrEx>
          <w:tblW w:w="14680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D3D3D3"/>
                <w:vertAlign w:val="baseline"/>
              </w:rPr>
              <w:t>60016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D3D3D3"/>
                <w:vertAlign w:val="baseline"/>
              </w:rPr>
              <w:t> 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D3D3D3"/>
                <w:vertAlign w:val="baseline"/>
              </w:rPr>
              <w:t>Drogi publiczne gminne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D3D3D3"/>
                <w:vertAlign w:val="baseline"/>
              </w:rPr>
              <w:t>4 262 000,00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D3D3D3"/>
                <w:vertAlign w:val="baseline"/>
              </w:rPr>
              <w:t>35 000,00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D3D3D3"/>
                <w:vertAlign w:val="baseline"/>
              </w:rPr>
              <w:t>4 297 000,00</w:t>
            </w:r>
          </w:p>
        </w:tc>
      </w:tr>
      <w:tr>
        <w:tblPrEx>
          <w:tblW w:w="14680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6050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Wydatki inwestycyjne jednostek budżetowych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4 262 000,00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35 000,00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4 297 000,00</w:t>
            </w:r>
          </w:p>
        </w:tc>
      </w:tr>
      <w:tr>
        <w:tblPrEx>
          <w:tblW w:w="14680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Droga Dudy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20 000,00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0,00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20 000,00</w:t>
            </w:r>
          </w:p>
        </w:tc>
      </w:tr>
      <w:tr>
        <w:tblPrEx>
          <w:tblW w:w="14680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Droga Kalinowo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1 600 000,00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0,00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1 600 000,00</w:t>
            </w:r>
          </w:p>
        </w:tc>
      </w:tr>
      <w:tr>
        <w:tblPrEx>
          <w:tblW w:w="14680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Droga Komorowa Majdan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60 000,00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0,00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60 000,00</w:t>
            </w:r>
          </w:p>
        </w:tc>
      </w:tr>
      <w:tr>
        <w:tblPrEx>
          <w:tblW w:w="14680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Droga Komorowo ul. Krótka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11 000,00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0,00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11 000,00</w:t>
            </w:r>
          </w:p>
        </w:tc>
      </w:tr>
      <w:tr>
        <w:tblPrEx>
          <w:tblW w:w="14680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Droga Nagoszewka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350 000,00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0,00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350 000,00</w:t>
            </w:r>
          </w:p>
        </w:tc>
      </w:tr>
      <w:tr>
        <w:tblPrEx>
          <w:tblW w:w="14680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Droga Nagoszewka Pierwsza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50 000,00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0,00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50 000,00</w:t>
            </w:r>
          </w:p>
        </w:tc>
      </w:tr>
      <w:tr>
        <w:tblPrEx>
          <w:tblW w:w="14680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Droga Nowa Osuchowa ul. Leśna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50 000,00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0,00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50 000,00</w:t>
            </w:r>
          </w:p>
        </w:tc>
      </w:tr>
      <w:tr>
        <w:tblPrEx>
          <w:tblW w:w="14680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Droga Podborze Gościniec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45 000,00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0,00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45 000,00</w:t>
            </w:r>
          </w:p>
        </w:tc>
      </w:tr>
      <w:tr>
        <w:tblPrEx>
          <w:tblW w:w="14680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Droga Podborze ul. Brzozowa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12 000,00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0,00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12 000,00</w:t>
            </w:r>
          </w:p>
        </w:tc>
      </w:tr>
      <w:tr>
        <w:tblPrEx>
          <w:tblW w:w="14680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Droga Podborze ul. Lipowa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20 000,00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0,00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20 000,00</w:t>
            </w:r>
          </w:p>
        </w:tc>
      </w:tr>
      <w:tr>
        <w:tblPrEx>
          <w:tblW w:w="14680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Droga Podborze ul. Torowa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220 000,00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0,00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220 000,00</w:t>
            </w:r>
          </w:p>
        </w:tc>
      </w:tr>
      <w:tr>
        <w:tblPrEx>
          <w:tblW w:w="14680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Droga Sagaje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12 000,00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0,00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12 000,00</w:t>
            </w:r>
          </w:p>
        </w:tc>
      </w:tr>
      <w:tr>
        <w:tblPrEx>
          <w:tblW w:w="14680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Droga Sielc - Pólki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12 000,00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0,00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12 000,00</w:t>
            </w:r>
          </w:p>
        </w:tc>
      </w:tr>
      <w:tr>
        <w:tblPrEx>
          <w:tblW w:w="14680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Droga Sielc Kolonia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400 000,00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0,00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400 000,00</w:t>
            </w:r>
          </w:p>
        </w:tc>
      </w:tr>
      <w:tr>
        <w:tblPrEx>
          <w:tblW w:w="14680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Droga Stara Grabownica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550 000,00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0,00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550 000,00</w:t>
            </w:r>
          </w:p>
        </w:tc>
      </w:tr>
      <w:tr>
        <w:tblPrEx>
          <w:tblW w:w="14680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Droga Stare Lubiejewo ul. Wschodnia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150 000,00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35 000,00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185 000,00</w:t>
            </w:r>
          </w:p>
        </w:tc>
      </w:tr>
      <w:tr>
        <w:tblPrEx>
          <w:tblW w:w="14680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Droga Stare Lubiejewo ul. Żale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400 000,00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0,00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400 000,00</w:t>
            </w:r>
          </w:p>
        </w:tc>
      </w:tr>
      <w:tr>
        <w:tblPrEx>
          <w:tblW w:w="14680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Droga Sulęcin Kolonia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20 000,00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0,00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20 000,00</w:t>
            </w:r>
          </w:p>
        </w:tc>
      </w:tr>
      <w:tr>
        <w:tblPrEx>
          <w:tblW w:w="14680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Droga Ugniewo ul. Leśna i ul. Wspólna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250 000,00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0,00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250 000,00</w:t>
            </w:r>
          </w:p>
        </w:tc>
      </w:tr>
      <w:tr>
        <w:tblPrEx>
          <w:tblW w:w="14680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Droga Ugniewo ul. Podmiejska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15 000,00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0,00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15 000,00</w:t>
            </w:r>
          </w:p>
        </w:tc>
      </w:tr>
      <w:tr>
        <w:tblPrEx>
          <w:tblW w:w="14680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Wiata przystankowa Stare Lubiejewo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15 000,00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0,00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15 000,00</w:t>
            </w:r>
          </w:p>
        </w:tc>
      </w:tr>
      <w:tr>
        <w:tblPrEx>
          <w:tblW w:w="14680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C0C0C0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C0C0C0"/>
                <w:vertAlign w:val="baseline"/>
              </w:rPr>
              <w:t>700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C0C0C0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C0C0C0"/>
                <w:vertAlign w:val="baseline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C0C0C0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C0C0C0"/>
                <w:vertAlign w:val="baseline"/>
              </w:rPr>
              <w:t> 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C0C0C0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C0C0C0"/>
                <w:vertAlign w:val="baseline"/>
              </w:rPr>
              <w:t>Gospodarka mieszkaniowa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C0C0C0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C0C0C0"/>
                <w:vertAlign w:val="baseline"/>
              </w:rPr>
              <w:t>376 000,00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C0C0C0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C0C0C0"/>
                <w:vertAlign w:val="baseline"/>
              </w:rPr>
              <w:t>0,00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C0C0C0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C0C0C0"/>
                <w:vertAlign w:val="baseline"/>
              </w:rPr>
              <w:t>376 000,00</w:t>
            </w:r>
          </w:p>
        </w:tc>
      </w:tr>
      <w:tr>
        <w:tblPrEx>
          <w:tblW w:w="14680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D3D3D3"/>
                <w:vertAlign w:val="baseline"/>
              </w:rPr>
              <w:t>70005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D3D3D3"/>
                <w:vertAlign w:val="baseline"/>
              </w:rPr>
              <w:t> 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D3D3D3"/>
                <w:vertAlign w:val="baseline"/>
              </w:rPr>
              <w:t>Gospodarka gruntami i nieruchomościami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D3D3D3"/>
                <w:vertAlign w:val="baseline"/>
              </w:rPr>
              <w:t>376 000,00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D3D3D3"/>
                <w:vertAlign w:val="baseline"/>
              </w:rPr>
              <w:t>0,00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D3D3D3"/>
                <w:vertAlign w:val="baseline"/>
              </w:rPr>
              <w:t>376 000,00</w:t>
            </w:r>
          </w:p>
        </w:tc>
      </w:tr>
      <w:tr>
        <w:tblPrEx>
          <w:tblW w:w="14680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6050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Wydatki inwestycyjne jednostek budżetowych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376 000,00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0,00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376 000,00</w:t>
            </w:r>
          </w:p>
        </w:tc>
      </w:tr>
      <w:tr>
        <w:tblPrEx>
          <w:tblW w:w="14680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Remont  Ośrodka Zdrowia w Jelonkach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45 000,00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0,00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45 000,00</w:t>
            </w:r>
          </w:p>
        </w:tc>
      </w:tr>
      <w:tr>
        <w:tblPrEx>
          <w:tblW w:w="14680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Remont budynku w Pałapusie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250 000,00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0,00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250 000,00</w:t>
            </w:r>
          </w:p>
        </w:tc>
      </w:tr>
      <w:tr>
        <w:tblPrEx>
          <w:tblW w:w="14680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Zakup i montaż szybu windowego w Ośrodku Zdrowia w Komorowie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81 000,00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0,00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81 000,00</w:t>
            </w:r>
          </w:p>
        </w:tc>
      </w:tr>
      <w:tr>
        <w:tblPrEx>
          <w:tblW w:w="14680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6060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Wydatki na zakupy inwestycyjne jednostek budżetowych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0,00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0,00</w:t>
            </w:r>
          </w:p>
        </w:tc>
      </w:tr>
      <w:tr>
        <w:tblPrEx>
          <w:tblW w:w="14680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zakup działki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0,00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0,00</w:t>
            </w:r>
          </w:p>
        </w:tc>
      </w:tr>
      <w:tr>
        <w:tblPrEx>
          <w:tblW w:w="14680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C0C0C0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C0C0C0"/>
                <w:vertAlign w:val="baseline"/>
              </w:rPr>
              <w:t>710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C0C0C0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C0C0C0"/>
                <w:vertAlign w:val="baseline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C0C0C0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C0C0C0"/>
                <w:vertAlign w:val="baseline"/>
              </w:rPr>
              <w:t> 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C0C0C0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C0C0C0"/>
                <w:vertAlign w:val="baseline"/>
              </w:rPr>
              <w:t>Działalność usługowa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C0C0C0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C0C0C0"/>
                <w:vertAlign w:val="baseline"/>
              </w:rPr>
              <w:t>24 132,00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C0C0C0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C0C0C0"/>
                <w:vertAlign w:val="baseline"/>
              </w:rPr>
              <w:t>0,00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C0C0C0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C0C0C0"/>
                <w:vertAlign w:val="baseline"/>
              </w:rPr>
              <w:t>24 132,00</w:t>
            </w:r>
          </w:p>
        </w:tc>
      </w:tr>
      <w:tr>
        <w:tblPrEx>
          <w:tblW w:w="14680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D3D3D3"/>
                <w:vertAlign w:val="baseline"/>
              </w:rPr>
              <w:t>71095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D3D3D3"/>
                <w:vertAlign w:val="baseline"/>
              </w:rPr>
              <w:t> 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D3D3D3"/>
                <w:vertAlign w:val="baseline"/>
              </w:rPr>
              <w:t>Pozostała działalność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D3D3D3"/>
                <w:vertAlign w:val="baseline"/>
              </w:rPr>
              <w:t>24 132,00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D3D3D3"/>
                <w:vertAlign w:val="baseline"/>
              </w:rPr>
              <w:t>0,00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D3D3D3"/>
                <w:vertAlign w:val="baseline"/>
              </w:rPr>
              <w:t>24 132,00</w:t>
            </w:r>
          </w:p>
        </w:tc>
      </w:tr>
      <w:tr>
        <w:tblPrEx>
          <w:tblW w:w="14680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6639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Dotacje celowe przekazane do samorządu województwa na inwestycje i zakupy inwestycyjne realizowane na podstawie porozumień (umów) między jednostkami samorządu terytorialnego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24 132,00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0,00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24 132,00</w:t>
            </w:r>
          </w:p>
        </w:tc>
      </w:tr>
      <w:tr>
        <w:tblPrEx>
          <w:tblW w:w="14680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Regionalne partnerstwo samorządów Mazowsza dla aktywizacji społeczeństwa informacyjnego w zakresie e - administracji i geoinformacji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24 132,00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0,00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24 132,00</w:t>
            </w:r>
          </w:p>
        </w:tc>
      </w:tr>
      <w:tr>
        <w:tblPrEx>
          <w:tblW w:w="14680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C0C0C0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C0C0C0"/>
                <w:vertAlign w:val="baseline"/>
              </w:rPr>
              <w:t>754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C0C0C0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C0C0C0"/>
                <w:vertAlign w:val="baseline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C0C0C0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C0C0C0"/>
                <w:vertAlign w:val="baseline"/>
              </w:rPr>
              <w:t> 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C0C0C0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C0C0C0"/>
                <w:vertAlign w:val="baseline"/>
              </w:rPr>
              <w:t>Bezpieczeństwo publiczne i ochrona przeciwpożarowa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C0C0C0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C0C0C0"/>
                <w:vertAlign w:val="baseline"/>
              </w:rPr>
              <w:t>90 000,00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C0C0C0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C0C0C0"/>
                <w:vertAlign w:val="baseline"/>
              </w:rPr>
              <w:t>0,00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C0C0C0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C0C0C0"/>
                <w:vertAlign w:val="baseline"/>
              </w:rPr>
              <w:t>90 000,00</w:t>
            </w:r>
          </w:p>
        </w:tc>
      </w:tr>
      <w:tr>
        <w:tblPrEx>
          <w:tblW w:w="14680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D3D3D3"/>
                <w:vertAlign w:val="baseline"/>
              </w:rPr>
              <w:t>75412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D3D3D3"/>
                <w:vertAlign w:val="baseline"/>
              </w:rPr>
              <w:t> 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D3D3D3"/>
                <w:vertAlign w:val="baseline"/>
              </w:rPr>
              <w:t>Ochotnicze straże pożarne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D3D3D3"/>
                <w:vertAlign w:val="baseline"/>
              </w:rPr>
              <w:t>90 000,00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D3D3D3"/>
                <w:vertAlign w:val="baseline"/>
              </w:rPr>
              <w:t>0,00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D3D3D3"/>
                <w:vertAlign w:val="baseline"/>
              </w:rPr>
              <w:t>90 000,00</w:t>
            </w:r>
          </w:p>
        </w:tc>
      </w:tr>
      <w:tr>
        <w:tblPrEx>
          <w:tblW w:w="14680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6050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Wydatki inwestycyjne jednostek budżetowych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90 000,00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0,00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90 000,00</w:t>
            </w:r>
          </w:p>
        </w:tc>
      </w:tr>
      <w:tr>
        <w:tblPrEx>
          <w:tblW w:w="14680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Remont budynku strażnicy w miejscowości Guty Bujno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90 000,00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0,00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90 000,00</w:t>
            </w:r>
          </w:p>
        </w:tc>
      </w:tr>
      <w:tr>
        <w:tblPrEx>
          <w:tblW w:w="14680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C0C0C0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C0C0C0"/>
                <w:vertAlign w:val="baseline"/>
              </w:rPr>
              <w:t>801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C0C0C0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C0C0C0"/>
                <w:vertAlign w:val="baseline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C0C0C0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C0C0C0"/>
                <w:vertAlign w:val="baseline"/>
              </w:rPr>
              <w:t> 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C0C0C0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C0C0C0"/>
                <w:vertAlign w:val="baseline"/>
              </w:rPr>
              <w:t>Oświata i wychowanie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C0C0C0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C0C0C0"/>
                <w:vertAlign w:val="baseline"/>
              </w:rPr>
              <w:t>4 520 000,00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C0C0C0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C0C0C0"/>
                <w:vertAlign w:val="baseline"/>
              </w:rPr>
              <w:t>0,00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C0C0C0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C0C0C0"/>
                <w:vertAlign w:val="baseline"/>
              </w:rPr>
              <w:t>4 520 000,00</w:t>
            </w:r>
          </w:p>
        </w:tc>
      </w:tr>
      <w:tr>
        <w:tblPrEx>
          <w:tblW w:w="14680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D3D3D3"/>
                <w:vertAlign w:val="baseline"/>
              </w:rPr>
              <w:t>80101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D3D3D3"/>
                <w:vertAlign w:val="baseline"/>
              </w:rPr>
              <w:t> 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D3D3D3"/>
                <w:vertAlign w:val="baseline"/>
              </w:rPr>
              <w:t>Szkoły podstawowe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D3D3D3"/>
                <w:vertAlign w:val="baseline"/>
              </w:rPr>
              <w:t>4 520 000,00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D3D3D3"/>
                <w:vertAlign w:val="baseline"/>
              </w:rPr>
              <w:t>0,00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D3D3D3"/>
                <w:vertAlign w:val="baseline"/>
              </w:rPr>
              <w:t>4 520 000,00</w:t>
            </w:r>
          </w:p>
        </w:tc>
      </w:tr>
      <w:tr>
        <w:tblPrEx>
          <w:tblW w:w="14680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6050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Wydatki inwestycyjne jednostek budżetowych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4 520 000,00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0,00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4 520 000,00</w:t>
            </w:r>
          </w:p>
        </w:tc>
      </w:tr>
      <w:tr>
        <w:tblPrEx>
          <w:tblW w:w="14680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Boisko sportowe - PSP Dybki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600 000,00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0,00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600 000,00</w:t>
            </w:r>
          </w:p>
        </w:tc>
      </w:tr>
      <w:tr>
        <w:tblPrEx>
          <w:tblW w:w="14680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Boisko sportowe - PSP Nagoszewka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700 000,00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0,00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700 000,00</w:t>
            </w:r>
          </w:p>
        </w:tc>
      </w:tr>
      <w:tr>
        <w:tblPrEx>
          <w:tblW w:w="14680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Budowa biologicznej oczyszczalni ścieków dla PSP w Nowej Osuchowej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100 000,00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0,00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100 000,00</w:t>
            </w:r>
          </w:p>
        </w:tc>
      </w:tr>
      <w:tr>
        <w:tblPrEx>
          <w:tblW w:w="14680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Budowa biologicznej oczyszczalni ścieków przy PSP w Pałapusie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100 000,00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0,00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100 000,00</w:t>
            </w:r>
          </w:p>
        </w:tc>
      </w:tr>
      <w:tr>
        <w:tblPrEx>
          <w:tblW w:w="14680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Rozbudowa szkoły i budowa sali gimnastycznej w Komorowie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3 020 000,00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0,00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3 020 000,00</w:t>
            </w:r>
          </w:p>
        </w:tc>
      </w:tr>
      <w:tr>
        <w:tblPrEx>
          <w:tblW w:w="14680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C0C0C0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C0C0C0"/>
                <w:vertAlign w:val="baseline"/>
              </w:rPr>
              <w:t>900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C0C0C0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C0C0C0"/>
                <w:vertAlign w:val="baseline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C0C0C0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C0C0C0"/>
                <w:vertAlign w:val="baseline"/>
              </w:rPr>
              <w:t> 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C0C0C0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C0C0C0"/>
                <w:vertAlign w:val="baseline"/>
              </w:rPr>
              <w:t>Gospodarka komunalna i ochrona środowiska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C0C0C0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C0C0C0"/>
                <w:vertAlign w:val="baseline"/>
              </w:rPr>
              <w:t>6 848 436,02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C0C0C0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C0C0C0"/>
                <w:vertAlign w:val="baseline"/>
              </w:rPr>
              <w:t>0,00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C0C0C0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C0C0C0"/>
                <w:vertAlign w:val="baseline"/>
              </w:rPr>
              <w:t>6 848 436,02</w:t>
            </w:r>
          </w:p>
        </w:tc>
      </w:tr>
      <w:tr>
        <w:tblPrEx>
          <w:tblW w:w="14680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D3D3D3"/>
                <w:vertAlign w:val="baseline"/>
              </w:rPr>
              <w:t>90005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D3D3D3"/>
                <w:vertAlign w:val="baseline"/>
              </w:rPr>
              <w:t> 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D3D3D3"/>
                <w:vertAlign w:val="baseline"/>
              </w:rPr>
              <w:t>Ochrona powietrza atmosferycznego i klimatu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D3D3D3"/>
                <w:vertAlign w:val="baseline"/>
              </w:rPr>
              <w:t>5 980 461,85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D3D3D3"/>
                <w:vertAlign w:val="baseline"/>
              </w:rPr>
              <w:t>0,00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D3D3D3"/>
                <w:vertAlign w:val="baseline"/>
              </w:rPr>
              <w:t>5 980 461,85</w:t>
            </w:r>
          </w:p>
        </w:tc>
      </w:tr>
      <w:tr>
        <w:tblPrEx>
          <w:tblW w:w="14680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6057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Wydatki inwestycyjne jednostek budżetowych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4 294 920,97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0,00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4 294 920,97</w:t>
            </w:r>
          </w:p>
        </w:tc>
      </w:tr>
      <w:tr>
        <w:tblPrEx>
          <w:tblW w:w="14680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Odnawiale źródła energii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4 294 920,97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0,00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4 294 920,97</w:t>
            </w:r>
          </w:p>
        </w:tc>
      </w:tr>
      <w:tr>
        <w:tblPrEx>
          <w:tblW w:w="14680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6059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Wydatki inwestycyjne jednostek budżetowych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1 685 540,88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0,00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1 685 540,88</w:t>
            </w:r>
          </w:p>
        </w:tc>
      </w:tr>
      <w:tr>
        <w:tblPrEx>
          <w:tblW w:w="14680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Odnawiale źródła energii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1 685 540,88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0,00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1 685 540,88</w:t>
            </w:r>
          </w:p>
        </w:tc>
      </w:tr>
      <w:tr>
        <w:tblPrEx>
          <w:tblW w:w="14680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D3D3D3"/>
                <w:vertAlign w:val="baseline"/>
              </w:rPr>
              <w:t>90015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D3D3D3"/>
                <w:vertAlign w:val="baseline"/>
              </w:rPr>
              <w:t> 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D3D3D3"/>
                <w:vertAlign w:val="baseline"/>
              </w:rPr>
              <w:t>Oświetlenie ulic, placów i dróg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D3D3D3"/>
                <w:vertAlign w:val="baseline"/>
              </w:rPr>
              <w:t>778 000,00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D3D3D3"/>
                <w:vertAlign w:val="baseline"/>
              </w:rPr>
              <w:t>0,00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D3D3D3"/>
                <w:vertAlign w:val="baseline"/>
              </w:rPr>
              <w:t>778 000,00</w:t>
            </w:r>
          </w:p>
        </w:tc>
      </w:tr>
      <w:tr>
        <w:tblPrEx>
          <w:tblW w:w="14680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6050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Wydatki inwestycyjne jednostek budżetowych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778 000,00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0,00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778 000,00</w:t>
            </w:r>
          </w:p>
        </w:tc>
      </w:tr>
      <w:tr>
        <w:tblPrEx>
          <w:tblW w:w="14680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Modernizacja oświetlenia ulicznego na terenie Gminy Ostrów Mazowiecka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630 000,00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0,00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630 000,00</w:t>
            </w:r>
          </w:p>
        </w:tc>
      </w:tr>
      <w:tr>
        <w:tblPrEx>
          <w:tblW w:w="14680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Oświetlenie uliczne Komorowo ul. Cegielniana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50 000,00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0,00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50 000,00</w:t>
            </w:r>
          </w:p>
        </w:tc>
      </w:tr>
      <w:tr>
        <w:tblPrEx>
          <w:tblW w:w="14680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Oświetlenie uliczne Stara Grabownica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15 000,00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0,00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15 000,00</w:t>
            </w:r>
          </w:p>
        </w:tc>
      </w:tr>
      <w:tr>
        <w:tblPrEx>
          <w:tblW w:w="14680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Oświetlenie uliczne Stare Lubiejewo ul. Krótka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23 000,00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0,00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23 000,00</w:t>
            </w:r>
          </w:p>
        </w:tc>
      </w:tr>
      <w:tr>
        <w:tblPrEx>
          <w:tblW w:w="14680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Oświetlenie uliczne Ugniewo ul. Magnolii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5 000,00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0,00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5 000,00</w:t>
            </w:r>
          </w:p>
        </w:tc>
      </w:tr>
      <w:tr>
        <w:tblPrEx>
          <w:tblW w:w="14680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Oświetlenie uliczne Ugniewo ul. Szkolna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5 000,00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0,00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5 000,00</w:t>
            </w:r>
          </w:p>
        </w:tc>
      </w:tr>
      <w:tr>
        <w:tblPrEx>
          <w:tblW w:w="14680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Oświetlenie uliczne Ugniewo ul. Wspólna i ul.Leśna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20 000,00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0,00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20 000,00</w:t>
            </w:r>
          </w:p>
        </w:tc>
      </w:tr>
      <w:tr>
        <w:tblPrEx>
          <w:tblW w:w="14680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Oświetlenie uliczne Wiśniewo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30 000,00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0,00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30 000,00</w:t>
            </w:r>
          </w:p>
        </w:tc>
      </w:tr>
      <w:tr>
        <w:tblPrEx>
          <w:tblW w:w="14680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D3D3D3"/>
                <w:vertAlign w:val="baseline"/>
              </w:rPr>
              <w:t>90095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D3D3D3"/>
                <w:vertAlign w:val="baseline"/>
              </w:rPr>
              <w:t> 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D3D3D3"/>
                <w:vertAlign w:val="baseline"/>
              </w:rPr>
              <w:t>Pozostała działalność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D3D3D3"/>
                <w:vertAlign w:val="baseline"/>
              </w:rPr>
              <w:t>89 974,17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D3D3D3"/>
                <w:vertAlign w:val="baseline"/>
              </w:rPr>
              <w:t>0,00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D3D3D3"/>
                <w:vertAlign w:val="baseline"/>
              </w:rPr>
              <w:t>89 974,17</w:t>
            </w:r>
          </w:p>
        </w:tc>
      </w:tr>
      <w:tr>
        <w:tblPrEx>
          <w:tblW w:w="14680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6010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Wydatki na zakup i objęcie akcji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89 974,17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0,00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89 974,17</w:t>
            </w:r>
          </w:p>
        </w:tc>
      </w:tr>
      <w:tr>
        <w:tblPrEx>
          <w:tblW w:w="14680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Wkład pieniężny dla Przedsiębiorstwa Usług Komunalnych i Rolniczych Sp. z o.o. w Ostrowi Mazowieckiej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89 974,17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0,00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89 974,17</w:t>
            </w:r>
          </w:p>
        </w:tc>
      </w:tr>
      <w:tr>
        <w:tblPrEx>
          <w:tblW w:w="14680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C0C0C0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C0C0C0"/>
                <w:vertAlign w:val="baseline"/>
              </w:rPr>
              <w:t>921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C0C0C0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C0C0C0"/>
                <w:vertAlign w:val="baseline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C0C0C0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C0C0C0"/>
                <w:vertAlign w:val="baseline"/>
              </w:rPr>
              <w:t> 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C0C0C0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C0C0C0"/>
                <w:vertAlign w:val="baseline"/>
              </w:rPr>
              <w:t>Kultura i ochrona dziedzictwa narodowego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C0C0C0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C0C0C0"/>
                <w:vertAlign w:val="baseline"/>
              </w:rPr>
              <w:t>946 000,00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C0C0C0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C0C0C0"/>
                <w:vertAlign w:val="baseline"/>
              </w:rPr>
              <w:t>75 000,00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C0C0C0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C0C0C0"/>
                <w:vertAlign w:val="baseline"/>
              </w:rPr>
              <w:t>1 021 000,00</w:t>
            </w:r>
          </w:p>
        </w:tc>
      </w:tr>
      <w:tr>
        <w:tblPrEx>
          <w:tblW w:w="14680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D3D3D3"/>
                <w:vertAlign w:val="baseline"/>
              </w:rPr>
              <w:t>92109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D3D3D3"/>
                <w:vertAlign w:val="baseline"/>
              </w:rPr>
              <w:t> 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D3D3D3"/>
                <w:vertAlign w:val="baseline"/>
              </w:rPr>
              <w:t>Domy i ośrodki kultury, świetlice i kluby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D3D3D3"/>
                <w:vertAlign w:val="baseline"/>
              </w:rPr>
              <w:t>946 000,00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D3D3D3"/>
                <w:vertAlign w:val="baseline"/>
              </w:rPr>
              <w:t>75 000,00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3D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D3D3D3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D3D3D3"/>
                <w:vertAlign w:val="baseline"/>
              </w:rPr>
              <w:t>1 021 000,00</w:t>
            </w:r>
          </w:p>
        </w:tc>
      </w:tr>
      <w:tr>
        <w:tblPrEx>
          <w:tblW w:w="14680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6050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Wydatki inwestycyjne jednostek budżetowych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346 000,00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75 000,00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421 000,00</w:t>
            </w:r>
          </w:p>
        </w:tc>
      </w:tr>
      <w:tr>
        <w:tblPrEx>
          <w:tblW w:w="14680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Przebudowa świetlicy wiejskiej w miejscowości Komorowo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45 000,00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45 000,00</w:t>
            </w:r>
          </w:p>
        </w:tc>
      </w:tr>
      <w:tr>
        <w:tblPrEx>
          <w:tblW w:w="14680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Remont i wyposażenie świetlicy wiejskiej w miejscowości Biel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20 000,00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0,00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20 000,00</w:t>
            </w:r>
          </w:p>
        </w:tc>
      </w:tr>
      <w:tr>
        <w:tblPrEx>
          <w:tblW w:w="14680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Rozbudowa świetlicy w Starej Grabownicy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300 000,00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30 000,00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330 000,00</w:t>
            </w:r>
          </w:p>
        </w:tc>
      </w:tr>
      <w:tr>
        <w:tblPrEx>
          <w:tblW w:w="14680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Utwardzenie terenu przy śwetlicy Biel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15 000,00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0,00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15 000,00</w:t>
            </w:r>
          </w:p>
        </w:tc>
      </w:tr>
      <w:tr>
        <w:tblPrEx>
          <w:tblW w:w="14680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Wykonanie schodów zewnętrznych do świetlicy w Nowej Grabownicy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11 000,00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0,00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11 000,00</w:t>
            </w:r>
          </w:p>
        </w:tc>
      </w:tr>
      <w:tr>
        <w:tblPrEx>
          <w:tblW w:w="14680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6057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Wydatki inwestycyjne jednostek budżetowych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173 119,00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0,00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173 119,00</w:t>
            </w:r>
          </w:p>
        </w:tc>
      </w:tr>
      <w:tr>
        <w:tblPrEx>
          <w:tblW w:w="14680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Przebudowa świetlicy wiejskiej w miejscowości Nagoszewo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173 119,00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0,00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173 119,00</w:t>
            </w:r>
          </w:p>
        </w:tc>
      </w:tr>
      <w:tr>
        <w:tblPrEx>
          <w:tblW w:w="14680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6059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Wydatki inwestycyjne jednostek budżetowych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426 881,00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0,00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426 881,00</w:t>
            </w:r>
          </w:p>
        </w:tc>
      </w:tr>
      <w:tr>
        <w:tblPrEx>
          <w:tblW w:w="14680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Przebudowa świetlicy wiejskiej w miejscowości Nagoszewo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426 881,00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0,00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426 881,00</w:t>
            </w:r>
          </w:p>
        </w:tc>
      </w:tr>
      <w:tr>
        <w:tblPrEx>
          <w:tblW w:w="14680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/>
        </w:trPr>
        <w:tc>
          <w:tcPr>
            <w:tcW w:w="89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18"/>
                <w:u w:val="none"/>
                <w:shd w:val="clear" w:color="auto" w:fill="FFFFFF"/>
                <w:vertAlign w:val="baseline"/>
              </w:rPr>
              <w:t>Razem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20 369 579,02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110 000,00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7"/>
                <w:u w:val="none"/>
                <w:shd w:val="clear" w:color="auto" w:fill="FFFFFF"/>
                <w:vertAlign w:val="baseline"/>
              </w:rPr>
              <w:t>20 479 579,02</w:t>
            </w:r>
          </w:p>
        </w:tc>
      </w:tr>
    </w:tbl>
    <w:tbl>
      <w:tblPr>
        <w:tblStyle w:val="TableSimple11"/>
        <w:tblW w:w="5000" w:type="pct"/>
        <w:tblInd w:w="4535" w:type="dxa"/>
        <w:tblBorders>
          <w:top w:val="nil"/>
          <w:left w:val="nil"/>
          <w:bottom w:val="nil"/>
          <w:right w:val="nil"/>
        </w:tblBorders>
        <w:tblLook w:val="04A0"/>
      </w:tblPr>
      <w:tblGrid>
        <w:gridCol w:w="5132"/>
        <w:gridCol w:w="5132"/>
      </w:tblGrid>
      <w:tr>
        <w:tblPrEx>
          <w:tblW w:w="5000" w:type="pct"/>
          <w:tblInd w:w="4535" w:type="dxa"/>
          <w:tblBorders>
            <w:top w:val="nil"/>
            <w:left w:val="nil"/>
            <w:bottom w:val="nil"/>
            <w:right w:val="nil"/>
          </w:tblBorders>
          <w:tblLook w:val="04A0"/>
        </w:tblPrEx>
        <w:tc>
          <w:tcPr>
            <w:tcW w:w="2500" w:type="pct"/>
            <w:tcBorders>
              <w:right w:val="nil"/>
            </w:tcBorders>
            <w:vAlign w:val="top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120" w:beforeAutospacing="0" w:after="120" w:afterAutospacing="0" w:line="360" w:lineRule="auto"/>
              <w:ind w:left="0" w:right="0" w:firstLine="0"/>
              <w:contextualSpacing w:val="0"/>
              <w:jc w:val="left"/>
              <w:rPr>
                <w:rStyle w:val="DefaultParagraphFont"/>
                <w:rFonts w:ascii="Times New Roman" w:hAnsi="Times New Roman"/>
                <w:i w:val="0"/>
                <w:caps w:val="0"/>
                <w:strike w:val="0"/>
                <w:noProof w:val="0"/>
                <w:vanish w:val="0"/>
                <w:sz w:val="22"/>
                <w:u w:val="none"/>
                <w:shd w:val="clear" w:color="auto" w:fill="FFFFFF"/>
                <w:vertAlign w:val="baseline"/>
              </w:rPr>
            </w:pPr>
          </w:p>
        </w:tc>
        <w:tc>
          <w:tcPr>
            <w:tcW w:w="2500" w:type="pct"/>
            <w:tcBorders>
              <w:left w:val="nil"/>
            </w:tcBorders>
            <w:vAlign w:val="top"/>
          </w:tcPr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120" w:beforeAutospacing="0" w:after="120" w:afterAutospacing="0" w:line="360" w:lineRule="auto"/>
              <w:ind w:left="0" w:right="0" w:firstLine="0"/>
              <w:contextualSpacing w:val="0"/>
              <w:jc w:val="center"/>
              <w:rPr>
                <w:rStyle w:val="DefaultParagraphFont"/>
                <w:rFonts w:ascii="Times New Roman" w:hAnsi="Times New Roman"/>
                <w:i w:val="0"/>
                <w:caps w:val="0"/>
                <w:strike w:val="0"/>
                <w:noProof w:val="0"/>
                <w:vanish w:val="0"/>
                <w:sz w:val="22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Times New Roman" w:hAnsi="Times New Roman"/>
                <w:i w:val="0"/>
                <w:caps w:val="0"/>
                <w:strike w:val="0"/>
                <w:noProof w:val="0"/>
                <w:vanish w:val="0"/>
                <w:sz w:val="22"/>
                <w:u w:val="none"/>
                <w:shd w:val="clear" w:color="auto" w:fill="FFFFFF"/>
                <w:vertAlign w:val="baseline"/>
              </w:rPr>
              <w:fldChar w:fldCharType="begin"/>
            </w:r>
            <w:r>
              <w:rPr>
                <w:rStyle w:val="DefaultParagraphFont"/>
                <w:rFonts w:ascii="Times New Roman" w:hAnsi="Times New Roman"/>
                <w:i w:val="0"/>
                <w:caps w:val="0"/>
                <w:strike w:val="0"/>
                <w:noProof w:val="0"/>
                <w:vanish w:val="0"/>
                <w:sz w:val="22"/>
                <w:u w:val="none"/>
                <w:shd w:val="clear" w:color="auto" w:fill="FFFFFF"/>
                <w:vertAlign w:val="baseline"/>
              </w:rPr>
              <w:instrText>SIGNATURE_0_1_FUNCTION</w:instrText>
            </w:r>
            <w:r>
              <w:rPr>
                <w:rStyle w:val="DefaultParagraphFont"/>
                <w:rFonts w:ascii="Times New Roman" w:hAnsi="Times New Roman"/>
                <w:i w:val="0"/>
                <w:caps w:val="0"/>
                <w:strike w:val="0"/>
                <w:noProof w:val="0"/>
                <w:vanish w:val="0"/>
                <w:sz w:val="22"/>
                <w:u w:val="none"/>
                <w:shd w:val="clear" w:color="auto" w:fill="FFFFFF"/>
                <w:vertAlign w:val="baseline"/>
              </w:rPr>
              <w:fldChar w:fldCharType="separate"/>
            </w:r>
            <w:r>
              <w:rPr>
                <w:rStyle w:val="DefaultParagraphFont"/>
                <w:rFonts w:ascii="Times New Roman" w:hAnsi="Times New Roman"/>
                <w:i w:val="0"/>
                <w:caps w:val="0"/>
                <w:strike w:val="0"/>
                <w:noProof w:val="0"/>
                <w:vanish w:val="0"/>
                <w:sz w:val="22"/>
                <w:u w:val="none"/>
                <w:shd w:val="clear" w:color="auto" w:fill="FFFFFF"/>
                <w:vertAlign w:val="baseline"/>
              </w:rPr>
              <w:t>Przewodniczący Rady Gminy</w:t>
            </w:r>
            <w:r>
              <w:rPr>
                <w:rStyle w:val="DefaultParagraphFont"/>
                <w:rFonts w:ascii="Times New Roman" w:hAnsi="Times New Roman"/>
                <w:i w:val="0"/>
                <w:caps w:val="0"/>
                <w:strike w:val="0"/>
                <w:noProof w:val="0"/>
                <w:vanish w:val="0"/>
                <w:sz w:val="22"/>
                <w:u w:val="none"/>
                <w:shd w:val="clear" w:color="auto" w:fill="FFFFFF"/>
                <w:vertAlign w:val="baseline"/>
              </w:rPr>
              <w:fldChar w:fldCharType="end"/>
            </w:r>
          </w:p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120" w:beforeAutospacing="0" w:after="120" w:afterAutospacing="0" w:line="360" w:lineRule="auto"/>
              <w:ind w:left="0" w:right="0" w:firstLine="0"/>
              <w:contextualSpacing w:val="0"/>
              <w:jc w:val="center"/>
              <w:rPr>
                <w:rStyle w:val="DefaultParagraphFont"/>
                <w:rFonts w:ascii="Times New Roman" w:hAnsi="Times New Roman"/>
                <w:i w:val="0"/>
                <w:caps w:val="0"/>
                <w:strike w:val="0"/>
                <w:noProof w:val="0"/>
                <w:vanish w:val="0"/>
                <w:sz w:val="22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Times New Roman" w:hAnsi="Times New Roman"/>
                <w:i w:val="0"/>
                <w:caps w:val="0"/>
                <w:strike w:val="0"/>
                <w:noProof w:val="0"/>
                <w:vanish w:val="0"/>
                <w:sz w:val="22"/>
                <w:u w:val="none"/>
                <w:shd w:val="clear" w:color="auto" w:fill="FFFFFF"/>
                <w:vertAlign w:val="baseline"/>
              </w:rPr>
              <w:t xml:space="preserve"> </w:t>
            </w:r>
          </w:p>
          <w:p>
            <w:pPr>
              <w:pStyle w:val="Normal2"/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120" w:beforeAutospacing="0" w:after="120" w:afterAutospacing="0" w:line="360" w:lineRule="auto"/>
              <w:ind w:left="0" w:right="0" w:firstLine="0"/>
              <w:contextualSpacing w:val="0"/>
              <w:jc w:val="center"/>
              <w:rPr>
                <w:rStyle w:val="DefaultParagraphFont"/>
                <w:rFonts w:ascii="Times New Roman" w:hAnsi="Times New Roman"/>
                <w:i w:val="0"/>
                <w:caps w:val="0"/>
                <w:strike w:val="0"/>
                <w:noProof w:val="0"/>
                <w:vanish w:val="0"/>
                <w:sz w:val="22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Times New Roman" w:hAnsi="Times New Roman"/>
                <w:i w:val="0"/>
                <w:caps w:val="0"/>
                <w:strike w:val="0"/>
                <w:noProof w:val="0"/>
                <w:vanish w:val="0"/>
                <w:sz w:val="22"/>
                <w:u w:val="none"/>
                <w:shd w:val="clear" w:color="auto" w:fill="FFFFFF"/>
                <w:vertAlign w:val="baseline"/>
              </w:rPr>
              <w:fldChar w:fldCharType="begin"/>
            </w:r>
            <w:r>
              <w:rPr>
                <w:rStyle w:val="DefaultParagraphFont"/>
                <w:rFonts w:ascii="Times New Roman" w:hAnsi="Times New Roman"/>
                <w:i w:val="0"/>
                <w:caps w:val="0"/>
                <w:strike w:val="0"/>
                <w:noProof w:val="0"/>
                <w:vanish w:val="0"/>
                <w:sz w:val="22"/>
                <w:u w:val="none"/>
                <w:shd w:val="clear" w:color="auto" w:fill="FFFFFF"/>
                <w:vertAlign w:val="baseline"/>
              </w:rPr>
              <w:instrText>SIGNATURE_0_1_TITLE</w:instrText>
            </w:r>
            <w:r>
              <w:rPr>
                <w:rStyle w:val="DefaultParagraphFont"/>
                <w:rFonts w:ascii="Times New Roman" w:hAnsi="Times New Roman"/>
                <w:i w:val="0"/>
                <w:caps w:val="0"/>
                <w:strike w:val="0"/>
                <w:noProof w:val="0"/>
                <w:vanish w:val="0"/>
                <w:sz w:val="22"/>
                <w:u w:val="none"/>
                <w:shd w:val="clear" w:color="auto" w:fill="FFFFFF"/>
                <w:vertAlign w:val="baseline"/>
              </w:rPr>
              <w:fldChar w:fldCharType="separate"/>
            </w:r>
            <w:r>
              <w:rPr>
                <w:rStyle w:val="DefaultParagraphFont"/>
                <w:rFonts w:ascii="Times New Roman" w:hAnsi="Times New Roman"/>
                <w:b/>
                <w:i w:val="0"/>
                <w:caps w:val="0"/>
                <w:strike w:val="0"/>
                <w:noProof w:val="0"/>
                <w:vanish w:val="0"/>
                <w:sz w:val="22"/>
                <w:u w:val="none"/>
                <w:shd w:val="clear" w:color="auto" w:fill="FFFFFF"/>
                <w:vertAlign w:val="baseline"/>
              </w:rPr>
              <w:t xml:space="preserve">mgr </w:t>
            </w:r>
            <w:r>
              <w:rPr>
                <w:rStyle w:val="DefaultParagraphFont"/>
                <w:rFonts w:ascii="Times New Roman" w:hAnsi="Times New Roman"/>
                <w:i w:val="0"/>
                <w:caps w:val="0"/>
                <w:strike w:val="0"/>
                <w:noProof w:val="0"/>
                <w:vanish w:val="0"/>
                <w:sz w:val="22"/>
                <w:u w:val="none"/>
                <w:shd w:val="clear" w:color="auto" w:fill="FFFFFF"/>
                <w:vertAlign w:val="baseline"/>
              </w:rPr>
              <w:fldChar w:fldCharType="end"/>
            </w:r>
            <w:r>
              <w:rPr>
                <w:rStyle w:val="DefaultParagraphFont"/>
                <w:rFonts w:ascii="Times New Roman" w:hAnsi="Times New Roman"/>
                <w:i w:val="0"/>
                <w:caps w:val="0"/>
                <w:strike w:val="0"/>
                <w:noProof w:val="0"/>
                <w:vanish w:val="0"/>
                <w:sz w:val="22"/>
                <w:u w:val="none"/>
                <w:shd w:val="clear" w:color="auto" w:fill="FFFFFF"/>
                <w:vertAlign w:val="baseline"/>
              </w:rPr>
              <w:fldChar w:fldCharType="begin"/>
            </w:r>
            <w:r>
              <w:rPr>
                <w:rStyle w:val="DefaultParagraphFont"/>
                <w:rFonts w:ascii="Times New Roman" w:hAnsi="Times New Roman"/>
                <w:i w:val="0"/>
                <w:caps w:val="0"/>
                <w:strike w:val="0"/>
                <w:noProof w:val="0"/>
                <w:vanish w:val="0"/>
                <w:sz w:val="22"/>
                <w:u w:val="none"/>
                <w:shd w:val="clear" w:color="auto" w:fill="FFFFFF"/>
                <w:vertAlign w:val="baseline"/>
              </w:rPr>
              <w:instrText>SIGNATURE_0_1_FIRSTNAME</w:instrText>
            </w:r>
            <w:r>
              <w:rPr>
                <w:rStyle w:val="DefaultParagraphFont"/>
                <w:rFonts w:ascii="Times New Roman" w:hAnsi="Times New Roman"/>
                <w:i w:val="0"/>
                <w:caps w:val="0"/>
                <w:strike w:val="0"/>
                <w:noProof w:val="0"/>
                <w:vanish w:val="0"/>
                <w:sz w:val="22"/>
                <w:u w:val="none"/>
                <w:shd w:val="clear" w:color="auto" w:fill="FFFFFF"/>
                <w:vertAlign w:val="baseline"/>
              </w:rPr>
              <w:fldChar w:fldCharType="separate"/>
            </w:r>
            <w:r>
              <w:rPr>
                <w:rStyle w:val="DefaultParagraphFont"/>
                <w:rFonts w:ascii="Times New Roman" w:hAnsi="Times New Roman"/>
                <w:b/>
                <w:i w:val="0"/>
                <w:caps w:val="0"/>
                <w:strike w:val="0"/>
                <w:noProof w:val="0"/>
                <w:vanish w:val="0"/>
                <w:sz w:val="22"/>
                <w:u w:val="none"/>
                <w:shd w:val="clear" w:color="auto" w:fill="FFFFFF"/>
                <w:vertAlign w:val="baseline"/>
              </w:rPr>
              <w:t xml:space="preserve">Sylwester </w:t>
            </w:r>
            <w:r>
              <w:rPr>
                <w:rStyle w:val="DefaultParagraphFont"/>
                <w:rFonts w:ascii="Times New Roman" w:hAnsi="Times New Roman"/>
                <w:i w:val="0"/>
                <w:caps w:val="0"/>
                <w:strike w:val="0"/>
                <w:noProof w:val="0"/>
                <w:vanish w:val="0"/>
                <w:sz w:val="22"/>
                <w:u w:val="none"/>
                <w:shd w:val="clear" w:color="auto" w:fill="FFFFFF"/>
                <w:vertAlign w:val="baseline"/>
              </w:rPr>
              <w:fldChar w:fldCharType="end"/>
            </w:r>
            <w:r>
              <w:rPr>
                <w:rStyle w:val="DefaultParagraphFont"/>
                <w:rFonts w:ascii="Times New Roman" w:hAnsi="Times New Roman"/>
                <w:i w:val="0"/>
                <w:caps w:val="0"/>
                <w:strike w:val="0"/>
                <w:noProof w:val="0"/>
                <w:vanish w:val="0"/>
                <w:sz w:val="22"/>
                <w:u w:val="none"/>
                <w:shd w:val="clear" w:color="auto" w:fill="FFFFFF"/>
                <w:vertAlign w:val="baseline"/>
              </w:rPr>
              <w:fldChar w:fldCharType="begin"/>
            </w:r>
            <w:r>
              <w:rPr>
                <w:rStyle w:val="DefaultParagraphFont"/>
                <w:rFonts w:ascii="Times New Roman" w:hAnsi="Times New Roman"/>
                <w:i w:val="0"/>
                <w:caps w:val="0"/>
                <w:strike w:val="0"/>
                <w:noProof w:val="0"/>
                <w:vanish w:val="0"/>
                <w:sz w:val="22"/>
                <w:u w:val="none"/>
                <w:shd w:val="clear" w:color="auto" w:fill="FFFFFF"/>
                <w:vertAlign w:val="baseline"/>
              </w:rPr>
              <w:instrText>SIGNATURE_0_1_LASTNAME</w:instrText>
            </w:r>
            <w:r>
              <w:rPr>
                <w:rStyle w:val="DefaultParagraphFont"/>
                <w:rFonts w:ascii="Times New Roman" w:hAnsi="Times New Roman"/>
                <w:i w:val="0"/>
                <w:caps w:val="0"/>
                <w:strike w:val="0"/>
                <w:noProof w:val="0"/>
                <w:vanish w:val="0"/>
                <w:sz w:val="22"/>
                <w:u w:val="none"/>
                <w:shd w:val="clear" w:color="auto" w:fill="FFFFFF"/>
                <w:vertAlign w:val="baseline"/>
              </w:rPr>
              <w:fldChar w:fldCharType="separate"/>
            </w:r>
            <w:r>
              <w:rPr>
                <w:rStyle w:val="DefaultParagraphFont"/>
                <w:rFonts w:ascii="Times New Roman" w:hAnsi="Times New Roman"/>
                <w:b/>
                <w:i w:val="0"/>
                <w:caps w:val="0"/>
                <w:strike w:val="0"/>
                <w:noProof w:val="0"/>
                <w:vanish w:val="0"/>
                <w:sz w:val="22"/>
                <w:u w:val="none"/>
                <w:shd w:val="clear" w:color="auto" w:fill="FFFFFF"/>
                <w:vertAlign w:val="baseline"/>
              </w:rPr>
              <w:t>Rozumek</w:t>
            </w:r>
            <w:r>
              <w:rPr>
                <w:rStyle w:val="DefaultParagraphFont"/>
                <w:rFonts w:ascii="Times New Roman" w:hAnsi="Times New Roman"/>
                <w:i w:val="0"/>
                <w:caps w:val="0"/>
                <w:strike w:val="0"/>
                <w:noProof w:val="0"/>
                <w:vanish w:val="0"/>
                <w:sz w:val="22"/>
                <w:u w:val="none"/>
                <w:shd w:val="clear" w:color="auto" w:fill="FFFFFF"/>
                <w:vertAlign w:val="baseline"/>
              </w:rPr>
              <w:fldChar w:fldCharType="end"/>
            </w:r>
          </w:p>
        </w:tc>
      </w:tr>
    </w:tbl>
    <w:p>
      <w:pPr>
        <w:pStyle w:val="Normal2"/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360" w:lineRule="auto"/>
        <w:ind w:left="4535" w:right="0" w:firstLine="0"/>
        <w:contextualSpacing w:val="0"/>
        <w:jc w:val="left"/>
        <w:rPr>
          <w:rStyle w:val="DefaultParagraphFont"/>
          <w:rFonts w:ascii="Times New Roman" w:hAnsi="Times New Roman"/>
          <w:i w:val="0"/>
          <w:caps w:val="0"/>
          <w:strike w:val="0"/>
          <w:noProof w:val="0"/>
          <w:vanish w:val="0"/>
          <w:sz w:val="22"/>
          <w:u w:val="none"/>
          <w:shd w:val="clear" w:color="auto" w:fill="FFFFFF"/>
          <w:vertAlign w:val="baseline"/>
        </w:rPr>
      </w:pPr>
    </w:p>
    <w:p>
      <w:pPr>
        <w:pStyle w:val="Normal2"/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left"/>
        <w:rPr>
          <w:rStyle w:val="DefaultParagraphFont"/>
          <w:i w:val="0"/>
          <w:caps w:val="0"/>
          <w:strike w:val="0"/>
          <w:noProof w:val="0"/>
          <w:vanish w:val="0"/>
          <w:u w:val="none"/>
          <w:shd w:val="clear" w:color="auto" w:fill="FFFFFF"/>
          <w:vertAlign w:val="baseline"/>
        </w:rPr>
        <w:sectPr>
          <w:endnotePr>
            <w:numFmt w:val="decimal"/>
          </w:endnotePr>
          <w:type w:val="nextPage"/>
          <w:pgSz w:w="16838" w:h="11906" w:orient="landscape" w:code="0"/>
          <w:pgMar w:top="850" w:right="1020" w:bottom="850" w:left="1020" w:header="708" w:footer="708" w:gutter="0"/>
          <w:cols w:space="708"/>
        </w:sectPr>
      </w:pPr>
    </w:p>
    <w:p>
      <w:pPr>
        <w:pStyle w:val="Normal3"/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left"/>
        <w:rPr>
          <w:rStyle w:val="DefaultParagraphFont"/>
          <w:i w:val="0"/>
          <w:caps w:val="0"/>
          <w:strike w:val="0"/>
          <w:noProof w:val="0"/>
          <w:vanish w:val="0"/>
          <w:u w:val="none"/>
          <w:shd w:val="clear" w:color="auto" w:fill="FFFFFF"/>
          <w:vertAlign w:val="baseline"/>
        </w:rPr>
      </w:pPr>
    </w:p>
    <w:p>
      <w:pPr>
        <w:pStyle w:val="Normal3"/>
        <w:keepNext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360" w:lineRule="auto"/>
        <w:ind w:left="4535" w:right="0" w:firstLine="0"/>
        <w:contextualSpacing w:val="0"/>
        <w:jc w:val="left"/>
        <w:rPr>
          <w:rStyle w:val="DefaultParagraphFont"/>
          <w:rFonts w:ascii="Times New Roman" w:hAnsi="Times New Roman"/>
          <w:i w:val="0"/>
          <w:caps w:val="0"/>
          <w:strike w:val="0"/>
          <w:noProof w:val="0"/>
          <w:vanish w:val="0"/>
          <w:sz w:val="22"/>
          <w:u w:val="none"/>
          <w:shd w:val="clear" w:color="auto" w:fill="FFFFFF"/>
          <w:vertAlign w:val="baseline"/>
        </w:rPr>
      </w:pPr>
      <w:r>
        <w:rPr>
          <w:rStyle w:val="DefaultParagraphFont"/>
          <w:rFonts w:ascii="Times New Roman" w:hAnsi="Times New Roman"/>
          <w:i w:val="0"/>
          <w:caps w:val="0"/>
          <w:strike w:val="0"/>
          <w:noProof w:val="0"/>
          <w:vanish w:val="0"/>
          <w:sz w:val="22"/>
          <w:u w:val="none"/>
          <w:shd w:val="clear" w:color="auto" w:fill="FFFFFF"/>
          <w:vertAlign w:val="baseline"/>
        </w:rPr>
        <w:t>Załącznik Nr 3 do uchwały Nr XXXVII/337/18</w:t>
        <w:br/>
        <w:t>Rady Gminy Ostrów Mazowiecka</w:t>
        <w:br/>
        <w:t>z dnia 24 sierpnia 2018 r.</w:t>
      </w:r>
    </w:p>
    <w:p>
      <w:pPr>
        <w:pStyle w:val="Normal3"/>
        <w:keepNext/>
        <w:keepLines w:val="0"/>
        <w:widowControl/>
        <w:suppressLineNumbers w:val="0"/>
        <w:shd w:val="clear" w:color="auto" w:fill="auto"/>
        <w:suppressAutoHyphens w:val="0"/>
        <w:spacing w:before="0" w:beforeAutospacing="0" w:after="480" w:afterAutospacing="0" w:line="240" w:lineRule="auto"/>
        <w:ind w:left="0" w:right="0" w:firstLine="0"/>
        <w:contextualSpacing w:val="0"/>
        <w:jc w:val="center"/>
        <w:rPr>
          <w:rStyle w:val="DefaultParagraphFont"/>
          <w:rFonts w:ascii="Times New Roman" w:hAnsi="Times New Roman"/>
          <w:b/>
          <w:i w:val="0"/>
          <w:caps w:val="0"/>
          <w:strike w:val="0"/>
          <w:noProof w:val="0"/>
          <w:vanish w:val="0"/>
          <w:sz w:val="22"/>
          <w:u w:val="none"/>
          <w:shd w:val="clear" w:color="auto" w:fill="FFFFFF"/>
          <w:vertAlign w:val="baseline"/>
        </w:rPr>
      </w:pPr>
      <w:r>
        <w:rPr>
          <w:rStyle w:val="DefaultParagraphFont"/>
          <w:rFonts w:ascii="Times New Roman" w:hAnsi="Times New Roman"/>
          <w:b/>
          <w:i w:val="0"/>
          <w:caps w:val="0"/>
          <w:strike w:val="0"/>
          <w:noProof w:val="0"/>
          <w:vanish w:val="0"/>
          <w:sz w:val="22"/>
          <w:u w:val="none"/>
          <w:shd w:val="clear" w:color="auto" w:fill="FFFFFF"/>
          <w:vertAlign w:val="baseline"/>
        </w:rPr>
        <w:t>Przychody i rozchody budżetu w 2018r.</w:t>
      </w:r>
    </w:p>
    <w:p>
      <w:pPr>
        <w:pStyle w:val="Normal3"/>
        <w:keepNext/>
        <w:keepLines w:val="0"/>
        <w:widowControl/>
        <w:suppressLineNumbers w:val="0"/>
        <w:shd w:val="clear" w:color="auto" w:fill="auto"/>
        <w:suppressAutoHyphens w:val="0"/>
        <w:spacing w:before="0" w:beforeAutospacing="0" w:after="480" w:afterAutospacing="0" w:line="240" w:lineRule="auto"/>
        <w:ind w:left="0" w:right="0" w:firstLine="0"/>
        <w:contextualSpacing w:val="0"/>
        <w:jc w:val="center"/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FFFFFF"/>
          <w:vertAlign w:val="baseline"/>
        </w:rPr>
      </w:pPr>
    </w:p>
    <w:tbl>
      <w:tblPr>
        <w:tblStyle w:val="TableNormal"/>
        <w:tblW w:w="95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0"/>
        <w:gridCol w:w="4563"/>
        <w:gridCol w:w="1898"/>
        <w:gridCol w:w="2219"/>
      </w:tblGrid>
      <w:tr>
        <w:tblPrEx>
          <w:tblW w:w="9540" w:type="dxa"/>
          <w:tblInd w:w="0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7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3"/>
              <w:keepNext w:val="0"/>
              <w:keepLines w:val="0"/>
              <w:widowControl/>
              <w:suppressLineNumbers w:val="0"/>
              <w:shd w:val="clear" w:color="auto" w:fill="DCDCDC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DCDCDC"/>
                <w:vertAlign w:val="baseline"/>
              </w:rPr>
              <w:t>Lp.</w:t>
            </w:r>
          </w:p>
        </w:tc>
        <w:tc>
          <w:tcPr>
            <w:tcW w:w="4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3"/>
              <w:keepNext w:val="0"/>
              <w:keepLines w:val="0"/>
              <w:widowControl/>
              <w:suppressLineNumbers w:val="0"/>
              <w:shd w:val="clear" w:color="auto" w:fill="DCDCDC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DCDCDC"/>
                <w:vertAlign w:val="baseline"/>
              </w:rPr>
              <w:t>Treść</w:t>
            </w:r>
          </w:p>
        </w:tc>
        <w:tc>
          <w:tcPr>
            <w:tcW w:w="1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3"/>
              <w:keepNext w:val="0"/>
              <w:keepLines w:val="0"/>
              <w:widowControl/>
              <w:suppressLineNumbers w:val="0"/>
              <w:shd w:val="clear" w:color="auto" w:fill="DCDCDC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DCDCDC"/>
                <w:vertAlign w:val="baseline"/>
              </w:rPr>
              <w:t>Klasyfikacja</w:t>
              <w:br/>
              <w:t>§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3"/>
              <w:keepNext w:val="0"/>
              <w:keepLines w:val="0"/>
              <w:widowControl/>
              <w:suppressLineNumbers w:val="0"/>
              <w:shd w:val="clear" w:color="auto" w:fill="DCDCDC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DCDCDC"/>
                <w:vertAlign w:val="baseline"/>
              </w:rPr>
              <w:t>Kwota</w:t>
            </w:r>
          </w:p>
        </w:tc>
      </w:tr>
      <w:tr>
        <w:tblPrEx>
          <w:tblW w:w="9540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3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2"/>
                <w:u w:val="none"/>
                <w:shd w:val="clear" w:color="auto" w:fill="FFFFFF"/>
                <w:vertAlign w:val="baseline"/>
              </w:rPr>
              <w:t>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3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2"/>
                <w:u w:val="none"/>
                <w:shd w:val="clear" w:color="auto" w:fill="FFFFFF"/>
                <w:vertAlign w:val="baseline"/>
              </w:rPr>
              <w:t>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3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2"/>
                <w:u w:val="none"/>
                <w:shd w:val="clear" w:color="auto" w:fill="FFFFFF"/>
                <w:vertAlign w:val="baseline"/>
              </w:rPr>
              <w:t>3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3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12"/>
                <w:u w:val="none"/>
                <w:shd w:val="clear" w:color="auto" w:fill="FFFFFF"/>
                <w:vertAlign w:val="baseline"/>
              </w:rPr>
              <w:t>4</w:t>
            </w:r>
          </w:p>
        </w:tc>
      </w:tr>
      <w:tr>
        <w:tblPrEx>
          <w:tblW w:w="9540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/>
        </w:trPr>
        <w:tc>
          <w:tcPr>
            <w:tcW w:w="5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3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20"/>
                <w:u w:val="none"/>
                <w:shd w:val="clear" w:color="auto" w:fill="FFFFFF"/>
                <w:vertAlign w:val="baseline"/>
              </w:rPr>
              <w:t>Przychody ogółem: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3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3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20"/>
                <w:u w:val="none"/>
                <w:shd w:val="clear" w:color="auto" w:fill="FFFFFF"/>
                <w:vertAlign w:val="baseline"/>
              </w:rPr>
              <w:t>9 844 856,34</w:t>
            </w:r>
          </w:p>
        </w:tc>
      </w:tr>
      <w:tr>
        <w:tblPrEx>
          <w:tblW w:w="9540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3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20"/>
                <w:u w:val="none"/>
                <w:shd w:val="clear" w:color="auto" w:fill="FFFFFF"/>
                <w:vertAlign w:val="baseline"/>
              </w:rPr>
              <w:t>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3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20"/>
                <w:u w:val="none"/>
                <w:shd w:val="clear" w:color="auto" w:fill="FFFFFF"/>
                <w:vertAlign w:val="baseline"/>
              </w:rPr>
              <w:t>Przychody z zaciągniętych pożyczek na finansowanie zadań realizowanych z udziałem środków pochodzacych z budżetu Unii Europejskiej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3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20"/>
                <w:u w:val="none"/>
                <w:shd w:val="clear" w:color="auto" w:fill="FFFFFF"/>
                <w:vertAlign w:val="baseline"/>
              </w:rPr>
              <w:t>903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3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20"/>
                <w:u w:val="none"/>
                <w:shd w:val="clear" w:color="auto" w:fill="FFFFFF"/>
                <w:vertAlign w:val="baseline"/>
              </w:rPr>
              <w:t>1 014 350,00</w:t>
            </w:r>
          </w:p>
        </w:tc>
      </w:tr>
      <w:tr>
        <w:tblPrEx>
          <w:tblW w:w="9540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3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20"/>
                <w:u w:val="none"/>
                <w:shd w:val="clear" w:color="auto" w:fill="FFFFFF"/>
                <w:vertAlign w:val="baseline"/>
              </w:rPr>
              <w:t>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3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20"/>
                <w:u w:val="none"/>
                <w:shd w:val="clear" w:color="auto" w:fill="FFFFFF"/>
                <w:vertAlign w:val="baseline"/>
              </w:rPr>
              <w:t>Wolne środki, o których mowa w art. 217 ust.2 pkt 6 ustawy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3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20"/>
                <w:u w:val="none"/>
                <w:shd w:val="clear" w:color="auto" w:fill="FFFFFF"/>
                <w:vertAlign w:val="baseline"/>
              </w:rPr>
              <w:t>950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3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20"/>
                <w:u w:val="none"/>
                <w:shd w:val="clear" w:color="auto" w:fill="FFFFFF"/>
                <w:vertAlign w:val="baseline"/>
              </w:rPr>
              <w:t>3 291 528,07</w:t>
            </w:r>
          </w:p>
        </w:tc>
      </w:tr>
      <w:tr>
        <w:tblPrEx>
          <w:tblW w:w="9540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3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20"/>
                <w:u w:val="none"/>
                <w:shd w:val="clear" w:color="auto" w:fill="FFFFFF"/>
                <w:vertAlign w:val="baseline"/>
              </w:rPr>
              <w:t>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3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20"/>
                <w:u w:val="none"/>
                <w:shd w:val="clear" w:color="auto" w:fill="FFFFFF"/>
                <w:vertAlign w:val="baseline"/>
              </w:rPr>
              <w:t>Przychody z zaciągniętych pożyczek i kredytów na rynku krajowym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3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20"/>
                <w:u w:val="none"/>
                <w:shd w:val="clear" w:color="auto" w:fill="FFFFFF"/>
                <w:vertAlign w:val="baseline"/>
              </w:rPr>
              <w:t>952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3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20"/>
                <w:u w:val="none"/>
                <w:shd w:val="clear" w:color="auto" w:fill="FFFFFF"/>
                <w:vertAlign w:val="baseline"/>
              </w:rPr>
              <w:t>5 538 978,27</w:t>
            </w:r>
          </w:p>
        </w:tc>
      </w:tr>
      <w:tr>
        <w:tblPrEx>
          <w:tblW w:w="9540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/>
        </w:trPr>
        <w:tc>
          <w:tcPr>
            <w:tcW w:w="5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3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20"/>
                <w:u w:val="none"/>
                <w:shd w:val="clear" w:color="auto" w:fill="FFFFFF"/>
                <w:vertAlign w:val="baseline"/>
              </w:rPr>
              <w:t>Rozchody ogółem: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3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FFFFFF"/>
                <w:vertAlign w:val="baseline"/>
              </w:rPr>
              <w:t> 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3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/>
                <w:i w:val="0"/>
                <w:caps w:val="0"/>
                <w:strike w:val="0"/>
                <w:noProof w:val="0"/>
                <w:vanish w:val="0"/>
                <w:color w:val="000000"/>
                <w:sz w:val="20"/>
                <w:u w:val="none"/>
                <w:shd w:val="clear" w:color="auto" w:fill="FFFFFF"/>
                <w:vertAlign w:val="baseline"/>
              </w:rPr>
              <w:t>1 205 619,00</w:t>
            </w:r>
          </w:p>
        </w:tc>
      </w:tr>
      <w:tr>
        <w:tblPrEx>
          <w:tblW w:w="9540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3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20"/>
                <w:u w:val="none"/>
                <w:shd w:val="clear" w:color="auto" w:fill="FFFFFF"/>
                <w:vertAlign w:val="baseline"/>
              </w:rPr>
              <w:t>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3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20"/>
                <w:u w:val="none"/>
                <w:shd w:val="clear" w:color="auto" w:fill="FFFFFF"/>
                <w:vertAlign w:val="baseline"/>
              </w:rPr>
              <w:t>Spłaty otrzymanych krajowych pożyczek i kredytów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3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20"/>
                <w:u w:val="none"/>
                <w:shd w:val="clear" w:color="auto" w:fill="FFFFFF"/>
                <w:vertAlign w:val="baseline"/>
              </w:rPr>
              <w:t>992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Normal3"/>
              <w:keepNext w:val="0"/>
              <w:keepLines w:val="0"/>
              <w:widowControl/>
              <w:suppressLineNumbers w:val="0"/>
              <w:shd w:val="clear" w:color="auto" w:fill="FFFFFF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rFonts w:ascii="Arial" w:hAnsi="Arial"/>
                <w:b w:val="0"/>
                <w:i w:val="0"/>
                <w:caps w:val="0"/>
                <w:strike w:val="0"/>
                <w:noProof w:val="0"/>
                <w:vanish w:val="0"/>
                <w:color w:val="000000"/>
                <w:sz w:val="20"/>
                <w:u w:val="none"/>
                <w:shd w:val="clear" w:color="auto" w:fill="FFFFFF"/>
                <w:vertAlign w:val="baseline"/>
              </w:rPr>
              <w:t>1 205 619,00</w:t>
            </w:r>
          </w:p>
        </w:tc>
      </w:tr>
    </w:tbl>
    <w:p>
      <w:pPr>
        <w:pStyle w:val="Normal3"/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left"/>
        <w:rPr>
          <w:rStyle w:val="DefaultParagraphFont"/>
          <w:i w:val="0"/>
          <w:caps w:val="0"/>
          <w:strike w:val="0"/>
          <w:noProof w:val="0"/>
          <w:vanish w:val="0"/>
          <w:u w:val="none"/>
          <w:shd w:val="clear" w:color="auto" w:fill="FFFFFF"/>
          <w:vertAlign w:val="baseline"/>
        </w:rPr>
      </w:pPr>
    </w:p>
    <w:tbl>
      <w:tblPr>
        <w:tblStyle w:val="TableSimple12"/>
        <w:tblW w:w="5000" w:type="pct"/>
        <w:tblBorders>
          <w:top w:val="nil"/>
          <w:left w:val="nil"/>
          <w:bottom w:val="nil"/>
          <w:right w:val="nil"/>
        </w:tblBorders>
        <w:tblLook w:val="04A0"/>
      </w:tblPr>
      <w:tblGrid>
        <w:gridCol w:w="4933"/>
        <w:gridCol w:w="4933"/>
      </w:tblGrid>
      <w:tr>
        <w:tblPrEx>
          <w:tblW w:w="5000" w:type="pct"/>
          <w:tblBorders>
            <w:top w:val="nil"/>
            <w:left w:val="nil"/>
            <w:bottom w:val="nil"/>
            <w:right w:val="nil"/>
          </w:tblBorders>
          <w:tblLook w:val="04A0"/>
        </w:tblPrEx>
        <w:tc>
          <w:tcPr>
            <w:tcW w:w="2500" w:type="pct"/>
            <w:tcBorders>
              <w:right w:val="nil"/>
            </w:tcBorders>
            <w:vAlign w:val="top"/>
          </w:tcPr>
          <w:p>
            <w:pPr>
              <w:pStyle w:val="Normal3"/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</w:p>
        </w:tc>
        <w:tc>
          <w:tcPr>
            <w:tcW w:w="2500" w:type="pct"/>
            <w:tcBorders>
              <w:left w:val="nil"/>
            </w:tcBorders>
            <w:vAlign w:val="top"/>
          </w:tcPr>
          <w:p>
            <w:pPr>
              <w:pStyle w:val="Normal3"/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  <w:fldChar w:fldCharType="begin"/>
            </w:r>
            <w:r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  <w:instrText>SIGNATURE_0_1_FUNCTION</w:instrText>
            </w:r>
            <w:r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  <w:fldChar w:fldCharType="separate"/>
            </w:r>
            <w:r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  <w:t>Przewodniczący Rady Gminy</w:t>
            </w:r>
            <w:r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  <w:fldChar w:fldCharType="end"/>
            </w:r>
          </w:p>
          <w:p>
            <w:pPr>
              <w:pStyle w:val="Normal3"/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  <w:t xml:space="preserve"> </w:t>
            </w:r>
          </w:p>
          <w:p>
            <w:pPr>
              <w:pStyle w:val="Normal3"/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</w:pPr>
            <w:r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  <w:fldChar w:fldCharType="begin"/>
            </w:r>
            <w:r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  <w:instrText>SIGNATURE_0_1_TITLE</w:instrText>
            </w:r>
            <w:r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  <w:fldChar w:fldCharType="separate"/>
            </w:r>
            <w:r>
              <w:rPr>
                <w:rStyle w:val="DefaultParagraphFont"/>
                <w:b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  <w:t xml:space="preserve">mgr </w:t>
            </w:r>
            <w:r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  <w:fldChar w:fldCharType="end"/>
            </w:r>
            <w:r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  <w:fldChar w:fldCharType="begin"/>
            </w:r>
            <w:r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  <w:instrText>SIGNATURE_0_1_FIRSTNAME</w:instrText>
            </w:r>
            <w:r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  <w:fldChar w:fldCharType="separate"/>
            </w:r>
            <w:r>
              <w:rPr>
                <w:rStyle w:val="DefaultParagraphFont"/>
                <w:b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  <w:t xml:space="preserve">Sylwester </w:t>
            </w:r>
            <w:r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  <w:fldChar w:fldCharType="end"/>
            </w:r>
            <w:r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  <w:fldChar w:fldCharType="begin"/>
            </w:r>
            <w:r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  <w:instrText>SIGNATURE_0_1_LASTNAME</w:instrText>
            </w:r>
            <w:r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  <w:fldChar w:fldCharType="separate"/>
            </w:r>
            <w:r>
              <w:rPr>
                <w:rStyle w:val="DefaultParagraphFont"/>
                <w:b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  <w:t>Rozumek</w:t>
            </w:r>
            <w:r>
              <w:rPr>
                <w:rStyle w:val="DefaultParagraphFont"/>
                <w:i w:val="0"/>
                <w:caps w:val="0"/>
                <w:strike w:val="0"/>
                <w:noProof w:val="0"/>
                <w:vanish w:val="0"/>
                <w:u w:val="none"/>
                <w:shd w:val="clear" w:color="auto" w:fill="FFFFFF"/>
                <w:vertAlign w:val="baseline"/>
              </w:rPr>
              <w:fldChar w:fldCharType="end"/>
            </w:r>
          </w:p>
        </w:tc>
      </w:tr>
    </w:tbl>
    <w:p>
      <w:pPr>
        <w:pStyle w:val="Normal3"/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left"/>
        <w:rPr>
          <w:rStyle w:val="DefaultParagraphFont"/>
          <w:i w:val="0"/>
          <w:caps w:val="0"/>
          <w:strike w:val="0"/>
          <w:noProof w:val="0"/>
          <w:vanish w:val="0"/>
          <w:u w:val="none"/>
          <w:shd w:val="clear" w:color="auto" w:fill="FFFFFF"/>
          <w:vertAlign w:val="baseline"/>
        </w:rPr>
      </w:pPr>
    </w:p>
    <w:sectPr>
      <w:endnotePr>
        <w:numFmt w:val="decimal"/>
      </w:endnotePr>
      <w:type w:val="nextPage"/>
      <w:pgSz w:w="11906" w:h="16838" w:code="0"/>
      <w:pgMar w:top="850" w:right="1020" w:bottom="850" w:left="102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Normal0">
    <w:name w:val="Normal_0"/>
    <w:rPr>
      <w:rFonts w:ascii="Times New Roman" w:hAnsi="Times New Roman"/>
      <w:b w:val="0"/>
      <w:color w:val="000000"/>
      <w:sz w:val="24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_1"/>
    <w:rPr>
      <w:rFonts w:ascii="Times New Roman" w:hAnsi="Times New Roman"/>
      <w:b w:val="0"/>
      <w:color w:val="000000"/>
      <w:sz w:val="24"/>
    </w:rPr>
  </w:style>
  <w:style w:type="table" w:customStyle="1" w:styleId="TableSimple10">
    <w:name w:val="Table Simple 1_0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2">
    <w:name w:val="Normal_2"/>
    <w:rPr>
      <w:rFonts w:ascii="Times New Roman" w:hAnsi="Times New Roman"/>
      <w:b w:val="0"/>
      <w:color w:val="000000"/>
      <w:sz w:val="24"/>
    </w:rPr>
  </w:style>
  <w:style w:type="table" w:customStyle="1" w:styleId="TableSimple11">
    <w:name w:val="Table Simple 1_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3">
    <w:name w:val="Normal_3"/>
    <w:rPr>
      <w:rFonts w:ascii="Times New Roman" w:hAnsi="Times New Roman"/>
      <w:b w:val="0"/>
      <w:color w:val="000000"/>
      <w:sz w:val="24"/>
    </w:rPr>
  </w:style>
  <w:style w:type="table" w:customStyle="1" w:styleId="TableSimple12">
    <w:name w:val="Table Simple 1_2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Ostrów Mazowiecka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XXXVII/337/18 z dnia 24 sierpnia 2018 r.</dc:title>
  <dc:subject>w sprawie zmiany uchwały budżetowej na 2018^rok</dc:subject>
  <dc:creator>user</dc:creator>
  <cp:lastModifiedBy>user</cp:lastModifiedBy>
  <cp:revision>1</cp:revision>
  <dcterms:created xsi:type="dcterms:W3CDTF">2018-09-04T14:01:51Z</dcterms:created>
  <dcterms:modified xsi:type="dcterms:W3CDTF">2018-09-04T14:01:51Z</dcterms:modified>
  <cp:category>Akt prawny</cp:category>
</cp:coreProperties>
</file>